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C77F0D">
        <w:rPr>
          <w:sz w:val="28"/>
          <w:szCs w:val="28"/>
        </w:rPr>
        <w:t>1</w:t>
      </w:r>
    </w:p>
    <w:tbl>
      <w:tblPr>
        <w:tblW w:w="5103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103"/>
      </w:tblGrid>
      <w:tr w:rsidR="00610118" w:rsidTr="00067A39">
        <w:trPr>
          <w:trHeight w:val="2215"/>
        </w:trPr>
        <w:tc>
          <w:tcPr>
            <w:tcW w:w="5103" w:type="dxa"/>
            <w:hideMark/>
          </w:tcPr>
          <w:p w:rsidR="00610118" w:rsidRDefault="00AA7E9A" w:rsidP="00B448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B4484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28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мая 2020 г. № 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на обеспечение мер по сбалансированности бюджетов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C77F0D">
        <w:rPr>
          <w:b/>
          <w:bCs/>
          <w:sz w:val="28"/>
          <w:szCs w:val="28"/>
        </w:rPr>
        <w:t>2</w:t>
      </w:r>
      <w:r w:rsidR="00DE1679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31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3960"/>
        <w:gridCol w:w="6350"/>
      </w:tblGrid>
      <w:tr w:rsidR="00597390" w:rsidRPr="0071365E" w:rsidTr="00597390">
        <w:trPr>
          <w:trHeight w:val="972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Наименование сельского поселения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«Смоленского района»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Смоленской области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71365E" w:rsidRDefault="00597390" w:rsidP="000457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межбюджетные трансферты </w:t>
            </w:r>
            <w:r w:rsidRPr="0071365E">
              <w:rPr>
                <w:sz w:val="24"/>
                <w:szCs w:val="24"/>
              </w:rPr>
              <w:t>на обеспечение мер по сбалансированности бюджетов сельских поселений</w:t>
            </w:r>
          </w:p>
        </w:tc>
      </w:tr>
      <w:tr w:rsidR="00597390" w:rsidRPr="00591350" w:rsidTr="00597390">
        <w:trPr>
          <w:trHeight w:val="383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Нераспределенный резерв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390" w:rsidRPr="005A60AA" w:rsidRDefault="00DE1679" w:rsidP="00F95E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6C7E5A">
      <w:headerReference w:type="default" r:id="rId8"/>
      <w:pgSz w:w="11906" w:h="16838"/>
      <w:pgMar w:top="851" w:right="709" w:bottom="851" w:left="709" w:header="708" w:footer="708" w:gutter="0"/>
      <w:pgNumType w:start="1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215" w:rsidRDefault="00B27215" w:rsidP="00E15A5D">
      <w:r>
        <w:separator/>
      </w:r>
    </w:p>
  </w:endnote>
  <w:endnote w:type="continuationSeparator" w:id="0">
    <w:p w:rsidR="00B27215" w:rsidRDefault="00B27215" w:rsidP="00E15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215" w:rsidRDefault="00B27215" w:rsidP="00E15A5D">
      <w:r>
        <w:separator/>
      </w:r>
    </w:p>
  </w:footnote>
  <w:footnote w:type="continuationSeparator" w:id="0">
    <w:p w:rsidR="00B27215" w:rsidRDefault="00B27215" w:rsidP="00E15A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034587"/>
      <w:docPartObj>
        <w:docPartGallery w:val="Page Numbers (Top of Page)"/>
        <w:docPartUnique/>
      </w:docPartObj>
    </w:sdtPr>
    <w:sdtEndPr/>
    <w:sdtContent>
      <w:p w:rsidR="00E15A5D" w:rsidRDefault="00E15A5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84B">
          <w:rPr>
            <w:noProof/>
          </w:rPr>
          <w:t>172</w:t>
        </w:r>
        <w:r>
          <w:fldChar w:fldCharType="end"/>
        </w:r>
      </w:p>
    </w:sdtContent>
  </w:sdt>
  <w:p w:rsidR="00E15A5D" w:rsidRDefault="00E15A5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67A39"/>
    <w:rsid w:val="001777C2"/>
    <w:rsid w:val="00273D87"/>
    <w:rsid w:val="002771AB"/>
    <w:rsid w:val="002E163C"/>
    <w:rsid w:val="0034436B"/>
    <w:rsid w:val="00371C5A"/>
    <w:rsid w:val="003829F8"/>
    <w:rsid w:val="00597390"/>
    <w:rsid w:val="005C27E1"/>
    <w:rsid w:val="00601589"/>
    <w:rsid w:val="00610118"/>
    <w:rsid w:val="006113C0"/>
    <w:rsid w:val="00681420"/>
    <w:rsid w:val="006C7E5A"/>
    <w:rsid w:val="0070352F"/>
    <w:rsid w:val="008A0A2E"/>
    <w:rsid w:val="008E572D"/>
    <w:rsid w:val="009B747E"/>
    <w:rsid w:val="00A416BF"/>
    <w:rsid w:val="00AA7E9A"/>
    <w:rsid w:val="00B00AE8"/>
    <w:rsid w:val="00B27215"/>
    <w:rsid w:val="00B4484B"/>
    <w:rsid w:val="00B8657D"/>
    <w:rsid w:val="00C30938"/>
    <w:rsid w:val="00C77F0D"/>
    <w:rsid w:val="00C813AE"/>
    <w:rsid w:val="00CE11F1"/>
    <w:rsid w:val="00DC1DD2"/>
    <w:rsid w:val="00DC3E6C"/>
    <w:rsid w:val="00DE1679"/>
    <w:rsid w:val="00E15A5D"/>
    <w:rsid w:val="00F95E3F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E15A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5A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15A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5A5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E15A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5A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15A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5A5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5</cp:revision>
  <cp:lastPrinted>2020-02-26T12:14:00Z</cp:lastPrinted>
  <dcterms:created xsi:type="dcterms:W3CDTF">2020-05-15T06:45:00Z</dcterms:created>
  <dcterms:modified xsi:type="dcterms:W3CDTF">2020-05-15T11:58:00Z</dcterms:modified>
</cp:coreProperties>
</file>