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274CD2" w:rsidRPr="00274CD2" w:rsidRDefault="00274CD2" w:rsidP="00274CD2">
      <w:pPr>
        <w:ind w:left="4536"/>
        <w:jc w:val="both"/>
        <w:rPr>
          <w:sz w:val="28"/>
          <w:szCs w:val="28"/>
        </w:rPr>
      </w:pPr>
      <w:r w:rsidRPr="00274CD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9F79F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F79F3">
        <w:rPr>
          <w:b/>
          <w:sz w:val="28"/>
          <w:szCs w:val="28"/>
        </w:rPr>
        <w:t>2</w:t>
      </w:r>
      <w:r w:rsidRPr="00C54A8E">
        <w:rPr>
          <w:b/>
          <w:sz w:val="28"/>
          <w:szCs w:val="28"/>
        </w:rPr>
        <w:t xml:space="preserve"> и 202</w:t>
      </w:r>
      <w:r w:rsidR="009F79F3">
        <w:rPr>
          <w:b/>
          <w:sz w:val="28"/>
          <w:szCs w:val="28"/>
        </w:rPr>
        <w:t>3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7" w:type="dxa"/>
        <w:tblInd w:w="93" w:type="dxa"/>
        <w:tblLook w:val="04A0" w:firstRow="1" w:lastRow="0" w:firstColumn="1" w:lastColumn="0" w:noHBand="0" w:noVBand="1"/>
      </w:tblPr>
      <w:tblGrid>
        <w:gridCol w:w="4693"/>
        <w:gridCol w:w="1321"/>
        <w:gridCol w:w="708"/>
        <w:gridCol w:w="1275"/>
        <w:gridCol w:w="1165"/>
        <w:gridCol w:w="1165"/>
      </w:tblGrid>
      <w:tr w:rsidR="001B5637" w:rsidRPr="001B5637" w:rsidTr="001B5637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637" w:rsidRPr="001B5637" w:rsidRDefault="001B5637" w:rsidP="001B5637">
            <w:pPr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3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1B5637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569 389,1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549 184,5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554 360,8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"Развитие дошкольного образования"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161 058,3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161 022,7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выплату компенсации платы, взимаемой с родителей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637">
              <w:rPr>
                <w:color w:val="000000"/>
                <w:sz w:val="24"/>
                <w:szCs w:val="24"/>
              </w:rPr>
              <w:t>(законных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"Развитие общего образования"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402 680,9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390 786,2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395 311,3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383 910,2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364 541,6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367 969,6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65 628,4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59 371,8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44 950,1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65 215,0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59 371,8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44 950,1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65 215,0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59 371,8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44 950,1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обеспечение отдыха и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"Точка роста" в муниципальном образовании "Смоленский район"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Смоленской области.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16 653,1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26 244,6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27 341,7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Субсидии на создание и обеспечение функционирования центров образования естественно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637">
              <w:rPr>
                <w:color w:val="000000"/>
                <w:sz w:val="24"/>
                <w:szCs w:val="24"/>
              </w:rPr>
              <w:t>-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4 749,9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дополнительного образования"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2 110,4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2 636,9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2 593,6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автономным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юридическим лицам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Подпрограмма "Развитие системы оценки качества образования"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Основные мероприятия "Развитие системы оценки качества образования"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системы оценки качества образования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"Педагогические кадры"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Основные мероприятия подпрограммы "Педагогические кадры"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"Обеспечивающая подпрограмма"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подпрограммы "Обеспечивающая подпрограмма"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Обеспечивающая подпрограмма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91 389,2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84 777,3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79 184,6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 детей в сфере культуры"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культуры".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 детей в сфере культуры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"Развитие библиотечного дела 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библиотечной системы"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Подпрограмма "Культурно - досуговая деятельность и народное творчество 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56 243,6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49 488,2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53 521,5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51 277,4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51 239,3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51 239,3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Региональный проект "Культурная среда"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казенных учреждений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Проведение спортивных мероприятий и соревнований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на обеспечение жильем молодых семьям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 обеспечение жильем  молодых семьям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Субсидии на предоставление молодым семьям социальных выплат на приобретение жилого помещения или создание об</w:t>
            </w:r>
            <w:r>
              <w:rPr>
                <w:color w:val="000000"/>
                <w:sz w:val="24"/>
                <w:szCs w:val="24"/>
              </w:rPr>
              <w:t>ъ</w:t>
            </w:r>
            <w:r w:rsidRPr="001B5637">
              <w:rPr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"Совершенствование и развитие 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"Совершенствование и развитие 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Субсидия на проектирование, строительство,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637">
              <w:rPr>
                <w:color w:val="000000"/>
                <w:sz w:val="24"/>
                <w:szCs w:val="24"/>
              </w:rPr>
              <w:t xml:space="preserve">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(включая областные средства и средства местного бюджета)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74 380,5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71 224,4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71 224,4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3 156,1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3 156,1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Финансирование мероприятий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преступностью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41 572,7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Основные мероприятия по выравниванию бюджетов сельских поселений Смоленского района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41 572,7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(в части предоставления 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Дотации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Иные межбюджетные трансферты бюджетам сельских поселений за счет местного бюджета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Иные межбюджетные трансферты бюджетам сельских поселений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1B5637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1B5637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3 256,0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3 256,0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"Обеспечение условий для выполнения работ в области жилищного хозяйства"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сельскохозяйственного производства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полевых работ и кормозаготовительных работ.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"Доступная среда" 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Социальная адаптация граждан пожилого возраста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"Развитие добровольчества (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добровольчества (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 реализацию программы "Развитие добровольчества (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Процентные платежи по муниципальному долгу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Обслуживание муниципального долга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73 687,9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мероприятий на осуществление государственных полномочий в муниципальном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73 687,9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 и детей оставшихся без попечения родителей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41 147,5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Субвенции на проведение Всероссийской переписи населения 2020 года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Социальные выплаты гражданам,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13 229,8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13 229,8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административных комиссий в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Резервный фонд местных администраций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местной администрации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Резервные средства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1 466,1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модернизации объектов коммунальной инфраструктуры и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1 466,1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1 466,1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1B5637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Текущий ремонт жилого помещения по адресу Смоленская область, г. Смоленск, пос. </w:t>
            </w:r>
            <w:proofErr w:type="spellStart"/>
            <w:r w:rsidRPr="001B5637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1B5637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37 620,2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обеспечения содержания, обслуживания и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распоряжения объектами муниципальной собственности в муниципальном образовании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37 620,2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37 620,2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землепользованию, оценочная деятельность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1 055,0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1 002,7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некоммерческим организациям, не являющимися бюджетными учреждениями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Основное мероприятие по материально - техническому обеспечению муниципальных бюджетных учреждений в муниципальном образовани</w:t>
            </w:r>
            <w:r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Непрограммные мероприятия муниципального образования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79 870,8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79 870,8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Обеспечение </w:t>
            </w:r>
            <w:proofErr w:type="gramStart"/>
            <w:r w:rsidRPr="001B5637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Расходы на выплаты персоналу в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59 622,5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59 622,5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50 513,6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50 513,6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9 003,8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9 003,8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Обеспечение деятельности МКУ "ЦБУКО Смоленского района"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Закупка товаров, работ и услуг для </w:t>
            </w:r>
            <w:r w:rsidRPr="001B563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Обеспечение деятельности по прочим непрограм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1B5637">
              <w:rPr>
                <w:color w:val="000000"/>
                <w:sz w:val="24"/>
                <w:szCs w:val="24"/>
              </w:rPr>
              <w:t>ным мероприятиям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Финансирование расходов по прочим непрогра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1B5637">
              <w:rPr>
                <w:color w:val="000000"/>
                <w:sz w:val="24"/>
                <w:szCs w:val="24"/>
              </w:rPr>
              <w:t>мным мероприятиям, оказание единовременных денежных вознаграждений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в муниципальном образовании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1B5637" w:rsidRPr="001B5637" w:rsidTr="001B5637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637" w:rsidRPr="001B5637" w:rsidRDefault="001B5637" w:rsidP="001B563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1B5637" w:rsidRPr="001B5637" w:rsidTr="001B5637">
        <w:trPr>
          <w:trHeight w:val="20"/>
        </w:trPr>
        <w:tc>
          <w:tcPr>
            <w:tcW w:w="672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637" w:rsidRPr="001B5637" w:rsidRDefault="001B5637" w:rsidP="001B5637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1 033 629,6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637" w:rsidRPr="001B5637" w:rsidRDefault="001B5637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991 647,8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637" w:rsidRPr="001B5637" w:rsidRDefault="00E537C1" w:rsidP="001B563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993 756,1</w:t>
            </w:r>
            <w:bookmarkStart w:id="0" w:name="_GoBack"/>
            <w:bookmarkEnd w:id="0"/>
          </w:p>
        </w:tc>
      </w:tr>
    </w:tbl>
    <w:p w:rsidR="009926E6" w:rsidRDefault="009926E6" w:rsidP="009926E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9411B2" w:rsidRPr="00C30938" w:rsidRDefault="009411B2" w:rsidP="009411B2">
      <w:pPr>
        <w:pStyle w:val="ConsNormal"/>
        <w:ind w:firstLine="0"/>
      </w:pPr>
    </w:p>
    <w:sectPr w:rsidR="009411B2" w:rsidRPr="00C30938" w:rsidSect="00274CD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B5637"/>
    <w:rsid w:val="00274CD2"/>
    <w:rsid w:val="0027719B"/>
    <w:rsid w:val="00335404"/>
    <w:rsid w:val="0034244B"/>
    <w:rsid w:val="003829F8"/>
    <w:rsid w:val="00396C6A"/>
    <w:rsid w:val="003B6EB7"/>
    <w:rsid w:val="004673A8"/>
    <w:rsid w:val="004A0F92"/>
    <w:rsid w:val="004B7B30"/>
    <w:rsid w:val="005C27E1"/>
    <w:rsid w:val="006113C0"/>
    <w:rsid w:val="0070352F"/>
    <w:rsid w:val="00755E1F"/>
    <w:rsid w:val="00766927"/>
    <w:rsid w:val="009411B2"/>
    <w:rsid w:val="00953BFB"/>
    <w:rsid w:val="009926E6"/>
    <w:rsid w:val="009F79F3"/>
    <w:rsid w:val="00A416BF"/>
    <w:rsid w:val="00AD6316"/>
    <w:rsid w:val="00B00AE8"/>
    <w:rsid w:val="00B25841"/>
    <w:rsid w:val="00B7422C"/>
    <w:rsid w:val="00B90655"/>
    <w:rsid w:val="00C30938"/>
    <w:rsid w:val="00C45EA6"/>
    <w:rsid w:val="00C51317"/>
    <w:rsid w:val="00CE11F1"/>
    <w:rsid w:val="00D13513"/>
    <w:rsid w:val="00D63D32"/>
    <w:rsid w:val="00DC1DD2"/>
    <w:rsid w:val="00DC5627"/>
    <w:rsid w:val="00E424C5"/>
    <w:rsid w:val="00E537C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10060</Words>
  <Characters>57347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8</cp:revision>
  <dcterms:created xsi:type="dcterms:W3CDTF">2021-01-22T12:14:00Z</dcterms:created>
  <dcterms:modified xsi:type="dcterms:W3CDTF">2021-04-23T10:35:00Z</dcterms:modified>
</cp:coreProperties>
</file>