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5C27E1">
        <w:rPr>
          <w:sz w:val="28"/>
          <w:szCs w:val="28"/>
        </w:rPr>
        <w:t>9</w:t>
      </w:r>
    </w:p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</w:tblGrid>
      <w:tr w:rsidR="00CA701E" w:rsidTr="00CA701E">
        <w:trPr>
          <w:trHeight w:val="2215"/>
        </w:trPr>
        <w:tc>
          <w:tcPr>
            <w:tcW w:w="4944" w:type="dxa"/>
            <w:hideMark/>
          </w:tcPr>
          <w:p w:rsidR="00CA701E" w:rsidRDefault="00CA701E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... февраля 2020 г. № ... "О внесении изменений и дополнений в решение Смоленской районной Думы от 24 декабря 2019 года № 92 «О бюджете </w:t>
            </w:r>
            <w:bookmarkStart w:id="0" w:name="_GoBack"/>
            <w:bookmarkEnd w:id="0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муниципального образования «Смоленский район» Смоленской области на 2020 год и плановый период 2021 и 2022 годов»</w:t>
            </w:r>
          </w:p>
        </w:tc>
      </w:tr>
    </w:tbl>
    <w:p w:rsidR="00C30938" w:rsidRDefault="00C30938" w:rsidP="00C30938">
      <w:pPr>
        <w:jc w:val="right"/>
        <w:rPr>
          <w:sz w:val="28"/>
          <w:szCs w:val="28"/>
        </w:rPr>
      </w:pPr>
    </w:p>
    <w:p w:rsidR="005C27E1" w:rsidRDefault="00F52750" w:rsidP="005C27E1">
      <w:pPr>
        <w:pStyle w:val="ConsNormal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Прогнозируемые д</w:t>
      </w:r>
      <w:r w:rsidR="005C27E1">
        <w:rPr>
          <w:rFonts w:ascii="Times New Roman" w:hAnsi="Times New Roman"/>
          <w:b/>
          <w:sz w:val="28"/>
          <w:szCs w:val="28"/>
        </w:rPr>
        <w:t>оходы</w:t>
      </w:r>
      <w:r w:rsidR="005C27E1" w:rsidRPr="0060523D">
        <w:rPr>
          <w:rFonts w:ascii="Times New Roman" w:hAnsi="Times New Roman"/>
          <w:b/>
          <w:sz w:val="28"/>
          <w:szCs w:val="28"/>
        </w:rPr>
        <w:t xml:space="preserve"> бюджета муниципального образования</w:t>
      </w:r>
      <w:r w:rsidR="005C27E1">
        <w:rPr>
          <w:rFonts w:ascii="Times New Roman" w:hAnsi="Times New Roman"/>
          <w:b/>
          <w:sz w:val="28"/>
          <w:szCs w:val="28"/>
        </w:rPr>
        <w:t xml:space="preserve"> «</w:t>
      </w:r>
      <w:r w:rsidR="005C27E1" w:rsidRPr="0060523D">
        <w:rPr>
          <w:rFonts w:ascii="Times New Roman" w:hAnsi="Times New Roman"/>
          <w:b/>
          <w:sz w:val="28"/>
          <w:szCs w:val="28"/>
        </w:rPr>
        <w:t>Смоленский район» Смоленской области, за исключением безвозмездных поступлений,</w:t>
      </w:r>
      <w:r w:rsidR="005C27E1">
        <w:rPr>
          <w:rFonts w:ascii="Times New Roman" w:hAnsi="Times New Roman"/>
          <w:b/>
          <w:sz w:val="28"/>
          <w:szCs w:val="28"/>
        </w:rPr>
        <w:t xml:space="preserve"> на 20</w:t>
      </w:r>
      <w:r w:rsidR="00AF3600">
        <w:rPr>
          <w:rFonts w:ascii="Times New Roman" w:hAnsi="Times New Roman"/>
          <w:b/>
          <w:sz w:val="28"/>
          <w:szCs w:val="28"/>
        </w:rPr>
        <w:t>20</w:t>
      </w:r>
      <w:r w:rsidR="005C27E1">
        <w:rPr>
          <w:rFonts w:ascii="Times New Roman" w:hAnsi="Times New Roman"/>
          <w:b/>
          <w:sz w:val="28"/>
          <w:szCs w:val="28"/>
        </w:rPr>
        <w:t xml:space="preserve"> год и плановый период 202</w:t>
      </w:r>
      <w:r w:rsidR="00AF3600">
        <w:rPr>
          <w:rFonts w:ascii="Times New Roman" w:hAnsi="Times New Roman"/>
          <w:b/>
          <w:sz w:val="28"/>
          <w:szCs w:val="28"/>
        </w:rPr>
        <w:t>1</w:t>
      </w:r>
      <w:r w:rsidR="005C27E1">
        <w:rPr>
          <w:rFonts w:ascii="Times New Roman" w:hAnsi="Times New Roman"/>
          <w:b/>
          <w:sz w:val="28"/>
          <w:szCs w:val="28"/>
        </w:rPr>
        <w:t xml:space="preserve"> и 202</w:t>
      </w:r>
      <w:r w:rsidR="00AF3600">
        <w:rPr>
          <w:rFonts w:ascii="Times New Roman" w:hAnsi="Times New Roman"/>
          <w:b/>
          <w:sz w:val="28"/>
          <w:szCs w:val="28"/>
        </w:rPr>
        <w:t>2</w:t>
      </w:r>
      <w:r w:rsidR="005C27E1">
        <w:rPr>
          <w:rFonts w:ascii="Times New Roman" w:hAnsi="Times New Roman"/>
          <w:b/>
          <w:sz w:val="28"/>
          <w:szCs w:val="28"/>
        </w:rPr>
        <w:t xml:space="preserve"> годов</w:t>
      </w:r>
      <w:r w:rsidR="005C27E1" w:rsidRPr="0060523D">
        <w:rPr>
          <w:rFonts w:ascii="Times New Roman" w:hAnsi="Times New Roman"/>
          <w:b/>
          <w:sz w:val="28"/>
          <w:szCs w:val="28"/>
        </w:rPr>
        <w:t>»</w:t>
      </w:r>
    </w:p>
    <w:p w:rsidR="005C27E1" w:rsidRPr="00B70640" w:rsidRDefault="005C27E1" w:rsidP="005C27E1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222" w:type="dxa"/>
        <w:tblInd w:w="93" w:type="dxa"/>
        <w:tblLook w:val="04A0" w:firstRow="1" w:lastRow="0" w:firstColumn="1" w:lastColumn="0" w:noHBand="0" w:noVBand="1"/>
      </w:tblPr>
      <w:tblGrid>
        <w:gridCol w:w="4126"/>
        <w:gridCol w:w="1282"/>
        <w:gridCol w:w="562"/>
        <w:gridCol w:w="442"/>
        <w:gridCol w:w="1259"/>
        <w:gridCol w:w="1275"/>
        <w:gridCol w:w="1276"/>
      </w:tblGrid>
      <w:tr w:rsidR="00DD6AA3" w:rsidRPr="00DD6AA3" w:rsidTr="00DD6AA3">
        <w:trPr>
          <w:trHeight w:val="20"/>
        </w:trPr>
        <w:tc>
          <w:tcPr>
            <w:tcW w:w="4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D6AA3" w:rsidRPr="00DD6AA3" w:rsidRDefault="00DD6AA3" w:rsidP="00DD6AA3">
            <w:pPr>
              <w:jc w:val="center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286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D6AA3" w:rsidRPr="00DD6AA3" w:rsidRDefault="00DD6AA3" w:rsidP="00DD6AA3">
            <w:pPr>
              <w:ind w:left="-95" w:right="-39"/>
              <w:jc w:val="center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Код дохода</w:t>
            </w:r>
          </w:p>
        </w:tc>
        <w:tc>
          <w:tcPr>
            <w:tcW w:w="12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D6AA3" w:rsidRPr="00DD6AA3" w:rsidRDefault="00913169" w:rsidP="00DD6AA3">
            <w:pPr>
              <w:ind w:left="-95" w:right="-3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на 2020</w:t>
            </w:r>
            <w:r w:rsidR="00DD6AA3" w:rsidRPr="00DD6AA3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D6AA3" w:rsidRPr="00DD6AA3" w:rsidRDefault="00913169" w:rsidP="00DD6AA3">
            <w:pPr>
              <w:ind w:left="-95" w:right="-3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на 2021</w:t>
            </w:r>
            <w:r w:rsidR="00DD6AA3" w:rsidRPr="00DD6AA3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D6AA3" w:rsidRPr="00DD6AA3" w:rsidRDefault="00913169" w:rsidP="00DD6AA3">
            <w:pPr>
              <w:ind w:left="-95" w:right="-3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на 2022</w:t>
            </w:r>
            <w:r w:rsidR="00DD6AA3" w:rsidRPr="00DD6AA3">
              <w:rPr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78226C">
            <w:pPr>
              <w:ind w:left="-95" w:right="-39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291 325,0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296 134,8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303 997,1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1010000000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234 773,4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244 112,4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253 582,1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1010200001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234 773,4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244 112,4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253 582,1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1030000000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10 766,0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11 407,3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11 407,3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51263A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103020000</w:t>
            </w:r>
            <w:r w:rsidR="0051263A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10 766,0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11 407,3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11 407,3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1050000000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15 098,5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14 017,2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11 963,1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1050200002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9 725,2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2 507,5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1050300001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2 274,2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2 356,1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2 443,3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1050400002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3 099,1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9 153,6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9 519,8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1070000000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5 316,9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5 780,6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5 785,6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62708F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107010000</w:t>
            </w:r>
            <w:r w:rsidR="0062708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5 316,9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5 780,6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5 785,6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1080000000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12,2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1080700001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12,2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 xml:space="preserve">ДОХОДЫ ОТ ИСПОЛЬЗОВАНИЯ ИМУЩЕСТВА, НАХОДЯЩЕГОСЯ В ГОСУДАРСТВЕННОЙ И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lastRenderedPageBreak/>
              <w:t>МУНИЦИПАЛЬНОЙ СОБСТВЕННОСТИ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lastRenderedPageBreak/>
              <w:t>1110000000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8 181,4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8 469,6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8 469,6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lastRenderedPageBreak/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1110100005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607,7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609,5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609,5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1110500005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7 573,7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7 860,1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7 860,1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1120000000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9 938,4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10 336,0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10 749,6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1120100001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9 938,4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10 336,0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10 749,6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1140600000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5 270,5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1140600005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430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5 270,5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1160000000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1 968,6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2 027,7</w:t>
            </w:r>
          </w:p>
        </w:tc>
      </w:tr>
      <w:tr w:rsidR="00DD6AA3" w:rsidRPr="00DD6AA3" w:rsidTr="00DD6AA3">
        <w:trPr>
          <w:trHeight w:val="20"/>
        </w:trPr>
        <w:tc>
          <w:tcPr>
            <w:tcW w:w="4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E86FCD" w:rsidP="00DD6AA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86FCD">
              <w:rPr>
                <w:color w:val="000000"/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1160300001</w:t>
            </w:r>
          </w:p>
        </w:tc>
        <w:tc>
          <w:tcPr>
            <w:tcW w:w="56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E86FCD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1 968,6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E86FCD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E86FCD" w:rsidP="00DD6AA3">
            <w:pPr>
              <w:ind w:left="-95" w:right="-39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2 027,7</w:t>
            </w:r>
          </w:p>
        </w:tc>
      </w:tr>
    </w:tbl>
    <w:p w:rsidR="0070352F" w:rsidRPr="00C30938" w:rsidRDefault="0070352F" w:rsidP="00034D58">
      <w:pPr>
        <w:jc w:val="center"/>
      </w:pPr>
    </w:p>
    <w:sectPr w:rsidR="0070352F" w:rsidRPr="00C30938" w:rsidSect="00A36319">
      <w:headerReference w:type="default" r:id="rId7"/>
      <w:pgSz w:w="11906" w:h="16838"/>
      <w:pgMar w:top="851" w:right="850" w:bottom="851" w:left="1134" w:header="708" w:footer="708" w:gutter="0"/>
      <w:pgNumType w:start="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06BD" w:rsidRDefault="00D906BD" w:rsidP="009E074A">
      <w:r>
        <w:separator/>
      </w:r>
    </w:p>
  </w:endnote>
  <w:endnote w:type="continuationSeparator" w:id="0">
    <w:p w:rsidR="00D906BD" w:rsidRDefault="00D906BD" w:rsidP="009E07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06BD" w:rsidRDefault="00D906BD" w:rsidP="009E074A">
      <w:r>
        <w:separator/>
      </w:r>
    </w:p>
  </w:footnote>
  <w:footnote w:type="continuationSeparator" w:id="0">
    <w:p w:rsidR="00D906BD" w:rsidRDefault="00D906BD" w:rsidP="009E07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0928927"/>
      <w:docPartObj>
        <w:docPartGallery w:val="Page Numbers (Top of Page)"/>
        <w:docPartUnique/>
      </w:docPartObj>
    </w:sdtPr>
    <w:sdtEndPr/>
    <w:sdtContent>
      <w:p w:rsidR="009E074A" w:rsidRDefault="009E074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6319">
          <w:rPr>
            <w:noProof/>
          </w:rPr>
          <w:t>28</w:t>
        </w:r>
        <w:r>
          <w:fldChar w:fldCharType="end"/>
        </w:r>
      </w:p>
    </w:sdtContent>
  </w:sdt>
  <w:p w:rsidR="009E074A" w:rsidRDefault="009E074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187AE2"/>
    <w:rsid w:val="001E0D83"/>
    <w:rsid w:val="00445E03"/>
    <w:rsid w:val="0051263A"/>
    <w:rsid w:val="005C27E1"/>
    <w:rsid w:val="006113C0"/>
    <w:rsid w:val="0062708F"/>
    <w:rsid w:val="0070352F"/>
    <w:rsid w:val="0078226C"/>
    <w:rsid w:val="00913169"/>
    <w:rsid w:val="009E074A"/>
    <w:rsid w:val="00A36319"/>
    <w:rsid w:val="00AF3600"/>
    <w:rsid w:val="00B00AE8"/>
    <w:rsid w:val="00C30938"/>
    <w:rsid w:val="00CA701E"/>
    <w:rsid w:val="00CE11F1"/>
    <w:rsid w:val="00D906BD"/>
    <w:rsid w:val="00DD6AA3"/>
    <w:rsid w:val="00E0408C"/>
    <w:rsid w:val="00E86FCD"/>
    <w:rsid w:val="00ED1BD4"/>
    <w:rsid w:val="00F52750"/>
    <w:rsid w:val="00FE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E074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E07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9E074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E074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E074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E07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9E074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E074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1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510</Words>
  <Characters>2911</Characters>
  <Application>Microsoft Office Word</Application>
  <DocSecurity>0</DocSecurity>
  <Lines>24</Lines>
  <Paragraphs>6</Paragraphs>
  <ScaleCrop>false</ScaleCrop>
  <Company/>
  <LinksUpToDate>false</LinksUpToDate>
  <CharactersWithSpaces>3415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</dc:creator>
  <cp:keywords/>
  <dc:description/>
  <cp:lastModifiedBy>stu</cp:lastModifiedBy>
  <cp:revision>22</cp:revision>
  <dcterms:created xsi:type="dcterms:W3CDTF">2018-11-08T15:02:00Z</dcterms:created>
  <dcterms:modified xsi:type="dcterms:W3CDTF">2020-02-19T11:56:00Z</dcterms:modified>
</cp:coreProperties>
</file>