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35" w:rsidRDefault="00614B35" w:rsidP="00614B35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drawing>
          <wp:inline distT="0" distB="0" distL="0" distR="0" wp14:anchorId="5F50981F" wp14:editId="31E8C1AB">
            <wp:extent cx="533400" cy="866775"/>
            <wp:effectExtent l="19050" t="0" r="0" b="0"/>
            <wp:docPr id="4" name="Рисунок 4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6F6" w:rsidRPr="00587116" w:rsidRDefault="00B626F6" w:rsidP="00614B35">
      <w:pPr>
        <w:pStyle w:val="ConsPlusTitle"/>
        <w:widowControl/>
        <w:jc w:val="center"/>
        <w:rPr>
          <w:rFonts w:cs="Times New Roman"/>
        </w:rPr>
      </w:pPr>
      <w:bookmarkStart w:id="0" w:name="_GoBack"/>
      <w:bookmarkEnd w:id="0"/>
    </w:p>
    <w:p w:rsidR="00614B35" w:rsidRPr="00E77520" w:rsidRDefault="00614B35" w:rsidP="00614B35">
      <w:pPr>
        <w:jc w:val="center"/>
        <w:rPr>
          <w:sz w:val="28"/>
          <w:szCs w:val="28"/>
          <w:u w:val="single"/>
        </w:rPr>
      </w:pPr>
      <w:r w:rsidRPr="00E77520">
        <w:rPr>
          <w:b/>
          <w:bCs/>
          <w:sz w:val="28"/>
          <w:szCs w:val="28"/>
        </w:rPr>
        <w:t>МУНИЦИПАЛЬНОЕ ОБРАЗОВАНИЕ</w:t>
      </w:r>
    </w:p>
    <w:p w:rsidR="00614B35" w:rsidRPr="00E77520" w:rsidRDefault="00614B35" w:rsidP="00614B35">
      <w:pPr>
        <w:jc w:val="center"/>
        <w:rPr>
          <w:b/>
          <w:bCs/>
          <w:sz w:val="28"/>
          <w:szCs w:val="28"/>
        </w:rPr>
      </w:pPr>
      <w:r w:rsidRPr="00E77520">
        <w:rPr>
          <w:b/>
          <w:bCs/>
          <w:sz w:val="28"/>
          <w:szCs w:val="28"/>
        </w:rPr>
        <w:t>«СМОЛЕНСКИЙ РАЙОН» СМОЛЕНСКОЙ ОБЛАСТИ</w:t>
      </w:r>
    </w:p>
    <w:p w:rsidR="00614B35" w:rsidRPr="00E77520" w:rsidRDefault="00614B35" w:rsidP="00614B35">
      <w:pPr>
        <w:jc w:val="center"/>
        <w:rPr>
          <w:b/>
          <w:bCs/>
          <w:sz w:val="28"/>
          <w:szCs w:val="28"/>
        </w:rPr>
      </w:pPr>
    </w:p>
    <w:p w:rsidR="00614B35" w:rsidRPr="00E77520" w:rsidRDefault="00614B35" w:rsidP="00614B35">
      <w:pPr>
        <w:jc w:val="center"/>
        <w:rPr>
          <w:b/>
          <w:bCs/>
          <w:sz w:val="28"/>
          <w:szCs w:val="28"/>
        </w:rPr>
      </w:pPr>
      <w:r w:rsidRPr="00E77520">
        <w:rPr>
          <w:b/>
          <w:bCs/>
          <w:sz w:val="28"/>
          <w:szCs w:val="28"/>
        </w:rPr>
        <w:t>СМОЛЕНСКАЯ РАЙОННАЯ ДУМА</w:t>
      </w:r>
    </w:p>
    <w:p w:rsidR="00614B35" w:rsidRPr="00E77520" w:rsidRDefault="00614B35" w:rsidP="00614B35">
      <w:pPr>
        <w:jc w:val="center"/>
        <w:rPr>
          <w:b/>
          <w:bCs/>
          <w:sz w:val="28"/>
          <w:szCs w:val="28"/>
        </w:rPr>
      </w:pPr>
    </w:p>
    <w:p w:rsidR="00614B35" w:rsidRDefault="00614B35" w:rsidP="00614B35">
      <w:pPr>
        <w:jc w:val="center"/>
        <w:rPr>
          <w:b/>
          <w:bCs/>
          <w:sz w:val="28"/>
          <w:szCs w:val="28"/>
        </w:rPr>
      </w:pPr>
      <w:r w:rsidRPr="00E77520">
        <w:rPr>
          <w:b/>
          <w:bCs/>
          <w:sz w:val="28"/>
          <w:szCs w:val="28"/>
        </w:rPr>
        <w:t>РЕШЕНИЕ</w:t>
      </w:r>
    </w:p>
    <w:p w:rsidR="00614B35" w:rsidRPr="00E77520" w:rsidRDefault="00614B35" w:rsidP="00614B35">
      <w:pPr>
        <w:rPr>
          <w:b/>
          <w:bCs/>
          <w:sz w:val="28"/>
          <w:szCs w:val="28"/>
        </w:rPr>
      </w:pPr>
    </w:p>
    <w:p w:rsidR="00614B35" w:rsidRPr="00274A6C" w:rsidRDefault="00614B35" w:rsidP="00614B35">
      <w:pPr>
        <w:ind w:right="4818"/>
        <w:rPr>
          <w:bCs/>
          <w:sz w:val="28"/>
          <w:szCs w:val="28"/>
        </w:rPr>
      </w:pPr>
      <w:r w:rsidRPr="00274A6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626F6">
        <w:rPr>
          <w:sz w:val="28"/>
          <w:szCs w:val="28"/>
        </w:rPr>
        <w:t xml:space="preserve">    </w:t>
      </w:r>
      <w:r w:rsidRPr="00274A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274A6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274A6C">
        <w:rPr>
          <w:sz w:val="28"/>
          <w:szCs w:val="28"/>
        </w:rPr>
        <w:t xml:space="preserve"> </w:t>
      </w:r>
      <w:r w:rsidR="00B626F6">
        <w:rPr>
          <w:sz w:val="28"/>
          <w:szCs w:val="28"/>
        </w:rPr>
        <w:t xml:space="preserve">                     </w:t>
      </w:r>
      <w:r w:rsidRPr="00274A6C">
        <w:rPr>
          <w:sz w:val="28"/>
          <w:szCs w:val="28"/>
        </w:rPr>
        <w:t xml:space="preserve"> </w:t>
      </w:r>
      <w:r w:rsidRPr="00274A6C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</w:p>
    <w:p w:rsidR="00614B35" w:rsidRPr="00274A6C" w:rsidRDefault="00614B35" w:rsidP="00614B35">
      <w:pPr>
        <w:ind w:right="4818"/>
        <w:rPr>
          <w:bCs/>
          <w:sz w:val="28"/>
          <w:szCs w:val="28"/>
        </w:rPr>
      </w:pPr>
    </w:p>
    <w:p w:rsidR="00B626F6" w:rsidRPr="00B626F6" w:rsidRDefault="00B626F6" w:rsidP="00B626F6">
      <w:pPr>
        <w:ind w:right="5101"/>
        <w:jc w:val="both"/>
        <w:rPr>
          <w:sz w:val="28"/>
          <w:szCs w:val="28"/>
        </w:rPr>
      </w:pPr>
      <w:r w:rsidRPr="00B626F6">
        <w:rPr>
          <w:sz w:val="28"/>
          <w:szCs w:val="28"/>
        </w:rPr>
        <w:t>Об информации Главного врача областного государственного бюджетного учреждения здравоохранения «Смоленская центральная районная больница» по вопросу о доступности и качестве оказания медицинской помощи населению на территории муниципального образования «Смоленский район» Смоленской области</w:t>
      </w:r>
    </w:p>
    <w:p w:rsidR="00B626F6" w:rsidRPr="00274A6C" w:rsidRDefault="00B626F6" w:rsidP="00614B35">
      <w:pPr>
        <w:ind w:right="4674"/>
        <w:jc w:val="both"/>
        <w:rPr>
          <w:sz w:val="28"/>
          <w:szCs w:val="28"/>
        </w:rPr>
      </w:pPr>
    </w:p>
    <w:p w:rsidR="00614B35" w:rsidRPr="008509DD" w:rsidRDefault="00614B35" w:rsidP="00614B3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509DD">
        <w:rPr>
          <w:rFonts w:ascii="Times New Roman" w:hAnsi="Times New Roman" w:cs="Times New Roman"/>
          <w:sz w:val="28"/>
        </w:rPr>
        <w:t>Федеральным законом от 6 октября 2003 года</w:t>
      </w:r>
      <w:r>
        <w:br/>
      </w:r>
      <w:r w:rsidRPr="008509DD">
        <w:rPr>
          <w:rFonts w:ascii="Times New Roman" w:hAnsi="Times New Roman" w:cs="Times New Roman"/>
          <w:sz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>,</w:t>
      </w:r>
      <w:r w:rsidRPr="008509DD">
        <w:rPr>
          <w:rFonts w:ascii="Times New Roman" w:hAnsi="Times New Roman" w:cs="Times New Roman"/>
          <w:sz w:val="28"/>
        </w:rPr>
        <w:t xml:space="preserve"> </w:t>
      </w:r>
      <w:r w:rsidRPr="008509DD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Pr="008509DD">
        <w:rPr>
          <w:rFonts w:ascii="Times New Roman" w:hAnsi="Times New Roman" w:cs="Times New Roman"/>
          <w:sz w:val="28"/>
        </w:rPr>
        <w:t xml:space="preserve">образования «Смоленский район» Смоленской области, </w:t>
      </w:r>
      <w:r w:rsidRPr="008509DD">
        <w:rPr>
          <w:rFonts w:ascii="Times New Roman" w:hAnsi="Times New Roman" w:cs="Times New Roman"/>
          <w:sz w:val="28"/>
          <w:szCs w:val="28"/>
        </w:rPr>
        <w:t>Смоленская районная Дума</w:t>
      </w:r>
    </w:p>
    <w:p w:rsidR="00614B35" w:rsidRPr="0011262B" w:rsidRDefault="00614B35" w:rsidP="00614B35">
      <w:pPr>
        <w:ind w:right="-6" w:firstLine="708"/>
        <w:jc w:val="both"/>
        <w:rPr>
          <w:sz w:val="28"/>
          <w:szCs w:val="28"/>
        </w:rPr>
      </w:pPr>
    </w:p>
    <w:p w:rsidR="00614B35" w:rsidRDefault="00614B35" w:rsidP="00614B3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14B35" w:rsidRDefault="00614B35" w:rsidP="00614B35">
      <w:pPr>
        <w:jc w:val="both"/>
        <w:rPr>
          <w:b/>
          <w:sz w:val="28"/>
          <w:szCs w:val="28"/>
        </w:rPr>
      </w:pPr>
    </w:p>
    <w:p w:rsidR="00614B35" w:rsidRDefault="00614B35" w:rsidP="00614B35">
      <w:pPr>
        <w:tabs>
          <w:tab w:val="left" w:pos="7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И</w:t>
      </w:r>
      <w:r w:rsidRPr="00587116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58711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587116">
        <w:rPr>
          <w:sz w:val="28"/>
          <w:szCs w:val="28"/>
        </w:rPr>
        <w:t xml:space="preserve">лавного врача областного государственного бюджетного учреждения здравоохранения «Смоленская центральная районная больница» </w:t>
      </w:r>
      <w:r>
        <w:rPr>
          <w:sz w:val="28"/>
          <w:szCs w:val="28"/>
        </w:rPr>
        <w:t xml:space="preserve">Зеленского А.А. </w:t>
      </w:r>
      <w:r w:rsidRPr="00587116">
        <w:rPr>
          <w:sz w:val="28"/>
          <w:szCs w:val="28"/>
        </w:rPr>
        <w:t>по вопросу о доступности и качестве оказания медицинской помощи населению на территории муниципального образования «Смоленский район» Смоленской области</w:t>
      </w:r>
      <w:r>
        <w:rPr>
          <w:sz w:val="28"/>
          <w:szCs w:val="28"/>
        </w:rPr>
        <w:t xml:space="preserve"> принять к сведению. </w:t>
      </w:r>
    </w:p>
    <w:p w:rsidR="00614B35" w:rsidRDefault="00614B35" w:rsidP="00614B35">
      <w:pPr>
        <w:jc w:val="both"/>
        <w:rPr>
          <w:sz w:val="28"/>
          <w:szCs w:val="28"/>
        </w:rPr>
      </w:pPr>
    </w:p>
    <w:p w:rsidR="00614B35" w:rsidRPr="005E1F77" w:rsidRDefault="00614B35" w:rsidP="00614B35">
      <w:pPr>
        <w:jc w:val="both"/>
        <w:rPr>
          <w:sz w:val="28"/>
          <w:szCs w:val="28"/>
        </w:rPr>
      </w:pPr>
    </w:p>
    <w:p w:rsidR="00614B35" w:rsidRPr="00A23746" w:rsidRDefault="00614B35" w:rsidP="00614B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374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614B35" w:rsidRPr="00B405E8" w:rsidRDefault="00614B35" w:rsidP="00614B3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23746">
        <w:rPr>
          <w:rFonts w:ascii="Times New Roman" w:hAnsi="Times New Roman"/>
          <w:sz w:val="28"/>
          <w:szCs w:val="28"/>
        </w:rPr>
        <w:t>Смоленской районной Думы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С.Е. Эсальнек</w:t>
      </w:r>
    </w:p>
    <w:p w:rsidR="00BF1254" w:rsidRDefault="00BF1254"/>
    <w:sectPr w:rsidR="00BF1254" w:rsidSect="00F055D1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9C" w:rsidRDefault="00484B9C" w:rsidP="00614B35">
      <w:r>
        <w:separator/>
      </w:r>
    </w:p>
  </w:endnote>
  <w:endnote w:type="continuationSeparator" w:id="0">
    <w:p w:rsidR="00484B9C" w:rsidRDefault="00484B9C" w:rsidP="0061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9C" w:rsidRDefault="00484B9C" w:rsidP="00614B35">
      <w:r>
        <w:separator/>
      </w:r>
    </w:p>
  </w:footnote>
  <w:footnote w:type="continuationSeparator" w:id="0">
    <w:p w:rsidR="00484B9C" w:rsidRDefault="00484B9C" w:rsidP="0061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B35" w:rsidRPr="00614B35" w:rsidRDefault="00614B35" w:rsidP="00614B35">
    <w:pPr>
      <w:pStyle w:val="a4"/>
      <w:jc w:val="right"/>
      <w:rPr>
        <w:sz w:val="28"/>
        <w:szCs w:val="28"/>
      </w:rPr>
    </w:pPr>
    <w:r w:rsidRPr="00614B35">
      <w:rPr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D7"/>
    <w:rsid w:val="00484B9C"/>
    <w:rsid w:val="00614B35"/>
    <w:rsid w:val="007F4DD7"/>
    <w:rsid w:val="00B626F6"/>
    <w:rsid w:val="00B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6FCD3-9CA9-4420-9E9B-690BC94E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4B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14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14B3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614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4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14B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B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2021-11-17T08:31:00Z</dcterms:created>
  <dcterms:modified xsi:type="dcterms:W3CDTF">2021-11-17T08:33:00Z</dcterms:modified>
</cp:coreProperties>
</file>