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9"/>
        <w:gridCol w:w="1074"/>
        <w:gridCol w:w="1073"/>
        <w:gridCol w:w="1038"/>
      </w:tblGrid>
      <w:tr w:rsidR="007879A8" w:rsidTr="007879A8">
        <w:trPr>
          <w:trHeight w:val="286"/>
        </w:trPr>
        <w:tc>
          <w:tcPr>
            <w:tcW w:w="1757" w:type="dxa"/>
            <w:hideMark/>
          </w:tcPr>
          <w:p w:rsidR="007879A8" w:rsidRDefault="007879A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15</w:t>
            </w:r>
          </w:p>
        </w:tc>
        <w:tc>
          <w:tcPr>
            <w:tcW w:w="1073" w:type="dxa"/>
          </w:tcPr>
          <w:p w:rsidR="007879A8" w:rsidRDefault="007879A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2" w:type="dxa"/>
          </w:tcPr>
          <w:p w:rsidR="007879A8" w:rsidRDefault="007879A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</w:tcPr>
          <w:p w:rsidR="007879A8" w:rsidRDefault="007879A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7879A8" w:rsidTr="007879A8">
        <w:trPr>
          <w:trHeight w:val="2215"/>
        </w:trPr>
        <w:tc>
          <w:tcPr>
            <w:tcW w:w="4939" w:type="dxa"/>
            <w:gridSpan w:val="4"/>
            <w:hideMark/>
          </w:tcPr>
          <w:p w:rsidR="007879A8" w:rsidRDefault="007879A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марта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>Распределение дотаций из районного фонда финансовой поддержки поселений между бюдж</w:t>
      </w:r>
      <w:r>
        <w:rPr>
          <w:b/>
          <w:sz w:val="28"/>
          <w:szCs w:val="28"/>
        </w:rPr>
        <w:t>етами сельских поселений на 20</w:t>
      </w:r>
      <w:r w:rsidR="00C45EA6">
        <w:rPr>
          <w:b/>
          <w:sz w:val="28"/>
          <w:szCs w:val="28"/>
        </w:rPr>
        <w:t>20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1843"/>
        <w:gridCol w:w="1418"/>
        <w:gridCol w:w="1842"/>
        <w:gridCol w:w="1985"/>
      </w:tblGrid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  <w:vAlign w:val="center"/>
          </w:tcPr>
          <w:p w:rsidR="004137E0" w:rsidRPr="00954110" w:rsidRDefault="004137E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(за счет субвенции из регионального фонда компенсаций 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(за счет субсидии из областного бюджета)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за счет средств бюджета муниципального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D14D17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Волоковское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3460,3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Вязгинское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3415,5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3535,8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Гнездовское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4395,4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Дивасовское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572,7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4116,8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3019,0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659,7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1492,8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3702,8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4154,6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1188,0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1435,6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Новосельское сельское </w:t>
            </w:r>
            <w:r w:rsidRPr="00954110">
              <w:rPr>
                <w:sz w:val="24"/>
                <w:szCs w:val="24"/>
              </w:rPr>
              <w:lastRenderedPageBreak/>
              <w:t>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4257,0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4415,6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lastRenderedPageBreak/>
              <w:t>Печерское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1625,4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5110,7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6968,5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7564,2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3169,5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348,6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3861,0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4138,0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2566,3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5 600,3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53 350,0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533,5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59 483,8</w:t>
            </w:r>
          </w:p>
        </w:tc>
      </w:tr>
    </w:tbl>
    <w:p w:rsidR="004137E0" w:rsidRPr="00954110" w:rsidRDefault="004137E0" w:rsidP="004137E0">
      <w:pPr>
        <w:jc w:val="both"/>
        <w:rPr>
          <w:sz w:val="28"/>
          <w:szCs w:val="28"/>
        </w:rPr>
      </w:pPr>
    </w:p>
    <w:p w:rsidR="004137E0" w:rsidRPr="00C30938" w:rsidRDefault="004137E0" w:rsidP="004137E0">
      <w:pPr>
        <w:pStyle w:val="ConsNormal"/>
        <w:ind w:firstLine="0"/>
      </w:pPr>
    </w:p>
    <w:sectPr w:rsidR="004137E0" w:rsidRPr="00C30938" w:rsidSect="00B432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851" w:left="1134" w:header="708" w:footer="708" w:gutter="0"/>
      <w:pgNumType w:start="1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BD3" w:rsidRDefault="00135BD3" w:rsidP="00B43251">
      <w:r>
        <w:separator/>
      </w:r>
    </w:p>
  </w:endnote>
  <w:endnote w:type="continuationSeparator" w:id="0">
    <w:p w:rsidR="00135BD3" w:rsidRDefault="00135BD3" w:rsidP="00B4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FC7" w:rsidRDefault="00884FC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FC7" w:rsidRDefault="00884FC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FC7" w:rsidRDefault="00884FC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BD3" w:rsidRDefault="00135BD3" w:rsidP="00B43251">
      <w:r>
        <w:separator/>
      </w:r>
    </w:p>
  </w:footnote>
  <w:footnote w:type="continuationSeparator" w:id="0">
    <w:p w:rsidR="00135BD3" w:rsidRDefault="00135BD3" w:rsidP="00B43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FC7" w:rsidRDefault="00884FC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4651224"/>
      <w:docPartObj>
        <w:docPartGallery w:val="Page Numbers (Top of Page)"/>
        <w:docPartUnique/>
      </w:docPartObj>
    </w:sdtPr>
    <w:sdtEndPr/>
    <w:sdtContent>
      <w:p w:rsidR="00B43251" w:rsidRDefault="00135BD3">
        <w:pPr>
          <w:pStyle w:val="a4"/>
          <w:jc w:val="center"/>
        </w:pPr>
      </w:p>
      <w:bookmarkStart w:id="0" w:name="_GoBack" w:displacedByCustomXml="next"/>
      <w:bookmarkEnd w:id="0" w:displacedByCustomXml="next"/>
    </w:sdtContent>
  </w:sdt>
  <w:p w:rsidR="00B43251" w:rsidRDefault="00B4325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FC7" w:rsidRDefault="00884FC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35BD3"/>
    <w:rsid w:val="00326F53"/>
    <w:rsid w:val="003829F8"/>
    <w:rsid w:val="004137E0"/>
    <w:rsid w:val="005C27E1"/>
    <w:rsid w:val="006113C0"/>
    <w:rsid w:val="0070352F"/>
    <w:rsid w:val="007769B5"/>
    <w:rsid w:val="00782ABC"/>
    <w:rsid w:val="007879A8"/>
    <w:rsid w:val="00884FC7"/>
    <w:rsid w:val="00977EA1"/>
    <w:rsid w:val="00A416BF"/>
    <w:rsid w:val="00AD6316"/>
    <w:rsid w:val="00B00AE8"/>
    <w:rsid w:val="00B43251"/>
    <w:rsid w:val="00C30938"/>
    <w:rsid w:val="00C45EA6"/>
    <w:rsid w:val="00CE11F1"/>
    <w:rsid w:val="00DC1DD2"/>
    <w:rsid w:val="00EE1873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B432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32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432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432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B432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32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432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432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7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vaa</cp:lastModifiedBy>
  <cp:revision>5</cp:revision>
  <dcterms:created xsi:type="dcterms:W3CDTF">2019-03-20T11:12:00Z</dcterms:created>
  <dcterms:modified xsi:type="dcterms:W3CDTF">2019-03-20T11:42:00Z</dcterms:modified>
</cp:coreProperties>
</file>