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A" w:rsidRPr="00B21AF6" w:rsidRDefault="001D7DDA" w:rsidP="001D7D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B21AF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ИНФОРМАЦИОННАЯ СПРАВКА О МУНИЦИПАЛЬНОМ ОБРАЗОВАНИИ</w:t>
      </w:r>
    </w:p>
    <w:p w:rsidR="001D7DDA" w:rsidRPr="001D7DDA" w:rsidRDefault="001D7DDA" w:rsidP="001D7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7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401"/>
        <w:gridCol w:w="3023"/>
        <w:gridCol w:w="4410"/>
        <w:gridCol w:w="7158"/>
      </w:tblGrid>
      <w:tr w:rsidR="00CE0191" w:rsidRPr="001D7DDA" w:rsidTr="00CE0191">
        <w:trPr>
          <w:trHeight w:val="382"/>
        </w:trPr>
        <w:tc>
          <w:tcPr>
            <w:tcW w:w="401" w:type="dxa"/>
            <w:vMerge w:val="restart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  <w:vMerge w:val="restart"/>
          </w:tcPr>
          <w:p w:rsidR="00CE0191" w:rsidRPr="00CE0191" w:rsidRDefault="00CE0191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410" w:type="dxa"/>
          </w:tcPr>
          <w:p w:rsidR="00CE0191" w:rsidRPr="00CE0191" w:rsidRDefault="00CE0191" w:rsidP="001D7DD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Название муниципального образования</w:t>
            </w:r>
          </w:p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Муниципальное образование «Смоленский район» Смоленской </w:t>
            </w:r>
            <w:r w:rsidRPr="00CE01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области</w:t>
            </w:r>
          </w:p>
        </w:tc>
      </w:tr>
      <w:tr w:rsidR="00CE0191" w:rsidRPr="001D7DDA" w:rsidTr="00CE0191">
        <w:tc>
          <w:tcPr>
            <w:tcW w:w="401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0191" w:rsidRPr="00CE0191" w:rsidRDefault="00CE0191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7158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289,5 тыс. кв. км</w:t>
            </w:r>
          </w:p>
        </w:tc>
      </w:tr>
      <w:tr w:rsidR="00CE0191" w:rsidRPr="001D7DDA" w:rsidTr="00CE0191">
        <w:tc>
          <w:tcPr>
            <w:tcW w:w="401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0191" w:rsidRPr="00CE0191" w:rsidRDefault="00CE0191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7158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53,9 тыс. чел.</w:t>
            </w:r>
          </w:p>
        </w:tc>
      </w:tr>
      <w:tr w:rsidR="00CE0191" w:rsidRPr="00FC112F" w:rsidTr="00CE0191">
        <w:tc>
          <w:tcPr>
            <w:tcW w:w="401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7158" w:type="dxa"/>
          </w:tcPr>
          <w:p w:rsidR="00CE0191" w:rsidRPr="00CE0191" w:rsidRDefault="00CE0191" w:rsidP="00E53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E-mail: smol_ray</w:t>
            </w:r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@admin.smolensk.ru</w:t>
            </w:r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    smolray@admin.sm</w:t>
            </w:r>
          </w:p>
        </w:tc>
      </w:tr>
      <w:tr w:rsidR="00CE0191" w:rsidRPr="00E531A3" w:rsidTr="00CE0191">
        <w:tc>
          <w:tcPr>
            <w:tcW w:w="401" w:type="dxa"/>
            <w:vMerge w:val="restart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  <w:vMerge w:val="restart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</w:t>
            </w:r>
          </w:p>
        </w:tc>
        <w:tc>
          <w:tcPr>
            <w:tcW w:w="4410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8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0191" w:rsidRPr="00E531A3" w:rsidTr="00CE0191">
        <w:tc>
          <w:tcPr>
            <w:tcW w:w="401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3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Расстояние от Смоленска/ от Москвы</w:t>
            </w:r>
          </w:p>
        </w:tc>
        <w:tc>
          <w:tcPr>
            <w:tcW w:w="7158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400 км</w:t>
            </w:r>
          </w:p>
        </w:tc>
      </w:tr>
      <w:tr w:rsidR="00E531A3" w:rsidRPr="00E531A3" w:rsidTr="00CE0191">
        <w:tc>
          <w:tcPr>
            <w:tcW w:w="401" w:type="dxa"/>
          </w:tcPr>
          <w:p w:rsidR="00E531A3" w:rsidRPr="00CE0191" w:rsidRDefault="00E5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E531A3" w:rsidRPr="00CE0191" w:rsidRDefault="00E5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Крупные населенные пункты</w:t>
            </w:r>
          </w:p>
        </w:tc>
        <w:tc>
          <w:tcPr>
            <w:tcW w:w="4410" w:type="dxa"/>
          </w:tcPr>
          <w:p w:rsidR="00E531A3" w:rsidRPr="00CE0191" w:rsidRDefault="00E5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Название/местонахождение/численность населения</w:t>
            </w:r>
          </w:p>
        </w:tc>
        <w:tc>
          <w:tcPr>
            <w:tcW w:w="7158" w:type="dxa"/>
          </w:tcPr>
          <w:p w:rsidR="00E531A3" w:rsidRPr="00CE0191" w:rsidRDefault="00E531A3" w:rsidP="00E531A3">
            <w:pPr>
              <w:shd w:val="clear" w:color="auto" w:fill="FFFFFF"/>
              <w:spacing w:before="19" w:line="22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.П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ечерск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(4,90 т.чел.) </w:t>
            </w:r>
          </w:p>
          <w:p w:rsidR="00E531A3" w:rsidRPr="00CE0191" w:rsidRDefault="00E531A3" w:rsidP="00E531A3">
            <w:pPr>
              <w:shd w:val="clear" w:color="auto" w:fill="FFFFFF"/>
              <w:spacing w:before="19" w:line="226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.П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ригорское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(2,4 т.чел.) </w:t>
            </w:r>
          </w:p>
          <w:p w:rsidR="00E531A3" w:rsidRPr="00CE0191" w:rsidRDefault="00E531A3" w:rsidP="00E531A3">
            <w:pPr>
              <w:shd w:val="clear" w:color="auto" w:fill="FFFFFF"/>
              <w:spacing w:before="19" w:line="22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.К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ощино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(1,8 т.чел) </w:t>
            </w:r>
          </w:p>
          <w:p w:rsidR="00E531A3" w:rsidRPr="00CE0191" w:rsidRDefault="00E531A3" w:rsidP="00E531A3">
            <w:pPr>
              <w:shd w:val="clear" w:color="auto" w:fill="FFFFFF"/>
              <w:spacing w:before="19" w:line="2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.Г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едеоновка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(1,5 т.чел.)</w:t>
            </w:r>
          </w:p>
          <w:p w:rsidR="00E531A3" w:rsidRPr="00CE0191" w:rsidRDefault="00E531A3" w:rsidP="00E531A3">
            <w:pPr>
              <w:shd w:val="clear" w:color="auto" w:fill="FFFFFF"/>
              <w:spacing w:before="19" w:line="226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.К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атынь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(1,6 т.чел.) </w:t>
            </w:r>
          </w:p>
          <w:p w:rsidR="00E531A3" w:rsidRPr="00CE0191" w:rsidRDefault="00E531A3" w:rsidP="00E531A3">
            <w:pPr>
              <w:shd w:val="clear" w:color="auto" w:fill="FFFFFF"/>
              <w:spacing w:before="19"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алашкино(1,5 т.чел.)</w:t>
            </w:r>
          </w:p>
          <w:p w:rsidR="00E531A3" w:rsidRPr="00CE0191" w:rsidRDefault="00E531A3" w:rsidP="00E531A3">
            <w:pPr>
              <w:shd w:val="clear" w:color="auto" w:fill="FFFFFF"/>
              <w:spacing w:before="19"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 (1,5 т.чел.)</w:t>
            </w:r>
          </w:p>
          <w:p w:rsidR="00E531A3" w:rsidRPr="00CE0191" w:rsidRDefault="00E531A3" w:rsidP="00E531A3">
            <w:pPr>
              <w:shd w:val="clear" w:color="auto" w:fill="FFFFFF"/>
              <w:spacing w:before="19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огородицкое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(1,6 т.ел.)</w:t>
            </w:r>
          </w:p>
        </w:tc>
      </w:tr>
      <w:tr w:rsidR="00CE0191" w:rsidRPr="00E531A3" w:rsidTr="00CE0191">
        <w:tc>
          <w:tcPr>
            <w:tcW w:w="401" w:type="dxa"/>
            <w:vMerge w:val="restart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  <w:vMerge w:val="restart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Реки, озера, водохранилища</w:t>
            </w:r>
          </w:p>
        </w:tc>
        <w:tc>
          <w:tcPr>
            <w:tcW w:w="4410" w:type="dxa"/>
          </w:tcPr>
          <w:p w:rsidR="00CE0191" w:rsidRPr="00CE0191" w:rsidRDefault="00CE0191" w:rsidP="00440898">
            <w:pPr>
              <w:shd w:val="clear" w:color="auto" w:fill="FFFFFF"/>
              <w:spacing w:before="14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Названия рек (через какие населённые пункты протекают)</w:t>
            </w:r>
          </w:p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:rsidR="00CE0191" w:rsidRPr="00CE0191" w:rsidRDefault="00CE0191" w:rsidP="00440898">
            <w:pPr>
              <w:shd w:val="clear" w:color="auto" w:fill="FFFFFF"/>
              <w:spacing w:before="5"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Территория  расположена в долине реки</w:t>
            </w:r>
          </w:p>
          <w:p w:rsidR="00CE0191" w:rsidRPr="00CE0191" w:rsidRDefault="00CE0191" w:rsidP="0044089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Днепр,р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олодня,р.Жуковка,р.Натка.р.Сущица,р.Сосенка,р.Рудниц</w:t>
            </w:r>
            <w:proofErr w:type="spellEnd"/>
          </w:p>
          <w:p w:rsidR="00CE0191" w:rsidRPr="00CE0191" w:rsidRDefault="00CE0191" w:rsidP="00440898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а,р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льшанка,р.Ополенка,р.Мошка,р.Казанка,р.Ольша,р.Строчанка</w:t>
            </w:r>
            <w:proofErr w:type="spellEnd"/>
          </w:p>
          <w:p w:rsidR="00CE0191" w:rsidRPr="00CE0191" w:rsidRDefault="00CE0191" w:rsidP="00440898">
            <w:pPr>
              <w:shd w:val="clear" w:color="auto" w:fill="FFFFFF"/>
              <w:spacing w:before="5"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ернея,р.Каспля,р.Клёц,р.Гребелька,р.Жереспея,р.Вихра,р.Ласто</w:t>
            </w:r>
            <w:proofErr w:type="spellEnd"/>
          </w:p>
          <w:p w:rsidR="00CE0191" w:rsidRPr="00CE0191" w:rsidRDefault="00CE0191" w:rsidP="0044089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вка,р</w:t>
            </w:r>
            <w:proofErr w:type="gram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ож,р.Тростянка,р.Лелеква,р.Купринка,р.Удра</w:t>
            </w:r>
            <w:proofErr w:type="spellEnd"/>
          </w:p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91" w:rsidRPr="00E531A3" w:rsidTr="00CE0191">
        <w:tc>
          <w:tcPr>
            <w:tcW w:w="401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Пристани (название по ближайшему населенному пункту)</w:t>
            </w:r>
          </w:p>
        </w:tc>
        <w:tc>
          <w:tcPr>
            <w:tcW w:w="7158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191" w:rsidRPr="00E531A3" w:rsidTr="00CE0191">
        <w:tc>
          <w:tcPr>
            <w:tcW w:w="401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91">
              <w:rPr>
                <w:rFonts w:ascii="Times New Roman" w:hAnsi="Times New Roman" w:cs="Times New Roman"/>
                <w:sz w:val="24"/>
                <w:szCs w:val="24"/>
              </w:rPr>
              <w:t>Название озёр, водохранилищ (местоположение)</w:t>
            </w:r>
          </w:p>
        </w:tc>
        <w:tc>
          <w:tcPr>
            <w:tcW w:w="7158" w:type="dxa"/>
          </w:tcPr>
          <w:p w:rsidR="00CE0191" w:rsidRPr="00CE0191" w:rsidRDefault="00C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Водохранилища (на реке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Каспля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Ольшанка, Мошна,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ечерск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у 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д.Русилово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каскад 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Флёновских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озёр, озеро Сказка (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Гнёздовское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с\п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), водохранилище у д. 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Пенеснарь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Стабенское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с\п\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), карьеры </w:t>
            </w:r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Соколовские (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Гнёздовское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с\п</w:t>
            </w:r>
            <w:proofErr w:type="spellEnd"/>
            <w:r w:rsidRPr="00CE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5D5E" w:rsidRPr="00E531A3" w:rsidTr="00CE0191">
        <w:tc>
          <w:tcPr>
            <w:tcW w:w="401" w:type="dxa"/>
            <w:vMerge w:val="restart"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  <w:vMerge w:val="restart"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ресурсы</w:t>
            </w:r>
          </w:p>
        </w:tc>
        <w:tc>
          <w:tcPr>
            <w:tcW w:w="4410" w:type="dxa"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водного фонда (гектаров)</w:t>
            </w:r>
          </w:p>
        </w:tc>
        <w:tc>
          <w:tcPr>
            <w:tcW w:w="7158" w:type="dxa"/>
          </w:tcPr>
          <w:p w:rsidR="006C5D5E" w:rsidRDefault="006C5D5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4062 га</w:t>
            </w:r>
          </w:p>
        </w:tc>
      </w:tr>
      <w:tr w:rsidR="006C5D5E" w:rsidRPr="00E531A3" w:rsidTr="00CE0191">
        <w:tc>
          <w:tcPr>
            <w:tcW w:w="401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лесного фонда (гектаров)</w:t>
            </w:r>
          </w:p>
        </w:tc>
        <w:tc>
          <w:tcPr>
            <w:tcW w:w="7158" w:type="dxa"/>
          </w:tcPr>
          <w:p w:rsidR="006C5D5E" w:rsidRDefault="006C5D5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11136 га</w:t>
            </w:r>
          </w:p>
        </w:tc>
      </w:tr>
      <w:tr w:rsidR="006C5D5E" w:rsidRPr="00E531A3" w:rsidTr="00CE0191">
        <w:tc>
          <w:tcPr>
            <w:tcW w:w="401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 (гектаров)</w:t>
            </w:r>
          </w:p>
        </w:tc>
        <w:tc>
          <w:tcPr>
            <w:tcW w:w="7158" w:type="dxa"/>
          </w:tcPr>
          <w:p w:rsidR="006C5D5E" w:rsidRDefault="006C5D5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21826 га</w:t>
            </w:r>
          </w:p>
        </w:tc>
      </w:tr>
      <w:tr w:rsidR="006C5D5E" w:rsidRPr="00E531A3" w:rsidTr="00CE0191">
        <w:tc>
          <w:tcPr>
            <w:tcW w:w="401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(гектаров)</w:t>
            </w:r>
          </w:p>
        </w:tc>
        <w:tc>
          <w:tcPr>
            <w:tcW w:w="7158" w:type="dxa"/>
          </w:tcPr>
          <w:p w:rsidR="006C5D5E" w:rsidRDefault="006C5D5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22877 га</w:t>
            </w:r>
          </w:p>
        </w:tc>
      </w:tr>
      <w:tr w:rsidR="006C5D5E" w:rsidRPr="00E531A3" w:rsidTr="00CE0191">
        <w:tc>
          <w:tcPr>
            <w:tcW w:w="401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C5D5E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поселений (гектаров)</w:t>
            </w:r>
          </w:p>
        </w:tc>
        <w:tc>
          <w:tcPr>
            <w:tcW w:w="7158" w:type="dxa"/>
          </w:tcPr>
          <w:p w:rsidR="006C5D5E" w:rsidRDefault="006C5D5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6C5D5E" w:rsidRPr="00E531A3" w:rsidTr="00CE0191">
        <w:tc>
          <w:tcPr>
            <w:tcW w:w="401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C5D5E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особо охраняемых объектов и </w:t>
            </w:r>
            <w:r w:rsidRPr="00A61A9B">
              <w:rPr>
                <w:rFonts w:ascii="Times New Roman" w:hAnsi="Times New Roman" w:cs="Times New Roman"/>
                <w:sz w:val="24"/>
                <w:szCs w:val="24"/>
              </w:rPr>
              <w:t>территорий (гектаров)</w:t>
            </w:r>
          </w:p>
        </w:tc>
        <w:tc>
          <w:tcPr>
            <w:tcW w:w="7158" w:type="dxa"/>
          </w:tcPr>
          <w:p w:rsidR="006C5D5E" w:rsidRDefault="006C5D5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123 га</w:t>
            </w:r>
          </w:p>
        </w:tc>
      </w:tr>
      <w:tr w:rsidR="006C5D5E" w:rsidRPr="00E531A3" w:rsidTr="00CE0191">
        <w:tc>
          <w:tcPr>
            <w:tcW w:w="401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6C5D5E" w:rsidRPr="00CE0191" w:rsidRDefault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C5D5E" w:rsidRDefault="006C5D5E" w:rsidP="00A61A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A9B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Земли промышленности, энергетики, транспорта, </w:t>
            </w:r>
            <w:r w:rsidRPr="00A61A9B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 xml:space="preserve">связи, радиовещания, телевидения, информатики, </w:t>
            </w:r>
            <w:r w:rsidRPr="00A61A9B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 xml:space="preserve">земли </w:t>
            </w:r>
            <w:r w:rsidRPr="00A61A9B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lastRenderedPageBreak/>
              <w:t xml:space="preserve">для обеспечения космической деятельности, </w:t>
            </w:r>
            <w:r w:rsidRPr="00A61A9B">
              <w:rPr>
                <w:rFonts w:ascii="Times New Roman" w:hAnsi="Times New Roman" w:cs="Times New Roman"/>
                <w:color w:val="000000"/>
                <w:spacing w:val="8"/>
                <w:w w:val="105"/>
                <w:sz w:val="24"/>
                <w:szCs w:val="24"/>
              </w:rPr>
              <w:t xml:space="preserve">земли обороны, безопасности и земли иного </w:t>
            </w:r>
            <w:r w:rsidRPr="00A61A9B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специального назначения (гектаров)</w:t>
            </w:r>
            <w:proofErr w:type="gramEnd"/>
          </w:p>
        </w:tc>
        <w:tc>
          <w:tcPr>
            <w:tcW w:w="7158" w:type="dxa"/>
          </w:tcPr>
          <w:p w:rsidR="006C5D5E" w:rsidRDefault="006C5D5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9859 га</w:t>
            </w:r>
          </w:p>
        </w:tc>
      </w:tr>
      <w:tr w:rsidR="00977F0C" w:rsidRPr="00E531A3" w:rsidTr="00CE0191">
        <w:tc>
          <w:tcPr>
            <w:tcW w:w="401" w:type="dxa"/>
            <w:vMerge w:val="restart"/>
          </w:tcPr>
          <w:p w:rsidR="00977F0C" w:rsidRPr="00CE0191" w:rsidRDefault="0097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3" w:type="dxa"/>
            <w:vMerge w:val="restart"/>
          </w:tcPr>
          <w:p w:rsidR="00977F0C" w:rsidRPr="006C5D5E" w:rsidRDefault="00977F0C" w:rsidP="006C5D5E">
            <w:pPr>
              <w:shd w:val="clear" w:color="auto" w:fill="FFFFFF"/>
              <w:spacing w:before="5" w:line="274" w:lineRule="exact"/>
              <w:rPr>
                <w:rFonts w:ascii="Times New Roman" w:hAnsi="Times New Roman" w:cs="Times New Roman"/>
              </w:rPr>
            </w:pPr>
            <w:r w:rsidRPr="006C5D5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Состояние</w:t>
            </w:r>
          </w:p>
          <w:p w:rsidR="00977F0C" w:rsidRPr="006C5D5E" w:rsidRDefault="00977F0C" w:rsidP="006C5D5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C5D5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окружающей</w:t>
            </w:r>
          </w:p>
          <w:p w:rsidR="00977F0C" w:rsidRPr="00CE0191" w:rsidRDefault="00977F0C" w:rsidP="006C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5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среды</w:t>
            </w:r>
          </w:p>
        </w:tc>
        <w:tc>
          <w:tcPr>
            <w:tcW w:w="4410" w:type="dxa"/>
          </w:tcPr>
          <w:p w:rsidR="00977F0C" w:rsidRDefault="00977F0C" w:rsidP="00D76CD3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C">
              <w:rPr>
                <w:rFonts w:ascii="Times New Roman" w:hAnsi="Times New Roman" w:cs="Times New Roman"/>
                <w:color w:val="000000"/>
                <w:spacing w:val="20"/>
                <w:w w:val="105"/>
                <w:sz w:val="24"/>
                <w:szCs w:val="24"/>
              </w:rPr>
              <w:t xml:space="preserve">Наличие территорий с неблагоприятной </w:t>
            </w:r>
            <w:r w:rsidRPr="00A97F7C">
              <w:rPr>
                <w:rFonts w:ascii="Times New Roman" w:hAnsi="Times New Roman" w:cs="Times New Roman"/>
                <w:color w:val="000000"/>
                <w:spacing w:val="14"/>
                <w:w w:val="105"/>
                <w:sz w:val="24"/>
                <w:szCs w:val="24"/>
              </w:rPr>
              <w:t xml:space="preserve">экологической обстановкой (свалки, места </w:t>
            </w:r>
            <w:r w:rsidRPr="00A97F7C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 xml:space="preserve">захоронений отходов и заводы по их утилизации, </w:t>
            </w:r>
            <w:r w:rsidRPr="00A97F7C">
              <w:rPr>
                <w:rFonts w:ascii="Times New Roman" w:hAnsi="Times New Roman" w:cs="Times New Roman"/>
                <w:color w:val="000000"/>
                <w:spacing w:val="13"/>
                <w:w w:val="105"/>
                <w:sz w:val="24"/>
                <w:szCs w:val="24"/>
              </w:rPr>
              <w:t xml:space="preserve">очистные сооружения, зоны экологического </w:t>
            </w:r>
            <w:r w:rsidRPr="00A97F7C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бедствия) название, местонахождение</w:t>
            </w:r>
          </w:p>
        </w:tc>
        <w:tc>
          <w:tcPr>
            <w:tcW w:w="7158" w:type="dxa"/>
          </w:tcPr>
          <w:p w:rsidR="00977F0C" w:rsidRPr="00A97F7C" w:rsidRDefault="00977F0C" w:rsidP="00A97F7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Полигоны   хранения отходов:</w:t>
            </w:r>
          </w:p>
          <w:p w:rsidR="00977F0C" w:rsidRPr="00A97F7C" w:rsidRDefault="00977F0C" w:rsidP="00A97F7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-д. </w:t>
            </w:r>
            <w:proofErr w:type="spellStart"/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Кучино</w:t>
            </w:r>
            <w:proofErr w:type="spellEnd"/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(на границе с </w:t>
            </w:r>
            <w:proofErr w:type="spellStart"/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Починковским</w:t>
            </w:r>
            <w:proofErr w:type="spellEnd"/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районом)</w:t>
            </w:r>
          </w:p>
          <w:p w:rsidR="00977F0C" w:rsidRPr="00A97F7C" w:rsidRDefault="00977F0C" w:rsidP="00A97F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-д. Щитники (</w:t>
            </w:r>
            <w:proofErr w:type="spellStart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Стабенского</w:t>
            </w:r>
            <w:proofErr w:type="spellEnd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77F0C" w:rsidRPr="00A97F7C" w:rsidRDefault="00977F0C" w:rsidP="00A97F7C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977F0C" w:rsidRPr="00E531A3" w:rsidTr="00CE0191">
        <w:tc>
          <w:tcPr>
            <w:tcW w:w="401" w:type="dxa"/>
            <w:vMerge/>
          </w:tcPr>
          <w:p w:rsidR="00977F0C" w:rsidRPr="00CE0191" w:rsidRDefault="0097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977F0C" w:rsidRPr="00CE0191" w:rsidRDefault="0097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77F0C" w:rsidRPr="00A97F7C" w:rsidRDefault="00977F0C" w:rsidP="00A97F7C">
            <w:pPr>
              <w:shd w:val="clear" w:color="auto" w:fill="FFFFFF"/>
              <w:tabs>
                <w:tab w:val="left" w:pos="2875"/>
                <w:tab w:val="left" w:pos="4819"/>
              </w:tabs>
              <w:spacing w:line="274" w:lineRule="exact"/>
              <w:ind w:left="5"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Н</w:t>
            </w:r>
            <w:r w:rsidRPr="00A97F7C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аличие объектов представляющих потенциальную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 xml:space="preserve"> </w:t>
            </w:r>
            <w:r w:rsidRPr="00A97F7C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угрозу для экологии (заводы, комбинаты, крупные</w:t>
            </w:r>
            <w:r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A97F7C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нефте</w:t>
            </w:r>
            <w:proofErr w:type="spellEnd"/>
            <w:r w:rsidRPr="00A97F7C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/газопроводы,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r w:rsidRPr="00A97F7C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нефтебазы)</w:t>
            </w:r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7F7C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название,</w:t>
            </w:r>
          </w:p>
          <w:p w:rsidR="00977F0C" w:rsidRPr="00CE0191" w:rsidRDefault="00977F0C" w:rsidP="00D76CD3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C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местонахождение</w:t>
            </w:r>
          </w:p>
        </w:tc>
        <w:tc>
          <w:tcPr>
            <w:tcW w:w="7158" w:type="dxa"/>
          </w:tcPr>
          <w:p w:rsidR="00977F0C" w:rsidRPr="00A97F7C" w:rsidRDefault="00977F0C" w:rsidP="00A97F7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аздорово</w:t>
            </w:r>
            <w:proofErr w:type="spellEnd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Талашкинского</w:t>
            </w:r>
            <w:proofErr w:type="spellEnd"/>
            <w:r w:rsidRPr="00A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(нефтебаза, хранение нефтепродуктов и горюче-смазочных материалов)</w:t>
            </w:r>
          </w:p>
          <w:p w:rsidR="00977F0C" w:rsidRPr="00A97F7C" w:rsidRDefault="00977F0C" w:rsidP="00A97F7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д. </w:t>
            </w:r>
            <w:proofErr w:type="spellStart"/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Дивасы</w:t>
            </w:r>
            <w:proofErr w:type="spellEnd"/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(Газокомпрессорная станция), </w:t>
            </w:r>
            <w:proofErr w:type="spellStart"/>
            <w:proofErr w:type="gramStart"/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взрыво-пожароопасный</w:t>
            </w:r>
            <w:proofErr w:type="spellEnd"/>
            <w:proofErr w:type="gramEnd"/>
          </w:p>
          <w:p w:rsidR="00977F0C" w:rsidRPr="00A97F7C" w:rsidRDefault="00977F0C" w:rsidP="00D76CD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97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объект</w:t>
            </w:r>
          </w:p>
          <w:p w:rsidR="00977F0C" w:rsidRPr="00A97F7C" w:rsidRDefault="00977F0C" w:rsidP="00A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C" w:rsidRPr="00E531A3" w:rsidTr="00CE0191">
        <w:tc>
          <w:tcPr>
            <w:tcW w:w="401" w:type="dxa"/>
            <w:vMerge/>
          </w:tcPr>
          <w:p w:rsidR="00977F0C" w:rsidRPr="00CE0191" w:rsidRDefault="0097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977F0C" w:rsidRPr="00CE0191" w:rsidRDefault="0097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77F0C" w:rsidRDefault="00977F0C" w:rsidP="006029C4">
            <w:pPr>
              <w:shd w:val="clear" w:color="auto" w:fill="FFFFFF"/>
              <w:ind w:left="5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C">
              <w:rPr>
                <w:rFonts w:ascii="Times New Roman" w:hAnsi="Times New Roman" w:cs="Times New Roman"/>
                <w:color w:val="000000"/>
                <w:spacing w:val="16"/>
                <w:w w:val="105"/>
                <w:sz w:val="24"/>
                <w:szCs w:val="24"/>
              </w:rPr>
              <w:t xml:space="preserve">Наличие заповедников, особо охраняемых </w:t>
            </w:r>
            <w:r w:rsidRPr="00A97F7C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территорий,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 w:rsidRPr="00A97F7C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 xml:space="preserve">труднодоступных уголков природы </w:t>
            </w:r>
            <w:r w:rsidRPr="00A97F7C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(название, площадь,</w:t>
            </w: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м</w:t>
            </w:r>
            <w:r w:rsidRPr="00A97F7C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естонахождение)</w:t>
            </w:r>
          </w:p>
        </w:tc>
        <w:tc>
          <w:tcPr>
            <w:tcW w:w="7158" w:type="dxa"/>
          </w:tcPr>
          <w:p w:rsidR="00052827" w:rsidRDefault="00052827" w:rsidP="00052827">
            <w:pPr>
              <w:shd w:val="clear" w:color="auto" w:fill="FFFFFF"/>
              <w:ind w:right="115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77F0C" w:rsidRDefault="00977F0C" w:rsidP="006029C4">
            <w:pPr>
              <w:shd w:val="clear" w:color="auto" w:fill="FFFFFF"/>
              <w:ind w:right="115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1C3213" w:rsidRPr="00E531A3" w:rsidTr="00CE0191">
        <w:tc>
          <w:tcPr>
            <w:tcW w:w="401" w:type="dxa"/>
            <w:vMerge w:val="restart"/>
          </w:tcPr>
          <w:p w:rsidR="001C3213" w:rsidRPr="00CE0191" w:rsidRDefault="001C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  <w:vMerge w:val="restart"/>
          </w:tcPr>
          <w:p w:rsidR="001C3213" w:rsidRPr="00CE0191" w:rsidRDefault="001C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4410" w:type="dxa"/>
          </w:tcPr>
          <w:p w:rsidR="001C3213" w:rsidRPr="004B5477" w:rsidRDefault="001C3213" w:rsidP="004B547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5477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Знаменитые, выдающиеся личности, связанные с </w:t>
            </w:r>
            <w:r w:rsidRPr="004B5477">
              <w:rPr>
                <w:rFonts w:ascii="Times New Roman" w:hAnsi="Times New Roman" w:cs="Times New Roman"/>
                <w:color w:val="000000"/>
                <w:spacing w:val="8"/>
                <w:w w:val="105"/>
                <w:sz w:val="24"/>
                <w:szCs w:val="24"/>
              </w:rPr>
              <w:t xml:space="preserve">районом (родившиеся в этой местности или занимавшиеся тут какой-либо деятельностью, </w:t>
            </w:r>
            <w:r w:rsidRPr="004B5477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памятные места, связанные с ними)</w:t>
            </w:r>
          </w:p>
        </w:tc>
        <w:tc>
          <w:tcPr>
            <w:tcW w:w="7158" w:type="dxa"/>
          </w:tcPr>
          <w:p w:rsidR="001C3213" w:rsidRPr="006029C4" w:rsidRDefault="001C3213" w:rsidP="00052827">
            <w:pPr>
              <w:shd w:val="clear" w:color="auto" w:fill="FFFFFF"/>
              <w:ind w:right="115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-Усадьба </w:t>
            </w:r>
            <w:proofErr w:type="spellStart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М.К.Тенишевой</w:t>
            </w:r>
            <w:proofErr w:type="spellEnd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Талашкино» (</w:t>
            </w:r>
            <w:proofErr w:type="spellStart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Флёново</w:t>
            </w:r>
            <w:proofErr w:type="spellEnd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  <w:p w:rsidR="001C3213" w:rsidRPr="006029C4" w:rsidRDefault="001C3213" w:rsidP="00052827">
            <w:pPr>
              <w:shd w:val="clear" w:color="auto" w:fill="FFFFFF"/>
              <w:ind w:right="1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-Усадьба </w:t>
            </w:r>
            <w:proofErr w:type="spellStart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Энгельгардов</w:t>
            </w:r>
            <w:proofErr w:type="spellEnd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(</w:t>
            </w:r>
            <w:proofErr w:type="spellStart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полье</w:t>
            </w:r>
            <w:proofErr w:type="spellEnd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1C3213" w:rsidRPr="006029C4" w:rsidRDefault="001C3213" w:rsidP="00052827">
            <w:pPr>
              <w:shd w:val="clear" w:color="auto" w:fill="FFFFFF"/>
              <w:ind w:right="115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-Усадебный дом </w:t>
            </w:r>
            <w:proofErr w:type="spellStart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Дрюцких</w:t>
            </w:r>
            <w:proofErr w:type="spellEnd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Соколинский (</w:t>
            </w:r>
            <w:proofErr w:type="spellStart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.Д</w:t>
            </w:r>
            <w:proofErr w:type="gramEnd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рюцк</w:t>
            </w:r>
            <w:proofErr w:type="spellEnd"/>
            <w:r w:rsidRPr="00602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  <w:p w:rsidR="001C3213" w:rsidRDefault="001C3213" w:rsidP="00052827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-Усадебный дом </w:t>
            </w:r>
            <w:proofErr w:type="spellStart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Гернгросса</w:t>
            </w:r>
            <w:proofErr w:type="spellEnd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(д</w:t>
            </w:r>
            <w:proofErr w:type="gramStart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0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уково)</w:t>
            </w:r>
          </w:p>
        </w:tc>
      </w:tr>
      <w:tr w:rsidR="001C3213" w:rsidRPr="00E531A3" w:rsidTr="00CE0191">
        <w:tc>
          <w:tcPr>
            <w:tcW w:w="401" w:type="dxa"/>
            <w:vMerge/>
          </w:tcPr>
          <w:p w:rsidR="001C3213" w:rsidRPr="00CE0191" w:rsidRDefault="001C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1C3213" w:rsidRPr="00CE0191" w:rsidRDefault="001C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C3213" w:rsidRPr="004B5477" w:rsidRDefault="001C3213" w:rsidP="004B54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477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 xml:space="preserve">Заметные исторические события, имевшие место на </w:t>
            </w:r>
            <w:r w:rsidRPr="004B5477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территории района (дата, событие, местонахождение, </w:t>
            </w:r>
            <w:r w:rsidRPr="004B5477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памятные места, связанные с событием)</w:t>
            </w:r>
          </w:p>
        </w:tc>
        <w:tc>
          <w:tcPr>
            <w:tcW w:w="7158" w:type="dxa"/>
          </w:tcPr>
          <w:p w:rsidR="001C3213" w:rsidRPr="003358AE" w:rsidRDefault="001C3213" w:rsidP="0005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 w:rsidRPr="00335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.К</w:t>
            </w:r>
            <w:proofErr w:type="gramEnd"/>
            <w:r w:rsidRPr="00335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аспля</w:t>
            </w:r>
            <w:proofErr w:type="spellEnd"/>
            <w:r w:rsidRPr="00335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возникло на пути «из варяг в греки»,бывшее дворцовое</w:t>
            </w:r>
            <w:r w:rsidRPr="00335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35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гнездо на </w:t>
            </w:r>
            <w:proofErr w:type="spellStart"/>
            <w:r w:rsidRPr="00335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spellEnd"/>
            <w:r w:rsidRPr="00335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северном берегу </w:t>
            </w:r>
            <w:proofErr w:type="spellStart"/>
            <w:r w:rsidRPr="00335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оз.Каспля</w:t>
            </w:r>
            <w:proofErr w:type="spellEnd"/>
            <w:r w:rsidRPr="00335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главная его</w:t>
            </w:r>
            <w:r w:rsidRPr="00335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достопримечательность реконструируемая Казанская церковь</w:t>
            </w:r>
          </w:p>
          <w:p w:rsidR="001C3213" w:rsidRPr="003358AE" w:rsidRDefault="001C3213" w:rsidP="0005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археоголический</w:t>
            </w:r>
            <w:proofErr w:type="spellEnd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памятник «</w:t>
            </w:r>
            <w:proofErr w:type="spellStart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Гнёздовские</w:t>
            </w:r>
            <w:proofErr w:type="spellEnd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курганы», именно здесь</w:t>
            </w:r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1949 г. была обнаружена глиняная амфора с древнейшей</w:t>
            </w:r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славянской надписью «</w:t>
            </w:r>
            <w:proofErr w:type="spellStart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гороуха</w:t>
            </w:r>
            <w:proofErr w:type="spellEnd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Раскопки курганов начались в</w:t>
            </w:r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35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1847 г. и </w:t>
            </w:r>
            <w:proofErr w:type="gramStart"/>
            <w:r w:rsidRPr="00335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продолжаются по сей</w:t>
            </w:r>
            <w:proofErr w:type="gramEnd"/>
            <w:r w:rsidRPr="00335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день.</w:t>
            </w:r>
          </w:p>
          <w:p w:rsidR="001C3213" w:rsidRPr="003358AE" w:rsidRDefault="001C3213" w:rsidP="0005282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 п. </w:t>
            </w:r>
            <w:proofErr w:type="spellStart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Печерск</w:t>
            </w:r>
            <w:proofErr w:type="spellEnd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расположена действующая церковь Антония и Феодосия Печерских, основанная в 1768 г.</w:t>
            </w:r>
          </w:p>
          <w:p w:rsidR="001C3213" w:rsidRPr="003358AE" w:rsidRDefault="001C3213" w:rsidP="0005282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-д. Козьи горы открыт и действует мемориальный комплекс </w:t>
            </w:r>
            <w:proofErr w:type="gramStart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советским</w:t>
            </w:r>
            <w:proofErr w:type="gramEnd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польским </w:t>
            </w:r>
            <w:proofErr w:type="spellStart"/>
            <w:r w:rsidRPr="0033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офецерам</w:t>
            </w:r>
            <w:proofErr w:type="spellEnd"/>
          </w:p>
          <w:p w:rsidR="001C3213" w:rsidRDefault="001C3213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0C5A2C" w:rsidRPr="00EF4134" w:rsidRDefault="000C5A2C" w:rsidP="00D96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7C8" w:rsidRPr="00B21AF6" w:rsidRDefault="00A037C8" w:rsidP="00D968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AF6">
        <w:rPr>
          <w:rFonts w:ascii="Times New Roman" w:hAnsi="Times New Roman" w:cs="Times New Roman"/>
          <w:b/>
          <w:sz w:val="24"/>
          <w:szCs w:val="24"/>
        </w:rPr>
        <w:t>2.  ИНФОРМАЦИЯ О РУКОВОДИТЕЛЯХ МУНИЦИПАЛЬНОГО ОБРАЗОВАНИЯ</w:t>
      </w:r>
    </w:p>
    <w:p w:rsidR="00D96822" w:rsidRPr="00EF4134" w:rsidRDefault="00D96822" w:rsidP="00D96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392"/>
        <w:gridCol w:w="3118"/>
        <w:gridCol w:w="4395"/>
        <w:gridCol w:w="7087"/>
      </w:tblGrid>
      <w:tr w:rsidR="00A037C8" w:rsidTr="00246C3D">
        <w:tc>
          <w:tcPr>
            <w:tcW w:w="392" w:type="dxa"/>
          </w:tcPr>
          <w:p w:rsidR="00A037C8" w:rsidRDefault="00891D96" w:rsidP="00D96822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8" w:type="dxa"/>
          </w:tcPr>
          <w:p w:rsidR="00D645E2" w:rsidRPr="00891D96" w:rsidRDefault="00D645E2" w:rsidP="00D645E2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Руководитель муниципального </w:t>
            </w:r>
            <w:r w:rsidRPr="00891D9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образования</w:t>
            </w:r>
          </w:p>
          <w:p w:rsidR="00A037C8" w:rsidRPr="00891D96" w:rsidRDefault="00A037C8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037C8" w:rsidRPr="00891D96" w:rsidRDefault="00D645E2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</w:rPr>
              <w:t xml:space="preserve"> Имя Отчество</w:t>
            </w:r>
            <w:r w:rsidRPr="00891D96">
              <w:rPr>
                <w:rFonts w:ascii="Times New Roman" w:hAnsi="Times New Roman" w:cs="Times New Roman"/>
                <w:sz w:val="24"/>
                <w:szCs w:val="24"/>
              </w:rPr>
              <w:t>/должность/контактный телефон/факс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87" w:type="dxa"/>
          </w:tcPr>
          <w:p w:rsidR="00891D96" w:rsidRDefault="00891D96" w:rsidP="00891D96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Язева Ольга Юрьевна</w:t>
            </w:r>
          </w:p>
          <w:p w:rsidR="00891D96" w:rsidRDefault="00891D96" w:rsidP="00891D96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91D9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Глава муниципального образования  «Смоленский район» Смоленской области </w:t>
            </w:r>
          </w:p>
          <w:p w:rsidR="00891D96" w:rsidRDefault="00891D96" w:rsidP="00891D96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(4812)55-24-75/55-53-89</w:t>
            </w:r>
            <w:r w:rsidRPr="00891D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A037C8" w:rsidRPr="00891D96" w:rsidRDefault="00891D96" w:rsidP="00891D9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smol</w:t>
            </w:r>
            <w:proofErr w:type="spellEnd"/>
            <w:r w:rsidRPr="00891D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</w:t>
            </w:r>
            <w:r w:rsidRPr="00891D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ray</w:t>
            </w:r>
            <w:r w:rsidRPr="00891D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@</w:t>
            </w:r>
            <w:r w:rsidRPr="00891D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admin</w:t>
            </w:r>
            <w:r w:rsidRPr="00891D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91D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sml</w:t>
            </w:r>
            <w:proofErr w:type="spellEnd"/>
          </w:p>
        </w:tc>
      </w:tr>
      <w:tr w:rsidR="00A037C8" w:rsidTr="00246C3D">
        <w:tc>
          <w:tcPr>
            <w:tcW w:w="392" w:type="dxa"/>
          </w:tcPr>
          <w:p w:rsidR="00A037C8" w:rsidRDefault="00891D96" w:rsidP="00A037C8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645E2" w:rsidRPr="00891D96" w:rsidRDefault="00D645E2" w:rsidP="00D645E2">
            <w:pPr>
              <w:shd w:val="clear" w:color="auto" w:fill="FFFFFF"/>
              <w:spacing w:line="278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Заместитель Главы, курирующий </w:t>
            </w:r>
            <w:r w:rsidRPr="00891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 туризма</w:t>
            </w:r>
          </w:p>
          <w:p w:rsidR="00A037C8" w:rsidRPr="00891D96" w:rsidRDefault="00A037C8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037C8" w:rsidRPr="00891D96" w:rsidRDefault="00D645E2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sz w:val="24"/>
                <w:szCs w:val="24"/>
              </w:rPr>
              <w:t>Фамилия/должность/контактный телефон/факс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D96" w:rsidRPr="0089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87" w:type="dxa"/>
          </w:tcPr>
          <w:p w:rsidR="00891D96" w:rsidRDefault="00891D96" w:rsidP="00891D96">
            <w:pP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398"/>
              </w:tabs>
              <w:spacing w:before="5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Романцева Татьяна Александровна</w:t>
            </w:r>
          </w:p>
          <w:p w:rsidR="00891D96" w:rsidRDefault="00891D96" w:rsidP="00891D96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98"/>
              </w:tabs>
              <w:spacing w:befor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Главы муниципального образования «Смоленский район» Смоленской области</w:t>
            </w:r>
          </w:p>
          <w:p w:rsidR="00891D96" w:rsidRPr="00891D96" w:rsidRDefault="00891D96" w:rsidP="00891D96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98"/>
              </w:tabs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(4812)38-75-35</w:t>
            </w:r>
          </w:p>
          <w:p w:rsidR="00A037C8" w:rsidRPr="00891D96" w:rsidRDefault="00A037C8" w:rsidP="00891D96">
            <w:pPr>
              <w:tabs>
                <w:tab w:val="left" w:pos="6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C8" w:rsidTr="00246C3D">
        <w:tc>
          <w:tcPr>
            <w:tcW w:w="392" w:type="dxa"/>
          </w:tcPr>
          <w:p w:rsidR="00A037C8" w:rsidRDefault="00891D96" w:rsidP="00A037C8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645E2" w:rsidRPr="00891D96" w:rsidRDefault="00D645E2" w:rsidP="00D645E2">
            <w:pPr>
              <w:shd w:val="clear" w:color="auto" w:fill="FFFFFF"/>
              <w:spacing w:line="278" w:lineRule="exact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Орган местного самоуправления по </w:t>
            </w:r>
            <w:r w:rsidRPr="00891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опросам туризма</w:t>
            </w:r>
          </w:p>
          <w:p w:rsidR="00A037C8" w:rsidRPr="00891D96" w:rsidRDefault="00D645E2" w:rsidP="00D6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395" w:type="dxa"/>
          </w:tcPr>
          <w:p w:rsidR="00A037C8" w:rsidRPr="00891D96" w:rsidRDefault="00891D96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sz w:val="24"/>
                <w:szCs w:val="24"/>
              </w:rPr>
              <w:t>Название/ Фамилия Имя Отчество/должность/контактный телефон/факс/</w:t>
            </w:r>
            <w:r w:rsidRPr="0089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1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87" w:type="dxa"/>
          </w:tcPr>
          <w:p w:rsidR="00891D96" w:rsidRDefault="00891D96" w:rsidP="00891D96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Комитет по культуре Администрации муниципального образования  «Смоленский район»  </w:t>
            </w:r>
            <w:r w:rsidRPr="0089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 области</w:t>
            </w:r>
          </w:p>
          <w:p w:rsidR="00891D96" w:rsidRDefault="00891D96" w:rsidP="00891D96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Пирожков Владимир Алексеевич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комитета по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культуре</w:t>
            </w:r>
          </w:p>
          <w:p w:rsidR="00891D96" w:rsidRDefault="00891D96" w:rsidP="00891D96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тел/факс (4812)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36-08-50</w:t>
            </w:r>
          </w:p>
          <w:p w:rsidR="00A037C8" w:rsidRPr="00891D96" w:rsidRDefault="00891D96" w:rsidP="00891D96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smolkult</w:t>
            </w:r>
            <w:proofErr w:type="spellEnd"/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@</w:t>
            </w:r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admin</w:t>
            </w:r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proofErr w:type="spellStart"/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smolensk</w:t>
            </w:r>
            <w:proofErr w:type="spellEnd"/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proofErr w:type="spellStart"/>
            <w:r w:rsidRPr="00891D9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ru</w:t>
            </w:r>
            <w:proofErr w:type="spellEnd"/>
            <w:r w:rsidRPr="0089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37C8" w:rsidRDefault="00A037C8" w:rsidP="00A037C8">
      <w:pPr>
        <w:jc w:val="center"/>
      </w:pPr>
    </w:p>
    <w:p w:rsidR="00D96822" w:rsidRPr="002A37D4" w:rsidRDefault="00750C0F" w:rsidP="00750C0F">
      <w:pPr>
        <w:pStyle w:val="a4"/>
        <w:shd w:val="clear" w:color="auto" w:fill="FFFFFF"/>
        <w:tabs>
          <w:tab w:val="left" w:leader="underscore" w:pos="0"/>
          <w:tab w:val="left" w:leader="underscore" w:pos="1315"/>
        </w:tabs>
        <w:spacing w:line="278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EF4134" w:rsidRPr="002A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ОБ УРОВНЕ РАЗВИТИЯ И ОСНОВНЫХ НАПРАВЛЕНИЯХ РАЗВИТИЯ ТУРИЗМА </w:t>
      </w:r>
    </w:p>
    <w:p w:rsidR="00EF4134" w:rsidRPr="002A37D4" w:rsidRDefault="00EF4134" w:rsidP="00750C0F">
      <w:pPr>
        <w:pStyle w:val="a4"/>
        <w:shd w:val="clear" w:color="auto" w:fill="FFFFFF"/>
        <w:tabs>
          <w:tab w:val="left" w:leader="underscore" w:pos="0"/>
          <w:tab w:val="left" w:leader="underscore" w:pos="1315"/>
        </w:tabs>
        <w:spacing w:line="278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2A37D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 МУНИЦИПАЛЬНОМ ОБРАЗОВАНИИ</w:t>
      </w:r>
    </w:p>
    <w:p w:rsidR="00750C0F" w:rsidRPr="00750C0F" w:rsidRDefault="00750C0F" w:rsidP="00750C0F">
      <w:pPr>
        <w:pStyle w:val="a4"/>
        <w:shd w:val="clear" w:color="auto" w:fill="FFFFFF"/>
        <w:tabs>
          <w:tab w:val="left" w:leader="underscore" w:pos="1315"/>
          <w:tab w:val="left" w:leader="underscore" w:pos="3485"/>
        </w:tabs>
        <w:spacing w:line="278" w:lineRule="exact"/>
        <w:ind w:left="0"/>
        <w:rPr>
          <w:rFonts w:ascii="Times New Roman" w:hAnsi="Times New Roman" w:cs="Times New Roman"/>
        </w:rPr>
      </w:pPr>
    </w:p>
    <w:tbl>
      <w:tblPr>
        <w:tblStyle w:val="a3"/>
        <w:tblW w:w="15276" w:type="dxa"/>
        <w:tblInd w:w="534" w:type="dxa"/>
        <w:tblLook w:val="04A0"/>
      </w:tblPr>
      <w:tblGrid>
        <w:gridCol w:w="385"/>
        <w:gridCol w:w="2700"/>
        <w:gridCol w:w="3287"/>
        <w:gridCol w:w="3659"/>
        <w:gridCol w:w="948"/>
        <w:gridCol w:w="4297"/>
      </w:tblGrid>
      <w:tr w:rsidR="0025333F" w:rsidTr="00FC112F">
        <w:tc>
          <w:tcPr>
            <w:tcW w:w="385" w:type="dxa"/>
          </w:tcPr>
          <w:p w:rsidR="0025333F" w:rsidRDefault="0025333F" w:rsidP="00A037C8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25333F" w:rsidRPr="00750C0F" w:rsidRDefault="0025333F" w:rsidP="0075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:rsidR="0025333F" w:rsidRPr="00750C0F" w:rsidRDefault="0025333F" w:rsidP="00A20893">
            <w:pPr>
              <w:shd w:val="clear" w:color="auto" w:fill="FFFFFF"/>
              <w:spacing w:before="67" w:line="269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25333F" w:rsidRDefault="0025333F" w:rsidP="00A20893">
            <w:pPr>
              <w:shd w:val="clear" w:color="auto" w:fill="FFFFFF"/>
              <w:tabs>
                <w:tab w:val="left" w:pos="370"/>
              </w:tabs>
              <w:spacing w:before="58" w:line="274" w:lineRule="exact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25333F" w:rsidRDefault="0025333F" w:rsidP="0025333F">
            <w:pPr>
              <w:jc w:val="center"/>
            </w:pPr>
            <w:r>
              <w:t>5</w:t>
            </w:r>
          </w:p>
        </w:tc>
        <w:tc>
          <w:tcPr>
            <w:tcW w:w="4297" w:type="dxa"/>
          </w:tcPr>
          <w:p w:rsidR="0025333F" w:rsidRDefault="0025333F" w:rsidP="0025333F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6</w:t>
            </w:r>
          </w:p>
        </w:tc>
      </w:tr>
      <w:tr w:rsidR="00492D9D" w:rsidTr="00FC112F">
        <w:tc>
          <w:tcPr>
            <w:tcW w:w="385" w:type="dxa"/>
            <w:vMerge w:val="restart"/>
          </w:tcPr>
          <w:p w:rsidR="00492D9D" w:rsidRDefault="00492D9D" w:rsidP="00A037C8">
            <w:pPr>
              <w:jc w:val="center"/>
            </w:pPr>
            <w:r>
              <w:t>1</w:t>
            </w:r>
          </w:p>
        </w:tc>
        <w:tc>
          <w:tcPr>
            <w:tcW w:w="2700" w:type="dxa"/>
            <w:vMerge w:val="restart"/>
          </w:tcPr>
          <w:p w:rsidR="00492D9D" w:rsidRPr="0025333F" w:rsidRDefault="00492D9D" w:rsidP="0071660C">
            <w:pPr>
              <w:shd w:val="clear" w:color="auto" w:fill="FFFFFF"/>
              <w:ind w:left="34" w:right="-53"/>
              <w:rPr>
                <w:rFonts w:ascii="Times New Roman" w:hAnsi="Times New Roman" w:cs="Times New Roman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 видов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туризма существуют </w:t>
            </w:r>
            <w:r w:rsidRPr="002533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районе</w:t>
            </w:r>
          </w:p>
          <w:p w:rsidR="00492D9D" w:rsidRPr="0025333F" w:rsidRDefault="00492D9D" w:rsidP="0071660C">
            <w:pPr>
              <w:shd w:val="clear" w:color="auto" w:fill="FFFFFF"/>
              <w:ind w:left="34" w:right="-53"/>
              <w:rPr>
                <w:rFonts w:ascii="Times New Roman" w:hAnsi="Times New Roman" w:cs="Times New Roman"/>
              </w:rPr>
            </w:pPr>
            <w:proofErr w:type="gramStart"/>
            <w:r w:rsidRPr="0025333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(отметить    один    из</w:t>
            </w:r>
            <w:proofErr w:type="gramEnd"/>
          </w:p>
          <w:p w:rsidR="00492D9D" w:rsidRPr="0025333F" w:rsidRDefault="00492D9D" w:rsidP="0071660C">
            <w:pPr>
              <w:shd w:val="clear" w:color="auto" w:fill="FFFFFF"/>
              <w:ind w:left="34" w:right="-53"/>
              <w:rPr>
                <w:rFonts w:ascii="Times New Roman" w:hAnsi="Times New Roman" w:cs="Times New Roman"/>
              </w:rPr>
            </w:pPr>
            <w:r w:rsidRPr="0025333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вариантов: а), б) или</w:t>
            </w:r>
          </w:p>
          <w:p w:rsidR="00492D9D" w:rsidRPr="0025333F" w:rsidRDefault="00492D9D" w:rsidP="0071660C">
            <w:pPr>
              <w:shd w:val="clear" w:color="auto" w:fill="FFFFFF"/>
              <w:ind w:left="34" w:right="-53"/>
              <w:rPr>
                <w:rFonts w:ascii="Times New Roman" w:hAnsi="Times New Roman" w:cs="Times New Roman"/>
              </w:rPr>
            </w:pPr>
            <w:r w:rsidRPr="0025333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в) знаком +,</w:t>
            </w:r>
          </w:p>
          <w:p w:rsidR="00492D9D" w:rsidRPr="0025333F" w:rsidRDefault="00492D9D" w:rsidP="0071660C">
            <w:pPr>
              <w:shd w:val="clear" w:color="auto" w:fill="FFFFFF"/>
              <w:tabs>
                <w:tab w:val="left" w:pos="1493"/>
              </w:tabs>
              <w:ind w:left="34" w:right="-53"/>
              <w:rPr>
                <w:rFonts w:ascii="Times New Roman" w:hAnsi="Times New Roman" w:cs="Times New Roman"/>
              </w:rPr>
            </w:pPr>
            <w:r w:rsidRPr="00253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туризма,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обладающие</w:t>
            </w:r>
          </w:p>
          <w:p w:rsidR="00492D9D" w:rsidRPr="0025333F" w:rsidRDefault="00492D9D" w:rsidP="0071660C">
            <w:pPr>
              <w:shd w:val="clear" w:color="auto" w:fill="FFFFFF"/>
              <w:ind w:left="34" w:right="-53"/>
              <w:rPr>
                <w:rFonts w:ascii="Times New Roman" w:hAnsi="Times New Roman" w:cs="Times New Roman"/>
              </w:rPr>
            </w:pPr>
            <w:r w:rsidRPr="0025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потенциалом</w:t>
            </w:r>
          </w:p>
          <w:p w:rsidR="00492D9D" w:rsidRDefault="00492D9D" w:rsidP="0071660C">
            <w:pPr>
              <w:shd w:val="clear" w:color="auto" w:fill="FFFFFF"/>
              <w:ind w:left="34" w:right="-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3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развития  отметить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++,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92D9D" w:rsidRPr="0025333F" w:rsidRDefault="00492D9D" w:rsidP="0071660C">
            <w:pPr>
              <w:shd w:val="clear" w:color="auto" w:fill="FFFFFF"/>
              <w:ind w:left="34" w:right="-53"/>
              <w:rPr>
                <w:rFonts w:ascii="Times New Roman" w:hAnsi="Times New Roman" w:cs="Times New Roman"/>
              </w:rPr>
            </w:pPr>
            <w:r w:rsidRPr="0025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25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2D9D" w:rsidRPr="0025333F" w:rsidRDefault="00492D9D" w:rsidP="0071660C">
            <w:pPr>
              <w:framePr w:h="278" w:hRule="exact" w:hSpace="38" w:wrap="auto" w:vAnchor="text" w:hAnchor="text" w:x="1585" w:y="20"/>
              <w:shd w:val="clear" w:color="auto" w:fill="FFFFFF"/>
              <w:ind w:left="34" w:right="-53"/>
              <w:rPr>
                <w:rFonts w:ascii="Times New Roman" w:hAnsi="Times New Roman" w:cs="Times New Roman"/>
              </w:rPr>
            </w:pPr>
            <w:r w:rsidRPr="00253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краткое</w:t>
            </w:r>
          </w:p>
          <w:p w:rsidR="00492D9D" w:rsidRPr="0025333F" w:rsidRDefault="00492D9D" w:rsidP="0071660C">
            <w:pPr>
              <w:shd w:val="clear" w:color="auto" w:fill="FFFFFF"/>
              <w:ind w:left="34" w:right="-53"/>
              <w:rPr>
                <w:rFonts w:ascii="Times New Roman" w:hAnsi="Times New Roman" w:cs="Times New Roman"/>
              </w:rPr>
            </w:pPr>
            <w:r w:rsidRPr="00253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2533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привести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</w:t>
            </w:r>
            <w:r w:rsidRPr="0025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вание)</w:t>
            </w:r>
          </w:p>
          <w:p w:rsidR="00492D9D" w:rsidRPr="00750C0F" w:rsidRDefault="00492D9D" w:rsidP="0075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492D9D" w:rsidRPr="00750C0F" w:rsidRDefault="00492D9D" w:rsidP="00A20893">
            <w:pPr>
              <w:shd w:val="clear" w:color="auto" w:fill="FFFFFF"/>
              <w:spacing w:before="67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Автомототуризм</w:t>
            </w:r>
            <w:proofErr w:type="spellEnd"/>
          </w:p>
          <w:p w:rsidR="00492D9D" w:rsidRPr="00750C0F" w:rsidRDefault="00492D9D" w:rsidP="00A20893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(путешествие посредством </w:t>
            </w:r>
            <w:r w:rsidRPr="00750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автомототранспорта)</w:t>
            </w:r>
          </w:p>
          <w:p w:rsidR="00492D9D" w:rsidRPr="00750C0F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5C643A" w:rsidRDefault="00492D9D" w:rsidP="009E4A16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Default="00492D9D" w:rsidP="009E4A16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5C643A" w:rsidRDefault="00492D9D" w:rsidP="009E4A16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C643A" w:rsidRDefault="00492D9D" w:rsidP="009E4A16">
            <w:pPr>
              <w:shd w:val="clear" w:color="auto" w:fill="FFFFFF"/>
              <w:tabs>
                <w:tab w:val="left" w:pos="7"/>
                <w:tab w:val="left" w:pos="413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Pr="005C643A" w:rsidRDefault="00492D9D" w:rsidP="005C64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в) </w:t>
            </w:r>
            <w:r w:rsidRPr="005C643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На трассе  Смоленск-Рославль  проходящей через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район, находятся четыре заправочные станции, способные обслужить большинство моделей </w:t>
            </w:r>
            <w:proofErr w:type="spellStart"/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автомотосредств</w:t>
            </w:r>
            <w:proofErr w:type="spellEnd"/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(ежегодно район посещает более 500 </w:t>
            </w:r>
            <w:proofErr w:type="spellStart"/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автомототуристов</w:t>
            </w:r>
            <w:proofErr w:type="spellEnd"/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92D9D" w:rsidRDefault="00492D9D" w:rsidP="005C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 трассе Смоленск-Витебск, проходящей через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находятся две заправочные станции </w:t>
            </w:r>
          </w:p>
          <w:p w:rsidR="00492D9D" w:rsidRPr="005C643A" w:rsidRDefault="00492D9D" w:rsidP="005C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г) В районе имеется разветвлённая сеть дорог,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нуждающаяся, однако, в ремонте и обустройстве дополнительных АЗС, </w:t>
            </w:r>
            <w:proofErr w:type="spellStart"/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шиномонтажей</w:t>
            </w:r>
            <w:proofErr w:type="spellEnd"/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автосервисов и </w:t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мотелей</w:t>
            </w: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Pr="00750C0F" w:rsidRDefault="00492D9D" w:rsidP="0075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492D9D" w:rsidRPr="00750C0F" w:rsidRDefault="00492D9D" w:rsidP="00A20893">
            <w:pPr>
              <w:shd w:val="clear" w:color="auto" w:fill="FFFFFF"/>
              <w:tabs>
                <w:tab w:val="left" w:pos="946"/>
              </w:tabs>
              <w:spacing w:line="245" w:lineRule="exac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Велосипедный туризм</w:t>
            </w:r>
          </w:p>
          <w:p w:rsidR="00492D9D" w:rsidRPr="00750C0F" w:rsidRDefault="00492D9D" w:rsidP="00A20893">
            <w:pPr>
              <w:framePr w:h="278" w:hRule="exact" w:hSpace="38" w:wrap="auto" w:vAnchor="text" w:hAnchor="text" w:x="1585" w:y="2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краткое</w:t>
            </w:r>
          </w:p>
          <w:p w:rsidR="00492D9D" w:rsidRPr="00750C0F" w:rsidRDefault="00492D9D" w:rsidP="00A2089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(путешествия посредством</w:t>
            </w:r>
            <w:proofErr w:type="gramEnd"/>
          </w:p>
          <w:p w:rsidR="00492D9D" w:rsidRPr="00750C0F" w:rsidRDefault="00492D9D" w:rsidP="00A20893">
            <w:pPr>
              <w:framePr w:h="278" w:hRule="exact" w:hSpace="38" w:wrap="auto" w:vAnchor="text" w:hAnchor="text" w:x="2487" w:y="102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велосипеда)</w:t>
            </w:r>
          </w:p>
          <w:p w:rsidR="00492D9D" w:rsidRPr="00750C0F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привести</w:t>
            </w:r>
          </w:p>
        </w:tc>
        <w:tc>
          <w:tcPr>
            <w:tcW w:w="3659" w:type="dxa"/>
          </w:tcPr>
          <w:p w:rsidR="00492D9D" w:rsidRPr="005C643A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а)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туризма в районе не встречается;</w:t>
            </w:r>
          </w:p>
          <w:p w:rsidR="00492D9D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Pr="005C643A" w:rsidRDefault="00492D9D" w:rsidP="005C643A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г) В районе имеется значительное </w:t>
            </w:r>
            <w:r w:rsidRPr="005C643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количество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живописных разнообразных ландшафтов, проходящих </w:t>
            </w:r>
            <w:r w:rsidRPr="005C643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через исторические и памятные местности с </w:t>
            </w:r>
            <w:r w:rsidRPr="005C643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культурными и архитектурными памятниками, </w:t>
            </w:r>
            <w:r w:rsidRPr="005C643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пригодные для обустройства велосипедных </w:t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маршрутов.</w:t>
            </w: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Pr="00750C0F" w:rsidRDefault="00492D9D" w:rsidP="0075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492D9D" w:rsidRPr="00750C0F" w:rsidRDefault="00492D9D" w:rsidP="00A20893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Внутренний туризм</w:t>
            </w:r>
          </w:p>
          <w:p w:rsidR="00492D9D" w:rsidRPr="00750C0F" w:rsidRDefault="00492D9D" w:rsidP="00A2089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(перемещения граждан </w:t>
            </w:r>
            <w:r w:rsidRPr="00750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внутри страны, посещение района жителями России и </w:t>
            </w:r>
            <w:r w:rsidRPr="00750C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области)</w:t>
            </w:r>
          </w:p>
          <w:p w:rsidR="00492D9D" w:rsidRPr="00750C0F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5C643A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Pr="005C643A" w:rsidRDefault="00492D9D" w:rsidP="005C643A">
            <w:pPr>
              <w:shd w:val="clear" w:color="auto" w:fill="FFFFFF"/>
              <w:tabs>
                <w:tab w:val="left" w:pos="250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Район обладает богатой исторической и культурно-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материальной      базой,      красивой      разнообразной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природой, многими историческими памятниками. В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районе находятся многие памятные места, связанные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известными   историческими   событиями,    (ежегодно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посещает не менее 1000 граждан РФ)</w:t>
            </w:r>
          </w:p>
          <w:p w:rsidR="00492D9D" w:rsidRPr="005C643A" w:rsidRDefault="00492D9D" w:rsidP="005C643A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   районе    имеется   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значительное    количество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>историко-архитектурных памятников, нуждающихся в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реставрации и ремонте, в случае проведения этих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туристская   привлекате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льность   района   значительно </w:t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возрастёт.</w:t>
            </w: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Pr="00750C0F" w:rsidRDefault="00492D9D" w:rsidP="0075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492D9D" w:rsidRPr="00750C0F" w:rsidRDefault="00492D9D" w:rsidP="00A20893">
            <w:pPr>
              <w:shd w:val="clear" w:color="auto" w:fill="FFFFFF"/>
              <w:spacing w:before="5" w:line="269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Водный туризм</w:t>
            </w:r>
          </w:p>
          <w:p w:rsidR="00492D9D" w:rsidRPr="00750C0F" w:rsidRDefault="00492D9D" w:rsidP="00A20893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(путешествия по водоёмам, </w:t>
            </w:r>
            <w:proofErr w:type="spellStart"/>
            <w:r w:rsidRPr="00750C0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дайвинг</w:t>
            </w:r>
            <w:proofErr w:type="spellEnd"/>
            <w:r w:rsidRPr="00750C0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  <w:p w:rsidR="00492D9D" w:rsidRPr="00750C0F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5C643A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г)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++</w:t>
            </w:r>
          </w:p>
        </w:tc>
        <w:tc>
          <w:tcPr>
            <w:tcW w:w="4297" w:type="dxa"/>
          </w:tcPr>
          <w:p w:rsidR="00492D9D" w:rsidRPr="005C643A" w:rsidRDefault="00492D9D" w:rsidP="005C64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б)   В районе находится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протяжённая сеть  рек,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связанных      между собой,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арактеризуются</w:t>
            </w:r>
          </w:p>
          <w:p w:rsidR="00492D9D" w:rsidRDefault="00492D9D" w:rsidP="005C64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естественными живописными ландшафтами, (водный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 характеризуется единичными случаями);</w:t>
            </w:r>
          </w:p>
          <w:p w:rsidR="00492D9D" w:rsidRPr="005C643A" w:rsidRDefault="00492D9D" w:rsidP="005C64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г) В районе находится несколько живописных   озёр с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чистой    водой,    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пригодных    для    рыболовных    и </w:t>
            </w:r>
            <w:r w:rsidRPr="005C643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охотничьих туров.  Необходимым условием является 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обустройство    стоянок    и    кемпингов,    проведение </w:t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необходимых   коммуникаций   (дорог,   электричество,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т.д.)</w:t>
            </w: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Pr="00750C0F" w:rsidRDefault="00492D9D" w:rsidP="0075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492D9D" w:rsidRPr="00750C0F" w:rsidRDefault="00492D9D" w:rsidP="00A20893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Въездной туризм</w:t>
            </w:r>
          </w:p>
          <w:p w:rsidR="00492D9D" w:rsidRPr="00750C0F" w:rsidRDefault="00492D9D" w:rsidP="00A2089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(посещение района </w:t>
            </w:r>
            <w:r w:rsidRPr="00750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иностранными гражданами, </w:t>
            </w:r>
            <w:proofErr w:type="gramStart"/>
            <w:r w:rsidRPr="00750C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gramEnd"/>
            <w:r w:rsidRPr="00750C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том числе из стран СНГ)</w:t>
            </w:r>
          </w:p>
          <w:p w:rsidR="00492D9D" w:rsidRPr="00750C0F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5C643A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492D9D" w:rsidRPr="005C643A" w:rsidRDefault="00492D9D" w:rsidP="005C643A">
            <w:pPr>
              <w:shd w:val="clear" w:color="auto" w:fill="FFFFFF"/>
              <w:ind w:left="6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в) Район входит в т.н. ядро Древнерусского 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государства и </w:t>
            </w:r>
            <w:proofErr w:type="gramStart"/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представляет из себя</w:t>
            </w:r>
            <w:proofErr w:type="gramEnd"/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типичный район с </w:t>
            </w:r>
            <w:r w:rsidRPr="005C643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русской природой, обычаями и образом жизни, 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способными заинтересовать иностранцев, (ежегодно в </w:t>
            </w:r>
            <w:r w:rsidRPr="005C643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район въезжает около 1000 туристов в месте с </w:t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иностранцами);</w:t>
            </w:r>
          </w:p>
          <w:p w:rsidR="00492D9D" w:rsidRPr="005C643A" w:rsidRDefault="00492D9D" w:rsidP="005C643A">
            <w:pPr>
              <w:shd w:val="clear" w:color="auto" w:fill="FFFFFF"/>
              <w:ind w:left="72" w:right="10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В районе имеется значительное количество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историко-архитектурных памятников, нуждающихся в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реставрации и ремонте, в случае проведения этих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туристская привлекательность района значительно </w:t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возрастёт.</w:t>
            </w: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Pr="00750C0F" w:rsidRDefault="00492D9D" w:rsidP="0075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492D9D" w:rsidRPr="00750C0F" w:rsidRDefault="00492D9D" w:rsidP="00A20893">
            <w:pPr>
              <w:shd w:val="clear" w:color="auto" w:fill="FFFFFF"/>
              <w:spacing w:before="5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Выездной туризм</w:t>
            </w:r>
          </w:p>
          <w:p w:rsidR="00492D9D" w:rsidRPr="00750C0F" w:rsidRDefault="00492D9D" w:rsidP="00A20893">
            <w:pPr>
              <w:shd w:val="clear" w:color="auto" w:fill="FFFFFF"/>
              <w:spacing w:line="269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0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(выезд российских граждан за </w:t>
            </w:r>
            <w:r w:rsidRPr="00750C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границу)</w:t>
            </w:r>
          </w:p>
          <w:p w:rsidR="00492D9D" w:rsidRPr="00750C0F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5C643A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C643A" w:rsidRDefault="00492D9D" w:rsidP="00A20893">
            <w:pPr>
              <w:shd w:val="clear" w:color="auto" w:fill="FFFFFF"/>
              <w:tabs>
                <w:tab w:val="left" w:pos="7"/>
                <w:tab w:val="left" w:pos="413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5C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Pr="005C643A" w:rsidRDefault="00492D9D" w:rsidP="005C643A">
            <w:pPr>
              <w:shd w:val="clear" w:color="auto" w:fill="FFFFFF"/>
              <w:tabs>
                <w:tab w:val="left" w:pos="418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  районе   успешно   развивается   ряд   крупных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 предприятий, доходы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устойчиво       растут,       повышается       интерес       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загранпоездкам  и   покупательная      способность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643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населения.</w:t>
            </w:r>
          </w:p>
          <w:p w:rsidR="00492D9D" w:rsidRPr="005C643A" w:rsidRDefault="00492D9D" w:rsidP="005C643A">
            <w:pPr>
              <w:shd w:val="clear" w:color="auto" w:fill="FFFFFF"/>
              <w:tabs>
                <w:tab w:val="left" w:pos="269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г)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рост выездного туризма будет продолжаться вслед за</w:t>
            </w:r>
            <w:r w:rsidRPr="005C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ростом благосостояния людей.</w:t>
            </w:r>
          </w:p>
          <w:p w:rsidR="00492D9D" w:rsidRPr="005C643A" w:rsidRDefault="00492D9D" w:rsidP="005C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151BE0" w:rsidRDefault="00492D9D" w:rsidP="005F7F45">
            <w:pPr>
              <w:shd w:val="clear" w:color="auto" w:fill="FFFFFF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Детский туризм</w:t>
            </w:r>
          </w:p>
          <w:p w:rsidR="00492D9D" w:rsidRPr="00151BE0" w:rsidRDefault="00492D9D" w:rsidP="00151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(от 0-18 лет с краеведческим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уклоном и патриотическим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воспитанием)</w:t>
            </w:r>
          </w:p>
          <w:p w:rsidR="00492D9D" w:rsidRPr="00151BE0" w:rsidRDefault="00492D9D" w:rsidP="00151BE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151BE0" w:rsidRDefault="00492D9D" w:rsidP="0015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3659" w:type="dxa"/>
          </w:tcPr>
          <w:p w:rsidR="00492D9D" w:rsidRPr="00151BE0" w:rsidRDefault="00492D9D" w:rsidP="00151BE0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151BE0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(единичные случаи);</w:t>
            </w:r>
          </w:p>
          <w:p w:rsidR="00492D9D" w:rsidRPr="00151BE0" w:rsidRDefault="00492D9D" w:rsidP="00151BE0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151BE0" w:rsidRDefault="00492D9D" w:rsidP="0015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151BE0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Pr="00151BE0" w:rsidRDefault="00492D9D" w:rsidP="00151BE0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а) в районе отсутствует детский туризм, как отдельная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51B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азновидность, дети отдыхают вместе с родителями;</w:t>
            </w:r>
          </w:p>
          <w:p w:rsidR="00492D9D" w:rsidRPr="00151BE0" w:rsidRDefault="00492D9D" w:rsidP="00151BE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г) при вложении сре</w:t>
            </w:r>
            <w:proofErr w:type="gramStart"/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дств в   стр</w:t>
            </w:r>
            <w:proofErr w:type="gramEnd"/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оительство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51BE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соответствующей инфраструктуры и восстановлении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существующих    детских    лагерей    отдыха,    данная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разновидность туризма имеет значительный потенциал.</w:t>
            </w:r>
          </w:p>
          <w:p w:rsidR="00492D9D" w:rsidRPr="00151BE0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167AC7" w:rsidRDefault="00492D9D" w:rsidP="00EA47C0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</w:rPr>
            </w:pPr>
            <w:r w:rsidRPr="00167A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Конный туризм</w:t>
            </w:r>
          </w:p>
          <w:p w:rsidR="00492D9D" w:rsidRPr="00167AC7" w:rsidRDefault="00492D9D" w:rsidP="00EA47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16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(катание на лошадях, </w:t>
            </w:r>
            <w:r w:rsidRPr="00167A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соревнования по конному </w:t>
            </w:r>
            <w:r w:rsidRPr="00167A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спорту)</w:t>
            </w:r>
          </w:p>
          <w:p w:rsidR="00492D9D" w:rsidRDefault="00492D9D" w:rsidP="00A037C8">
            <w:pPr>
              <w:jc w:val="center"/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151BE0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  <w:r>
              <w:t>+</w:t>
            </w: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  <w:r>
              <w:t>++</w:t>
            </w:r>
          </w:p>
        </w:tc>
        <w:tc>
          <w:tcPr>
            <w:tcW w:w="4297" w:type="dxa"/>
          </w:tcPr>
          <w:p w:rsidR="00492D9D" w:rsidRDefault="00492D9D" w:rsidP="0081534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3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б) В районе имеются частная </w:t>
            </w:r>
            <w:proofErr w:type="spellStart"/>
            <w:proofErr w:type="gramStart"/>
            <w:r w:rsidRPr="008153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конно-спортивная</w:t>
            </w:r>
            <w:proofErr w:type="spellEnd"/>
            <w:proofErr w:type="gramEnd"/>
            <w:r w:rsidRPr="008153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школа </w:t>
            </w:r>
            <w:r w:rsidRPr="0081534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с. </w:t>
            </w:r>
            <w:proofErr w:type="spellStart"/>
            <w:r w:rsidRPr="0081534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Пригорское</w:t>
            </w:r>
            <w:proofErr w:type="spellEnd"/>
            <w:r w:rsidRPr="0081534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, где содержат лошадей, а так же </w:t>
            </w:r>
            <w:r w:rsidRPr="0081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опытные инструкторы.</w:t>
            </w:r>
          </w:p>
          <w:p w:rsidR="00492D9D" w:rsidRDefault="00492D9D" w:rsidP="00815343">
            <w:pPr>
              <w:shd w:val="clear" w:color="auto" w:fill="FFFFFF"/>
              <w:ind w:left="67"/>
            </w:pPr>
            <w:r w:rsidRPr="008153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г) В районе имеется значительное количество хороших </w:t>
            </w:r>
            <w:r w:rsidRPr="0081534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пастбищ,  пригодных для разведения лошадей,  есть</w:t>
            </w:r>
            <w:r w:rsidRPr="008153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необходимые    специалисты,    нужны   инвестиции   в</w:t>
            </w:r>
            <w:r w:rsidRPr="008153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строительство хозяйственных построек</w:t>
            </w: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EA47C0" w:rsidRDefault="00492D9D" w:rsidP="00EA47C0">
            <w:pPr>
              <w:shd w:val="clear" w:color="auto" w:fill="FFFFFF"/>
              <w:spacing w:before="5" w:line="274" w:lineRule="exact"/>
              <w:ind w:left="14"/>
              <w:rPr>
                <w:rFonts w:ascii="Times New Roman" w:hAnsi="Times New Roman" w:cs="Times New Roman"/>
              </w:rPr>
            </w:pPr>
            <w:r w:rsidRPr="00EA4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Культурный туризм</w:t>
            </w:r>
          </w:p>
          <w:p w:rsidR="00492D9D" w:rsidRPr="00EA47C0" w:rsidRDefault="00492D9D" w:rsidP="00EA47C0">
            <w:pPr>
              <w:shd w:val="clear" w:color="auto" w:fill="FFFFFF"/>
              <w:spacing w:line="274" w:lineRule="exact"/>
              <w:ind w:left="10" w:right="461"/>
              <w:rPr>
                <w:rFonts w:ascii="Times New Roman" w:hAnsi="Times New Roman" w:cs="Times New Roman"/>
              </w:rPr>
            </w:pPr>
            <w:proofErr w:type="gramStart"/>
            <w:r w:rsidRPr="00EA47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(посещение культурно-массовых мероприятий </w:t>
            </w:r>
            <w:r w:rsidRPr="00EA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(фестивалей, слётов, концертов и т.д.)</w:t>
            </w:r>
            <w:proofErr w:type="gramEnd"/>
          </w:p>
          <w:p w:rsidR="00492D9D" w:rsidRDefault="00492D9D" w:rsidP="00A037C8">
            <w:pPr>
              <w:jc w:val="center"/>
            </w:pPr>
          </w:p>
        </w:tc>
        <w:tc>
          <w:tcPr>
            <w:tcW w:w="3659" w:type="dxa"/>
          </w:tcPr>
          <w:p w:rsidR="00492D9D" w:rsidRPr="00151BE0" w:rsidRDefault="00492D9D" w:rsidP="00EA47C0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EA47C0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EA47C0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Default="00492D9D" w:rsidP="00EA47C0"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  <w:r>
              <w:t>+</w:t>
            </w: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  <w:r>
              <w:t>++</w:t>
            </w:r>
          </w:p>
        </w:tc>
        <w:tc>
          <w:tcPr>
            <w:tcW w:w="4297" w:type="dxa"/>
          </w:tcPr>
          <w:p w:rsidR="00492D9D" w:rsidRPr="00815343" w:rsidRDefault="00492D9D" w:rsidP="00815343">
            <w:pPr>
              <w:shd w:val="clear" w:color="auto" w:fill="FFFFFF"/>
              <w:tabs>
                <w:tab w:val="left" w:pos="408"/>
              </w:tabs>
              <w:spacing w:line="2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534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153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 районе регулярно проводятся    несколько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1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праздников, слётов («День Смоленского района»,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3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 </w:t>
            </w:r>
            <w:proofErr w:type="spellStart"/>
            <w:r w:rsidRPr="008153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Тенишевские</w:t>
            </w:r>
            <w:proofErr w:type="spellEnd"/>
            <w:r w:rsidRPr="008153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чтения», «Золотой Петушок», «Радуга </w:t>
            </w:r>
            <w:r w:rsidRPr="0081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талантов», спортивно-туристические праздники)</w:t>
            </w:r>
          </w:p>
          <w:p w:rsidR="00492D9D" w:rsidRPr="00815343" w:rsidRDefault="00492D9D" w:rsidP="00167AC7">
            <w:pPr>
              <w:shd w:val="clear" w:color="auto" w:fill="FFFFFF"/>
              <w:tabs>
                <w:tab w:val="left" w:pos="350"/>
              </w:tabs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34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г)</w:t>
            </w:r>
            <w:r w:rsidRPr="0081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153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Культурный   потенциал   района   заключается  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153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наличии    народных   ремёсел,    самобытного    образа</w:t>
            </w:r>
            <w:r w:rsidRPr="008153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81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жизни, фольклорных коллективов.</w:t>
            </w:r>
          </w:p>
          <w:p w:rsidR="00492D9D" w:rsidRDefault="00492D9D" w:rsidP="00A037C8">
            <w:pPr>
              <w:jc w:val="center"/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EA47C0" w:rsidRDefault="00492D9D" w:rsidP="00EA47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47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Лечебно-оздоровительный </w:t>
            </w:r>
            <w:r w:rsidRPr="00EA4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туризм</w:t>
            </w:r>
          </w:p>
          <w:p w:rsidR="00492D9D" w:rsidRPr="00EA47C0" w:rsidRDefault="00492D9D" w:rsidP="00EA47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(посещение лечебно-</w:t>
            </w:r>
            <w:r w:rsidRPr="00EA47C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оздоровительных и профилактических </w:t>
            </w:r>
            <w:r w:rsidRPr="00EA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учреждений, лечебных </w:t>
            </w:r>
            <w:r w:rsidRPr="00EA47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источников, грязей и т.д.)</w:t>
            </w:r>
          </w:p>
          <w:p w:rsidR="00492D9D" w:rsidRDefault="00492D9D" w:rsidP="00EA47C0">
            <w:pPr>
              <w:shd w:val="clear" w:color="auto" w:fill="FFFFFF"/>
              <w:ind w:left="5"/>
            </w:pPr>
            <w:r>
              <w:br w:type="column"/>
            </w:r>
          </w:p>
          <w:p w:rsidR="00492D9D" w:rsidRDefault="00492D9D" w:rsidP="00EA47C0">
            <w:pPr>
              <w:jc w:val="center"/>
            </w:pPr>
          </w:p>
        </w:tc>
        <w:tc>
          <w:tcPr>
            <w:tcW w:w="3659" w:type="dxa"/>
          </w:tcPr>
          <w:p w:rsidR="00492D9D" w:rsidRPr="00151BE0" w:rsidRDefault="00492D9D" w:rsidP="00EA47C0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EA47C0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EA47C0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Default="00492D9D" w:rsidP="00EA47C0"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  <w:r>
              <w:t>+</w:t>
            </w: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  <w:r>
              <w:t>++</w:t>
            </w:r>
          </w:p>
        </w:tc>
        <w:tc>
          <w:tcPr>
            <w:tcW w:w="4297" w:type="dxa"/>
          </w:tcPr>
          <w:p w:rsidR="00492D9D" w:rsidRDefault="00492D9D" w:rsidP="00A037C8">
            <w:pPr>
              <w:jc w:val="center"/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9275CE" w:rsidRDefault="00492D9D" w:rsidP="009275CE">
            <w:pPr>
              <w:shd w:val="clear" w:color="auto" w:fill="FFFFFF"/>
              <w:spacing w:before="5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Лыжный туризм</w:t>
            </w:r>
          </w:p>
          <w:p w:rsidR="00492D9D" w:rsidRPr="009275CE" w:rsidRDefault="00492D9D" w:rsidP="009275CE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(катание на лыжах, сноубордах, санях)</w:t>
            </w:r>
          </w:p>
          <w:p w:rsidR="00492D9D" w:rsidRPr="009275CE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Default="00492D9D" w:rsidP="00A20893"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9275CE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492D9D" w:rsidRDefault="00492D9D" w:rsidP="003A514E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В районе имеются несколько, расположенных группой </w:t>
            </w:r>
            <w:r w:rsidRPr="009275C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холмов, пригодных для обустройства крутых лыжных </w:t>
            </w: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спусков, а так же местность, пригодная для устройства </w:t>
            </w:r>
            <w:r w:rsidRPr="009275CE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протяжённой лыжни (единичные случаи лыжных </w:t>
            </w:r>
            <w:r w:rsidRPr="009275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прогулок);</w:t>
            </w:r>
          </w:p>
          <w:p w:rsidR="00492D9D" w:rsidRPr="009275CE" w:rsidRDefault="00492D9D" w:rsidP="003A514E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г) В районе имеются природные условия для развития </w:t>
            </w:r>
            <w:r w:rsidRPr="009275C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лыжного спорта: высокие пологие холмы, удобные </w:t>
            </w:r>
            <w:r w:rsidRPr="009275CE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местности для обустройства протяжённой лыжни, </w:t>
            </w: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строительство лыжной базы.</w:t>
            </w:r>
          </w:p>
          <w:p w:rsidR="00492D9D" w:rsidRPr="009275CE" w:rsidRDefault="00492D9D" w:rsidP="003A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9275CE" w:rsidRDefault="00492D9D" w:rsidP="009275CE">
            <w:pPr>
              <w:shd w:val="clear" w:color="auto" w:fill="FFFFFF"/>
              <w:spacing w:before="1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Молодёжный туризм</w:t>
            </w:r>
          </w:p>
          <w:p w:rsidR="00492D9D" w:rsidRPr="009275CE" w:rsidRDefault="00492D9D" w:rsidP="009275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(преимущественно для </w:t>
            </w:r>
            <w:r w:rsidRPr="009275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школьников' от 14 лет и </w:t>
            </w: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студентов, посещение молодёжных слётов, </w:t>
            </w:r>
            <w:r w:rsidRPr="009275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фестивалей, соревнований и т.д.)</w:t>
            </w:r>
          </w:p>
          <w:p w:rsidR="00492D9D" w:rsidRPr="009275CE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Default="00492D9D" w:rsidP="00A20893"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9275CE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Default="00492D9D" w:rsidP="003A514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в)   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9275C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табильный    поток    молодых    туристов    даёт </w:t>
            </w: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спортивно-туристический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2D9D" w:rsidRPr="009275CE" w:rsidRDefault="00492D9D" w:rsidP="003A514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г) В районе имеются живописные удобные места на </w:t>
            </w:r>
            <w:r w:rsidRPr="009275C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берегах озёр и рек для обустройства палаточных </w:t>
            </w:r>
            <w:r w:rsidRPr="009275C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городков, имеются так же бывшие пионерские лагеря.</w:t>
            </w:r>
          </w:p>
          <w:p w:rsidR="00492D9D" w:rsidRPr="009275CE" w:rsidRDefault="00492D9D" w:rsidP="003A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9275CE" w:rsidRDefault="00492D9D" w:rsidP="009275CE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Музейный туризм</w:t>
            </w:r>
          </w:p>
          <w:p w:rsidR="00492D9D" w:rsidRPr="009275CE" w:rsidRDefault="00492D9D" w:rsidP="00927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(посещение музеев)</w:t>
            </w:r>
          </w:p>
          <w:p w:rsidR="00492D9D" w:rsidRPr="009275CE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Default="00492D9D" w:rsidP="00A20893"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++</w:t>
            </w:r>
          </w:p>
          <w:p w:rsidR="00492D9D" w:rsidRPr="009275CE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492D9D" w:rsidRDefault="00492D9D" w:rsidP="003A514E">
            <w:pPr>
              <w:shd w:val="clear" w:color="auto" w:fill="FFFFFF"/>
              <w:spacing w:line="230" w:lineRule="exact"/>
              <w:ind w:left="29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в) В районе имеется 2 музея (ежегодное посещение </w:t>
            </w:r>
            <w:r w:rsidRPr="009275C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10000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275C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человек) и 3 усадебных дома</w:t>
            </w:r>
          </w:p>
          <w:p w:rsidR="00492D9D" w:rsidRPr="009275CE" w:rsidRDefault="00492D9D" w:rsidP="003A514E">
            <w:pPr>
              <w:shd w:val="clear" w:color="auto" w:fill="FFFFFF"/>
              <w:spacing w:line="230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г) в районе находится несколько усадеб нуждающихся </w:t>
            </w: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реконструкции и представляющих потенциальный </w:t>
            </w:r>
            <w:r w:rsidRPr="009275C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интерес.</w:t>
            </w:r>
          </w:p>
          <w:p w:rsidR="00492D9D" w:rsidRPr="009275CE" w:rsidRDefault="00492D9D" w:rsidP="003A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9275CE" w:rsidRDefault="00492D9D" w:rsidP="009275CE">
            <w:pPr>
              <w:shd w:val="clear" w:color="auto" w:fill="FFFFFF"/>
              <w:spacing w:line="278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Научный туризм</w:t>
            </w:r>
          </w:p>
          <w:p w:rsidR="00492D9D" w:rsidRPr="009275CE" w:rsidRDefault="00492D9D" w:rsidP="009275CE">
            <w:pPr>
              <w:shd w:val="clear" w:color="auto" w:fill="FFFFFF"/>
              <w:spacing w:line="278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(посещение научных </w:t>
            </w:r>
            <w:r w:rsidRPr="009275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конференций, симпозиумов, </w:t>
            </w:r>
            <w:r w:rsidRPr="0092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экспедициях, </w:t>
            </w:r>
            <w:r w:rsidRPr="009275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исследованиях, раскопках и </w:t>
            </w:r>
            <w:r w:rsidRPr="009275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т.д.)</w:t>
            </w:r>
          </w:p>
          <w:p w:rsidR="00492D9D" w:rsidRPr="009275CE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Default="00492D9D" w:rsidP="00A20893"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492D9D" w:rsidRPr="009275CE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492D9D" w:rsidRPr="00EF6C6F" w:rsidRDefault="00492D9D" w:rsidP="00EF6C6F">
            <w:pPr>
              <w:shd w:val="clear" w:color="auto" w:fill="FFFFFF"/>
              <w:spacing w:line="230" w:lineRule="exact"/>
              <w:ind w:left="14" w:right="6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В районе имеются участки с уникальной флорой и </w:t>
            </w:r>
            <w:r w:rsidRPr="00EF6C6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фауной, гнездовья редких птиц, геологические разломы </w:t>
            </w:r>
            <w:r w:rsidRPr="00EF6C6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археологические памятники (единичные случаи </w:t>
            </w:r>
            <w:r w:rsidRPr="00EF6C6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научного туризма);</w:t>
            </w:r>
          </w:p>
          <w:p w:rsidR="00492D9D" w:rsidRPr="00EF6C6F" w:rsidRDefault="00492D9D" w:rsidP="00EF6C6F">
            <w:pPr>
              <w:shd w:val="clear" w:color="auto" w:fill="FFFFFF"/>
              <w:spacing w:line="230" w:lineRule="exact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  геология,   флора   и   фауна   района   представляет! </w:t>
            </w:r>
            <w:r w:rsidRPr="00EF6C6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значительный    научный    интерес    и    нуждается    в </w:t>
            </w:r>
            <w:r w:rsidRPr="00EF6C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привлечении   дополнительного   внимания   научного </w:t>
            </w:r>
            <w:r w:rsidRPr="00EF6C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сообщества.</w:t>
            </w:r>
          </w:p>
          <w:p w:rsidR="00492D9D" w:rsidRPr="009275CE" w:rsidRDefault="00492D9D" w:rsidP="003A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8D7783" w:rsidRDefault="00492D9D" w:rsidP="008D7783">
            <w:pPr>
              <w:shd w:val="clear" w:color="auto" w:fill="FFFFFF"/>
              <w:spacing w:line="278" w:lineRule="exact"/>
              <w:ind w:left="19"/>
              <w:rPr>
                <w:rFonts w:ascii="Times New Roman" w:hAnsi="Times New Roman" w:cs="Times New Roman"/>
              </w:rPr>
            </w:pPr>
            <w:r w:rsidRPr="008D7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Охотничий туризм</w:t>
            </w:r>
          </w:p>
          <w:p w:rsidR="00492D9D" w:rsidRPr="008D7783" w:rsidRDefault="00492D9D" w:rsidP="008D7783">
            <w:pPr>
              <w:shd w:val="clear" w:color="auto" w:fill="FFFFFF"/>
              <w:spacing w:line="278" w:lineRule="exact"/>
              <w:ind w:left="10"/>
              <w:rPr>
                <w:rFonts w:ascii="Times New Roman" w:hAnsi="Times New Roman" w:cs="Times New Roman"/>
              </w:rPr>
            </w:pPr>
            <w:r w:rsidRPr="008D77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(участие в охоте, посещение </w:t>
            </w:r>
            <w:r w:rsidRPr="008D7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охотхозяйств, лесничеств и </w:t>
            </w:r>
            <w:r w:rsidRPr="008D7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т.д.)</w:t>
            </w:r>
          </w:p>
          <w:p w:rsidR="00492D9D" w:rsidRPr="008D7783" w:rsidRDefault="00492D9D" w:rsidP="00A03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Default="00492D9D" w:rsidP="00A20893"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  <w:r>
              <w:t>+</w:t>
            </w: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</w:p>
          <w:p w:rsidR="00D96822" w:rsidRDefault="00D96822" w:rsidP="00A037C8">
            <w:pPr>
              <w:jc w:val="center"/>
            </w:pPr>
          </w:p>
          <w:p w:rsidR="00492D9D" w:rsidRDefault="00492D9D" w:rsidP="00A037C8">
            <w:pPr>
              <w:jc w:val="center"/>
            </w:pPr>
            <w:r>
              <w:t>++</w:t>
            </w:r>
          </w:p>
        </w:tc>
        <w:tc>
          <w:tcPr>
            <w:tcW w:w="4297" w:type="dxa"/>
          </w:tcPr>
          <w:p w:rsidR="00492D9D" w:rsidRDefault="00492D9D" w:rsidP="008D7783">
            <w:pPr>
              <w:shd w:val="clear" w:color="auto" w:fill="FFFFFF"/>
              <w:tabs>
                <w:tab w:val="left" w:pos="226"/>
              </w:tabs>
              <w:spacing w:line="235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8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в)</w:t>
            </w:r>
            <w:r w:rsidRPr="008D7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D7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районе имеются условия и возможности для охоты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D7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болотную птицу, зайца, кабана и волка и т.д.</w:t>
            </w:r>
          </w:p>
          <w:p w:rsidR="00492D9D" w:rsidRPr="008D7783" w:rsidRDefault="00492D9D" w:rsidP="008D7783">
            <w:pPr>
              <w:shd w:val="clear" w:color="auto" w:fill="FFFFFF"/>
              <w:tabs>
                <w:tab w:val="left" w:pos="226"/>
              </w:tabs>
              <w:spacing w:line="235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г)</w:t>
            </w:r>
            <w:r w:rsidRPr="008D7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D778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 условии дальнейшего развития охотхозяйств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D7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охотников можно увеличить.</w:t>
            </w: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8D7783" w:rsidRDefault="00492D9D" w:rsidP="008D7783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</w:rPr>
            </w:pPr>
            <w:r w:rsidRPr="008D778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Образовательный</w:t>
            </w:r>
          </w:p>
          <w:p w:rsidR="00492D9D" w:rsidRPr="008D7783" w:rsidRDefault="00492D9D" w:rsidP="008D778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8D7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(поездки с целью повышения </w:t>
            </w:r>
            <w:r w:rsidRPr="008D778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квалификации, приобретения </w:t>
            </w:r>
            <w:r w:rsidRPr="008D7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новых навыков, изучению </w:t>
            </w:r>
            <w:r w:rsidRPr="008D7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языков и т.д.)</w:t>
            </w:r>
          </w:p>
          <w:p w:rsidR="00492D9D" w:rsidRPr="008D7783" w:rsidRDefault="00492D9D" w:rsidP="008D778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</w:p>
          <w:p w:rsidR="00492D9D" w:rsidRPr="008D7783" w:rsidRDefault="00492D9D" w:rsidP="008D7783">
            <w:pPr>
              <w:jc w:val="center"/>
              <w:rPr>
                <w:rFonts w:ascii="Times New Roman" w:hAnsi="Times New Roman" w:cs="Times New Roman"/>
              </w:rPr>
            </w:pPr>
            <w:r w:rsidRPr="008D7783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Default="00492D9D" w:rsidP="00A20893"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</w:pPr>
            <w:r>
              <w:t>+</w:t>
            </w:r>
          </w:p>
        </w:tc>
        <w:tc>
          <w:tcPr>
            <w:tcW w:w="4297" w:type="dxa"/>
          </w:tcPr>
          <w:p w:rsidR="00492D9D" w:rsidRPr="008D7783" w:rsidRDefault="00492D9D" w:rsidP="008D7783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D7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D7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D7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районе не имеется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D7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бразовательных учреждений и </w:t>
            </w:r>
            <w:r w:rsidRPr="008D77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организаций,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D77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способных способствовать развитию </w:t>
            </w:r>
            <w:r w:rsidRPr="008D7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данного вида туризма.</w:t>
            </w:r>
          </w:p>
          <w:p w:rsidR="00492D9D" w:rsidRPr="008D7783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C63101" w:rsidRDefault="00492D9D" w:rsidP="00C63101">
            <w:pPr>
              <w:shd w:val="clear" w:color="auto" w:fill="FFFFFF"/>
              <w:tabs>
                <w:tab w:val="left" w:pos="3322"/>
              </w:tabs>
              <w:spacing w:line="27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Приграничный туризм</w:t>
            </w:r>
            <w:r w:rsidRPr="00C63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C6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 данный   вид  (разновидность) </w:t>
            </w:r>
            <w:proofErr w:type="spellStart"/>
            <w:r w:rsidRPr="00C63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</w:p>
          <w:p w:rsidR="00492D9D" w:rsidRPr="00C63101" w:rsidRDefault="00492D9D" w:rsidP="00C63101">
            <w:pPr>
              <w:shd w:val="clear" w:color="auto" w:fill="FFFFFF"/>
              <w:tabs>
                <w:tab w:val="left" w:pos="3192"/>
              </w:tabs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(наличие </w:t>
            </w:r>
            <w:proofErr w:type="gramStart"/>
            <w:r w:rsidRPr="00C631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туристских</w:t>
            </w:r>
            <w:proofErr w:type="gramEnd"/>
            <w:r w:rsidRPr="00C6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| туризма в районе не встречается;  |</w:t>
            </w:r>
          </w:p>
          <w:p w:rsidR="00492D9D" w:rsidRPr="00C63101" w:rsidRDefault="00492D9D" w:rsidP="00C63101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маршрутов, затрагивающих      </w:t>
            </w:r>
          </w:p>
          <w:p w:rsidR="00492D9D" w:rsidRPr="00C63101" w:rsidRDefault="00492D9D" w:rsidP="00C63101">
            <w:pPr>
              <w:shd w:val="clear" w:color="auto" w:fill="FFFFFF"/>
              <w:spacing w:line="274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соседние области, в том числе </w:t>
            </w:r>
            <w:r w:rsidRPr="00C6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Беларуси)</w:t>
            </w:r>
          </w:p>
        </w:tc>
        <w:tc>
          <w:tcPr>
            <w:tcW w:w="3659" w:type="dxa"/>
          </w:tcPr>
          <w:p w:rsidR="00492D9D" w:rsidRPr="00151BE0" w:rsidRDefault="00492D9D" w:rsidP="00C63101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C63101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C63101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C63101" w:rsidRDefault="00492D9D" w:rsidP="00C6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Pr="00C63101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7" w:type="dxa"/>
          </w:tcPr>
          <w:p w:rsidR="00492D9D" w:rsidRPr="00C63101" w:rsidRDefault="00492D9D" w:rsidP="00C63101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а) Район внутренний и не граничит с какими-либо </w:t>
            </w:r>
            <w:r w:rsidRPr="00C6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государствами и областями.</w:t>
            </w:r>
          </w:p>
          <w:p w:rsidR="00492D9D" w:rsidRPr="00C63101" w:rsidRDefault="00492D9D" w:rsidP="00C6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C63101" w:rsidRDefault="00492D9D" w:rsidP="00C63101">
            <w:pPr>
              <w:shd w:val="clear" w:color="auto" w:fill="FFFFFF"/>
              <w:tabs>
                <w:tab w:val="left" w:pos="3197"/>
              </w:tabs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Рыболовный туризм</w:t>
            </w:r>
            <w:r w:rsidRPr="00C63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C631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!а</w:t>
            </w:r>
            <w:proofErr w:type="gramEnd"/>
            <w:r w:rsidRPr="00C631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  данный   вид   (разновидность)</w:t>
            </w:r>
          </w:p>
          <w:p w:rsidR="00492D9D" w:rsidRPr="00C63101" w:rsidRDefault="00492D9D" w:rsidP="00C6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(посещение водоёмов с целью </w:t>
            </w:r>
            <w:r w:rsidRPr="00C631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лова рыбы)</w:t>
            </w:r>
          </w:p>
        </w:tc>
        <w:tc>
          <w:tcPr>
            <w:tcW w:w="3659" w:type="dxa"/>
          </w:tcPr>
          <w:p w:rsidR="00492D9D" w:rsidRPr="00151BE0" w:rsidRDefault="00492D9D" w:rsidP="00C63101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C63101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C63101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C63101" w:rsidRDefault="00492D9D" w:rsidP="00C6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C63101" w:rsidRDefault="00492D9D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Default="00492D9D" w:rsidP="00C6310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В районе имеется значительное число крупных </w:t>
            </w:r>
            <w:r w:rsidRPr="00C6310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живописных </w:t>
            </w:r>
            <w:proofErr w:type="gramStart"/>
            <w:r w:rsidRPr="00C6310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водоёмов</w:t>
            </w:r>
            <w:proofErr w:type="gramEnd"/>
            <w:r w:rsidRPr="00C6310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на которых возможно </w:t>
            </w:r>
            <w:r w:rsidRPr="00C6310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организовать мероприятия с приезжающими и </w:t>
            </w:r>
            <w:r w:rsidRPr="00C6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местными туристами по рыболовству и любительской </w:t>
            </w:r>
            <w:r w:rsidRPr="00C6310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охоте в форме соревнований, сборов (ежегодно район </w:t>
            </w:r>
            <w:r w:rsidRPr="00C631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посещает не менее 1500 рыбаков);</w:t>
            </w:r>
          </w:p>
          <w:p w:rsidR="00492D9D" w:rsidRPr="00C63101" w:rsidRDefault="00492D9D" w:rsidP="0099272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310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г) после обустройства стоянок рыбаков и подъездов к </w:t>
            </w:r>
            <w:r w:rsidRPr="00C631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некоторым водоёмам поток рыбаков можно утроить.</w:t>
            </w: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A20893" w:rsidRDefault="004F39F4" w:rsidP="00A20893">
            <w:pPr>
              <w:shd w:val="clear" w:color="auto" w:fill="FFFFFF"/>
              <w:spacing w:before="5"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14" style="position:absolute;left:0;text-align:left;z-index:251691008;mso-position-horizontal-relative:margin;mso-position-vertical-relative:text" from="159.6pt,12pt" to="159.6pt,24pt" o:allowincell="f" strokeweight=".25pt">
                  <w10:wrap anchorx="margin"/>
                </v:line>
              </w:pict>
            </w:r>
            <w:r w:rsidR="00492D9D" w:rsidRPr="00A20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Религиозный туризм</w:t>
            </w:r>
          </w:p>
          <w:p w:rsidR="00492D9D" w:rsidRPr="00A20893" w:rsidRDefault="00492D9D" w:rsidP="00A20893">
            <w:pPr>
              <w:shd w:val="clear" w:color="auto" w:fill="FFFFFF"/>
              <w:spacing w:line="274" w:lineRule="exact"/>
              <w:ind w:left="19"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(посещение «святых» мест,</w:t>
            </w:r>
            <w:r w:rsidRPr="00A208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центров, храмов и </w:t>
            </w:r>
            <w:r w:rsidRPr="00A208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монастырей и т.д.)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A20893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492D9D" w:rsidRPr="00A20893" w:rsidRDefault="00492D9D" w:rsidP="00A20893">
            <w:pPr>
              <w:shd w:val="clear" w:color="auto" w:fill="FFFFFF"/>
              <w:spacing w:line="23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в) В районе имеются 3 действующих церкви, а так же </w:t>
            </w:r>
            <w:r w:rsidRPr="00A208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купель (</w:t>
            </w:r>
            <w:proofErr w:type="spellStart"/>
            <w:r w:rsidRPr="00A208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Start"/>
            <w:r w:rsidRPr="00A208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.К</w:t>
            </w:r>
            <w:proofErr w:type="gramEnd"/>
            <w:r w:rsidRPr="00A208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орохоткино</w:t>
            </w:r>
            <w:proofErr w:type="spellEnd"/>
            <w:r w:rsidRPr="00A208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A20893" w:rsidRDefault="00492D9D" w:rsidP="00A20893">
            <w:pPr>
              <w:shd w:val="clear" w:color="auto" w:fill="FFFFFF"/>
              <w:spacing w:line="278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Событийный туризм</w:t>
            </w:r>
          </w:p>
          <w:p w:rsidR="00492D9D" w:rsidRPr="00A20893" w:rsidRDefault="00492D9D" w:rsidP="00A2089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(посещение различных </w:t>
            </w:r>
            <w:r w:rsidRPr="00A208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мероприятий, фестивалей, </w:t>
            </w:r>
            <w:r w:rsidRPr="00A208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торжеств, празднований и 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т.д.)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A20893" w:rsidRDefault="00492D9D" w:rsidP="00533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Pr="00A20893" w:rsidRDefault="00492D9D" w:rsidP="00A20893">
            <w:pPr>
              <w:shd w:val="clear" w:color="auto" w:fill="FFFFFF"/>
              <w:tabs>
                <w:tab w:val="left" w:pos="211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в)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данный вид туризма имеет стабильный поток</w:t>
            </w:r>
          </w:p>
          <w:p w:rsidR="00492D9D" w:rsidRPr="00A20893" w:rsidRDefault="00492D9D" w:rsidP="00A20893">
            <w:pPr>
              <w:shd w:val="clear" w:color="auto" w:fill="FFFFFF"/>
              <w:tabs>
                <w:tab w:val="left" w:pos="211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г)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данный вид туризма имеет значительный потенциал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развития,     </w:t>
            </w: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как  вариант   устройство  ежегодных</w:t>
            </w: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proofErr w:type="spellStart"/>
            <w:r w:rsidRPr="00A208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Тенишевских</w:t>
            </w:r>
            <w:proofErr w:type="spellEnd"/>
            <w:r w:rsidRPr="00A208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чтений.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A20893" w:rsidRDefault="00492D9D" w:rsidP="00A20893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Транзитный туризм</w:t>
            </w:r>
          </w:p>
          <w:p w:rsidR="00492D9D" w:rsidRPr="00A20893" w:rsidRDefault="00492D9D" w:rsidP="00A2089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(посещение туристских зон на </w:t>
            </w:r>
            <w:r w:rsidRPr="00A208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основных транспортных </w:t>
            </w: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коридорах, туристских 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центров в зоне часовой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!</w:t>
            </w:r>
            <w:r w:rsidRPr="00A208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gramEnd"/>
            <w:r w:rsidRPr="00A208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оступности от них)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A20893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7" w:type="dxa"/>
          </w:tcPr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в) Стабильное число транзитных   туристов даёт 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проходящая  через    район  магистраль  «Смоленск-</w:t>
            </w: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Витебск», «Смоленск-Рославль»,   «Москва-Минск»</w:t>
            </w:r>
            <w:r w:rsidRPr="00A208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! придорожные     средства    размещения и питания 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обслуживают до 150 тыс. человек</w:t>
            </w: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A20893" w:rsidRDefault="00492D9D" w:rsidP="00A20893">
            <w:pPr>
              <w:shd w:val="clear" w:color="auto" w:fill="FFFFFF"/>
              <w:spacing w:before="53" w:line="269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Пешеходный туризм</w:t>
            </w:r>
          </w:p>
          <w:p w:rsidR="00492D9D" w:rsidRPr="00A20893" w:rsidRDefault="00492D9D" w:rsidP="00A20893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(путешествия по пешеходным 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маршрутам)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A20893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A20893" w:rsidRDefault="00492D9D" w:rsidP="002F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Default="00492D9D" w:rsidP="00A20893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б)  В  районе  имеются  территории  с  живописными </w:t>
            </w:r>
            <w:r w:rsidRPr="00A2089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разнообразными      ландшафтами  и пейзажами</w:t>
            </w:r>
            <w:r w:rsidRPr="00A208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пригодные для обустройства интересных пешеходных 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маршрутов (единичные случаи пешеходного туризма);</w:t>
            </w:r>
          </w:p>
          <w:p w:rsidR="00492D9D" w:rsidRPr="00A20893" w:rsidRDefault="00492D9D" w:rsidP="00A20893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г) в районе имеется значительное количество </w:t>
            </w:r>
            <w:r w:rsidRPr="00A208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интереснейших пешеходных маршрутов, которые </w:t>
            </w:r>
            <w:r w:rsidRPr="00A2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нуждаются в рекламе.</w:t>
            </w:r>
          </w:p>
          <w:p w:rsidR="00492D9D" w:rsidRPr="00A20893" w:rsidRDefault="00492D9D" w:rsidP="00A2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6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Экстремальный туризм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(экстремальные развлечения </w:t>
            </w:r>
            <w:r w:rsidRPr="0051736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proofErr w:type="spellStart"/>
            <w:r w:rsidRPr="0051736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дельтоплан</w:t>
            </w:r>
            <w:proofErr w:type="spellEnd"/>
            <w:r w:rsidRPr="0051736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1736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снегоход, </w:t>
            </w:r>
            <w:proofErr w:type="spellStart"/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квадрацикл</w:t>
            </w:r>
            <w:proofErr w:type="spellEnd"/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преодоление </w:t>
            </w:r>
            <w:r w:rsidRPr="00517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препятствий, моделирование </w:t>
            </w:r>
            <w:r w:rsidRPr="005173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приключенческих ситуаций...</w:t>
            </w:r>
            <w:proofErr w:type="gramEnd"/>
          </w:p>
        </w:tc>
        <w:tc>
          <w:tcPr>
            <w:tcW w:w="3659" w:type="dxa"/>
          </w:tcPr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51736C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Default="00492D9D" w:rsidP="0051736C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lastRenderedPageBreak/>
              <w:t xml:space="preserve">а) в связи с дороговизной оборудования и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экстремальных средств передвижения данный вид в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 не представлен;</w:t>
            </w:r>
          </w:p>
          <w:p w:rsidR="00492D9D" w:rsidRPr="0051736C" w:rsidRDefault="00492D9D" w:rsidP="0051736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г) В районе имеются возможности для обустройства </w:t>
            </w:r>
            <w:r w:rsidRPr="0051736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интересных </w:t>
            </w:r>
            <w:r w:rsidRPr="0051736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lastRenderedPageBreak/>
              <w:t xml:space="preserve">маршрутов для автомобильных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соревнований, снегоходов, </w:t>
            </w:r>
            <w:proofErr w:type="spellStart"/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квадрациклов</w:t>
            </w:r>
            <w:proofErr w:type="spellEnd"/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сплаву по </w:t>
            </w:r>
            <w:r w:rsidRPr="00517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рекам.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51736C" w:rsidRDefault="00492D9D" w:rsidP="0051736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Сельский туризм</w:t>
            </w:r>
          </w:p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(проживание в сельской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местности, участие в </w:t>
            </w:r>
            <w:r w:rsidRPr="005173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самобытной жизни местного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населения с потреблением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продуктов местного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и т.д.)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492D9D" w:rsidRPr="0051736C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492D9D" w:rsidRPr="0051736C" w:rsidRDefault="00492D9D" w:rsidP="0051736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б) Имеются единичные случаи сельского туризма;</w:t>
            </w:r>
          </w:p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г) в районе имеются несколько деревень с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гостеприимными хозяевами, добротными домами и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подсобным хозяйством, способные принять туристов.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Возможно посещение пасек, животноводческих и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птицеводческих ферм, участие в сборе плодов, ягод и </w:t>
            </w:r>
            <w:r w:rsidRPr="005173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грибов.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51736C" w:rsidRDefault="00492D9D" w:rsidP="0051736C">
            <w:pPr>
              <w:shd w:val="clear" w:color="auto" w:fill="FFFFFF"/>
              <w:tabs>
                <w:tab w:val="left" w:pos="3259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Социальный</w:t>
            </w:r>
            <w:r w:rsidRPr="00517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 данный   вид   (разновидность):</w:t>
            </w:r>
          </w:p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(путешествия, субсидируемые </w:t>
            </w:r>
            <w:r w:rsidRPr="0051736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 средств, выделяемых на       </w:t>
            </w:r>
            <w:r w:rsidRPr="005173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социальные нужды из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государственных и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негосударственных фондов,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благотворительных </w:t>
            </w:r>
            <w:r w:rsidRPr="005173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организаций в целях создания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условий для туризма определённых категорий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граждан)</w:t>
            </w:r>
          </w:p>
        </w:tc>
        <w:tc>
          <w:tcPr>
            <w:tcW w:w="3659" w:type="dxa"/>
          </w:tcPr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51736C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97" w:type="dxa"/>
          </w:tcPr>
          <w:p w:rsidR="00492D9D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в) Данный вид туризма характеризуется отдыхом и </w:t>
            </w:r>
            <w:r w:rsidRPr="00517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лечением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г) вслед за общим развитием экономики и увеличением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социальных программ, данный вид туризма получит дополнительный импульс развития.</w:t>
            </w: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51736C" w:rsidRDefault="00492D9D" w:rsidP="0051736C">
            <w:pPr>
              <w:shd w:val="clear" w:color="auto" w:fill="FFFFFF"/>
              <w:spacing w:before="5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Спортивный туризм</w:t>
            </w:r>
          </w:p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(посещение местности с целью занятия спортом,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участие в спортивных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соревнованиях, слётах, сборах, и т.д.)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Pr="0051736C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++</w:t>
            </w:r>
          </w:p>
        </w:tc>
        <w:tc>
          <w:tcPr>
            <w:tcW w:w="4297" w:type="dxa"/>
          </w:tcPr>
          <w:p w:rsidR="00492D9D" w:rsidRDefault="00492D9D" w:rsidP="0051736C">
            <w:pPr>
              <w:shd w:val="clear" w:color="auto" w:fill="FFFFFF"/>
              <w:spacing w:befor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а) В районе    имеется 1 стадион</w:t>
            </w:r>
            <w:r w:rsidRPr="0051736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1 ФОК, 2 МКУ спортивных клуба, </w:t>
            </w:r>
            <w:r w:rsidRPr="0051736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7 спортивных залов, </w:t>
            </w:r>
            <w:r w:rsidRPr="00517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способных привлечь туристов и провести соревнования;</w:t>
            </w:r>
          </w:p>
          <w:p w:rsidR="00492D9D" w:rsidRPr="0051736C" w:rsidRDefault="00492D9D" w:rsidP="0051736C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  В   районе   имеются   возможности   для   организации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соревнований по спортивному   ориентированию,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лыжным гонкам,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рыбной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736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ловле.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9D" w:rsidTr="00FC112F">
        <w:tc>
          <w:tcPr>
            <w:tcW w:w="385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2700" w:type="dxa"/>
            <w:vMerge/>
          </w:tcPr>
          <w:p w:rsidR="00492D9D" w:rsidRDefault="00492D9D" w:rsidP="00A037C8">
            <w:pPr>
              <w:jc w:val="center"/>
            </w:pPr>
          </w:p>
        </w:tc>
        <w:tc>
          <w:tcPr>
            <w:tcW w:w="3287" w:type="dxa"/>
          </w:tcPr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Экологический туризм</w:t>
            </w:r>
          </w:p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(посещение экологически </w:t>
            </w:r>
            <w:r w:rsidRPr="005173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чистых районов, уникальных </w:t>
            </w:r>
            <w:r w:rsidRPr="005173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уголков природы, участие в природоохранных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 и т.д.)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а)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туризма в районе не встречается;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</w:tabs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б) </w:t>
            </w:r>
            <w:r w:rsidRPr="00151B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(единичные случаи);</w:t>
            </w:r>
          </w:p>
          <w:p w:rsidR="00492D9D" w:rsidRPr="00151BE0" w:rsidRDefault="00492D9D" w:rsidP="0051736C">
            <w:pPr>
              <w:shd w:val="clear" w:color="auto" w:fill="FFFFFF"/>
              <w:tabs>
                <w:tab w:val="left" w:pos="7"/>
                <w:tab w:val="left" w:pos="413"/>
                <w:tab w:val="left" w:pos="192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в) 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данный  вид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туризма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характеризуется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стабильным    потоком        (число 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туристов в год, если известно);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E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г) 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данный   вид   (разновидность)</w:t>
            </w:r>
            <w:r w:rsidRPr="00151B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   имеет     значительный</w:t>
            </w:r>
            <w:r w:rsidRPr="0015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потенциал развития.</w:t>
            </w:r>
          </w:p>
        </w:tc>
        <w:tc>
          <w:tcPr>
            <w:tcW w:w="948" w:type="dxa"/>
          </w:tcPr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9D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492D9D" w:rsidRPr="0051736C" w:rsidRDefault="00492D9D" w:rsidP="005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б) единичные случаи посещения экологически чистых </w:t>
            </w:r>
            <w:r w:rsidRPr="00517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уголков района;</w:t>
            </w:r>
          </w:p>
          <w:p w:rsidR="00492D9D" w:rsidRPr="0051736C" w:rsidRDefault="00492D9D" w:rsidP="00517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proofErr w:type="gramStart"/>
            <w:r w:rsidRPr="0051736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)в</w:t>
            </w:r>
            <w:proofErr w:type="gramEnd"/>
            <w:r w:rsidRPr="0051736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районе имеютс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я труднодоступные территории с </w:t>
            </w:r>
            <w:r w:rsidRPr="0051736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1736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уникальной природой и возможностью организовать </w:t>
            </w:r>
            <w:r w:rsidRPr="0051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туристские маршруты и стоянки.</w:t>
            </w:r>
          </w:p>
          <w:p w:rsidR="00492D9D" w:rsidRPr="0051736C" w:rsidRDefault="00492D9D" w:rsidP="005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40" w:rsidTr="00FC112F">
        <w:tc>
          <w:tcPr>
            <w:tcW w:w="385" w:type="dxa"/>
          </w:tcPr>
          <w:p w:rsidR="00307D40" w:rsidRDefault="00307D40" w:rsidP="00A037C8">
            <w:pPr>
              <w:jc w:val="center"/>
            </w:pPr>
            <w:r>
              <w:t>2</w:t>
            </w:r>
          </w:p>
        </w:tc>
        <w:tc>
          <w:tcPr>
            <w:tcW w:w="5987" w:type="dxa"/>
            <w:gridSpan w:val="2"/>
          </w:tcPr>
          <w:p w:rsidR="00307D40" w:rsidRPr="00307D40" w:rsidRDefault="00307D40" w:rsidP="00307D40">
            <w:pPr>
              <w:shd w:val="clear" w:color="auto" w:fill="FFFFFF"/>
              <w:spacing w:after="96"/>
              <w:ind w:left="4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7D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Особенности района, потенциально </w:t>
            </w:r>
            <w:r w:rsidRPr="00307D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благоприятные для развития туризма;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07D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07D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приоритеты развития туристской сферы </w:t>
            </w:r>
            <w:r w:rsidRPr="00307D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муниципального образования; характеристика туристического бренда района</w:t>
            </w:r>
          </w:p>
          <w:p w:rsidR="00307D40" w:rsidRPr="00307D40" w:rsidRDefault="00307D40" w:rsidP="00307D40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3"/>
          </w:tcPr>
          <w:p w:rsidR="00307D40" w:rsidRDefault="00307D40" w:rsidP="00B03691">
            <w:pPr>
              <w:shd w:val="clear" w:color="auto" w:fill="FFFFFF"/>
              <w:spacing w:before="106" w:line="226" w:lineRule="exact"/>
            </w:pPr>
            <w:r w:rsidRPr="00307D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Богатая историко-культурная база (3 церкви, 1 усадьба, 3 </w:t>
            </w:r>
            <w:proofErr w:type="gramStart"/>
            <w:r w:rsidRPr="00307D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усадебных</w:t>
            </w:r>
            <w:proofErr w:type="gramEnd"/>
            <w:r w:rsidRPr="00307D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дома, т.д.), красивая разнообразная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природа, значительные территории с благоприятной экологической обстановкой. Приоритеты развития туристской сферы района: совершенствование туристской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(строительство средств размещения, питания, отдыха, лечения), расширение и ремонт дорож</w:t>
            </w:r>
            <w:r w:rsidR="00B0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7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сети.</w:t>
            </w:r>
          </w:p>
        </w:tc>
      </w:tr>
      <w:tr w:rsidR="006413E1" w:rsidTr="00FC112F">
        <w:tc>
          <w:tcPr>
            <w:tcW w:w="385" w:type="dxa"/>
          </w:tcPr>
          <w:p w:rsidR="006413E1" w:rsidRDefault="006413E1" w:rsidP="00A037C8">
            <w:pPr>
              <w:jc w:val="center"/>
            </w:pPr>
            <w:r>
              <w:t>3</w:t>
            </w:r>
          </w:p>
        </w:tc>
        <w:tc>
          <w:tcPr>
            <w:tcW w:w="5987" w:type="dxa"/>
            <w:gridSpan w:val="2"/>
          </w:tcPr>
          <w:p w:rsidR="006413E1" w:rsidRPr="00240E07" w:rsidRDefault="006413E1" w:rsidP="00240E07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Занятость населения</w:t>
            </w:r>
            <w:r w:rsidRPr="00240E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0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сфере туризма</w:t>
            </w:r>
          </w:p>
          <w:p w:rsidR="006413E1" w:rsidRPr="00240E07" w:rsidRDefault="006413E1" w:rsidP="00240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gridSpan w:val="2"/>
          </w:tcPr>
          <w:p w:rsidR="006413E1" w:rsidRDefault="006413E1" w:rsidP="00240E07">
            <w:pPr>
              <w:ind w:left="7" w:hanging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0E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человек, занятых в сфере туризма</w:t>
            </w:r>
          </w:p>
          <w:p w:rsidR="006413E1" w:rsidRPr="00240E07" w:rsidRDefault="006413E1" w:rsidP="00240E07">
            <w:pPr>
              <w:ind w:left="7" w:hanging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413E1" w:rsidRDefault="006413E1" w:rsidP="00240E07">
            <w:pPr>
              <w:shd w:val="clear" w:color="auto" w:fill="FFFFFF"/>
              <w:ind w:left="7" w:hanging="7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40E0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Сотрудников турфирм</w:t>
            </w:r>
          </w:p>
          <w:p w:rsidR="006413E1" w:rsidRDefault="006413E1" w:rsidP="00240E07">
            <w:pPr>
              <w:shd w:val="clear" w:color="auto" w:fill="FFFFFF"/>
              <w:ind w:left="7" w:hanging="7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6413E1" w:rsidRPr="00240E07" w:rsidRDefault="006413E1" w:rsidP="00240E07">
            <w:pPr>
              <w:shd w:val="clear" w:color="auto" w:fill="FFFFFF"/>
              <w:ind w:left="7" w:hanging="7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Музейных/усадебных работников, гидов/экскурсоводов</w:t>
            </w:r>
          </w:p>
          <w:p w:rsidR="006413E1" w:rsidRPr="00240E07" w:rsidRDefault="006413E1" w:rsidP="00240E07">
            <w:pPr>
              <w:shd w:val="clear" w:color="auto" w:fill="FFFFFF"/>
              <w:spacing w:before="101" w:after="106"/>
              <w:ind w:left="7" w:hanging="7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Изготовителей/продавцов сувениров</w:t>
            </w:r>
          </w:p>
          <w:p w:rsidR="006413E1" w:rsidRPr="00240E07" w:rsidRDefault="006413E1" w:rsidP="00240E07">
            <w:pPr>
              <w:shd w:val="clear" w:color="auto" w:fill="FFFFFF"/>
              <w:spacing w:line="274" w:lineRule="exact"/>
              <w:ind w:left="7" w:hanging="7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Егерей/инструкторов </w:t>
            </w:r>
            <w:r w:rsidRPr="00240E0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походам/</w:t>
            </w:r>
            <w:proofErr w:type="spellStart"/>
            <w:r w:rsidRPr="00240E0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дайвингу</w:t>
            </w:r>
            <w:proofErr w:type="spellEnd"/>
          </w:p>
          <w:p w:rsidR="006413E1" w:rsidRPr="00240E07" w:rsidRDefault="006413E1" w:rsidP="00240E07">
            <w:pPr>
              <w:shd w:val="clear" w:color="auto" w:fill="FFFFFF"/>
              <w:ind w:left="7" w:hanging="7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</w:rPr>
              <w:br w:type="column"/>
            </w:r>
            <w:r w:rsidRPr="0024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конному спорту/рыбалке/</w:t>
            </w:r>
          </w:p>
          <w:p w:rsidR="006413E1" w:rsidRPr="00240E07" w:rsidRDefault="006413E1" w:rsidP="00240E07">
            <w:pPr>
              <w:shd w:val="clear" w:color="auto" w:fill="FFFFFF"/>
              <w:spacing w:before="110" w:after="82"/>
              <w:ind w:left="7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40E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отрудников </w:t>
            </w:r>
            <w:proofErr w:type="gramStart"/>
            <w:r w:rsidRPr="00240E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гостиниц/кемпингов/ турбаз/санаториев/мотелей</w:t>
            </w:r>
            <w:proofErr w:type="gramEnd"/>
            <w:r w:rsidRPr="00240E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...</w:t>
            </w:r>
          </w:p>
          <w:p w:rsidR="006413E1" w:rsidRDefault="006413E1" w:rsidP="00A037C8">
            <w:pPr>
              <w:jc w:val="center"/>
            </w:pPr>
          </w:p>
        </w:tc>
        <w:tc>
          <w:tcPr>
            <w:tcW w:w="4297" w:type="dxa"/>
          </w:tcPr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07">
              <w:rPr>
                <w:rFonts w:ascii="Times New Roman" w:hAnsi="Times New Roman" w:cs="Times New Roman"/>
                <w:sz w:val="24"/>
                <w:szCs w:val="24"/>
              </w:rPr>
              <w:t>56 человек</w:t>
            </w: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07">
              <w:rPr>
                <w:rFonts w:ascii="Times New Roman" w:hAnsi="Times New Roman" w:cs="Times New Roman"/>
                <w:sz w:val="24"/>
                <w:szCs w:val="24"/>
              </w:rPr>
              <w:t>56 человек</w:t>
            </w: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E1" w:rsidRPr="00240E07" w:rsidRDefault="006413E1" w:rsidP="00A0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E1" w:rsidRDefault="006413E1" w:rsidP="00A037C8">
            <w:pPr>
              <w:jc w:val="center"/>
            </w:pPr>
            <w:r w:rsidRPr="00240E07">
              <w:rPr>
                <w:rFonts w:ascii="Times New Roman" w:hAnsi="Times New Roman" w:cs="Times New Roman"/>
                <w:sz w:val="24"/>
                <w:szCs w:val="24"/>
              </w:rPr>
              <w:t>56 человек</w:t>
            </w:r>
          </w:p>
          <w:p w:rsidR="006413E1" w:rsidRDefault="006413E1" w:rsidP="00A037C8">
            <w:pPr>
              <w:jc w:val="center"/>
            </w:pPr>
          </w:p>
        </w:tc>
      </w:tr>
      <w:tr w:rsidR="006413E1" w:rsidTr="00FC112F">
        <w:tc>
          <w:tcPr>
            <w:tcW w:w="385" w:type="dxa"/>
          </w:tcPr>
          <w:p w:rsidR="006413E1" w:rsidRDefault="006413E1" w:rsidP="00A037C8">
            <w:pPr>
              <w:jc w:val="center"/>
            </w:pPr>
            <w:r>
              <w:t>4</w:t>
            </w:r>
          </w:p>
        </w:tc>
        <w:tc>
          <w:tcPr>
            <w:tcW w:w="5987" w:type="dxa"/>
            <w:gridSpan w:val="2"/>
          </w:tcPr>
          <w:p w:rsidR="006413E1" w:rsidRPr="00240E07" w:rsidRDefault="006413E1" w:rsidP="00240E07">
            <w:pPr>
              <w:shd w:val="clear" w:color="auto" w:fill="FFFFFF"/>
              <w:spacing w:before="38" w:line="274" w:lineRule="exact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Инвестиции в </w:t>
            </w:r>
            <w:r w:rsidRPr="00240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туризм</w:t>
            </w:r>
          </w:p>
          <w:p w:rsidR="006413E1" w:rsidRPr="00240E07" w:rsidRDefault="006413E1" w:rsidP="00240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gridSpan w:val="2"/>
          </w:tcPr>
          <w:p w:rsidR="006413E1" w:rsidRPr="00FC4BC8" w:rsidRDefault="006413E1" w:rsidP="00FC4BC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FC4B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Какие инвестиционные проекты в сфере туризма реализуются на </w:t>
            </w: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территории района (города) (название, краткая характеристика, </w:t>
            </w:r>
            <w:r w:rsidRPr="00FC4B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дата начала реализации), подробные материалы по проекту </w:t>
            </w: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приложить к паспорту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6413E1" w:rsidRDefault="006413E1" w:rsidP="00FC4BC8">
            <w:pPr>
              <w:shd w:val="clear" w:color="auto" w:fill="FFFFFF"/>
              <w:spacing w:after="110" w:line="274" w:lineRule="exact"/>
              <w:ind w:left="7" w:right="-61"/>
            </w:pP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Какие проекты могут быть предложены инвесторам (краткая </w:t>
            </w:r>
            <w:r w:rsidRPr="00FC4B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характеристика проекта), подробные материалы по проекту! </w:t>
            </w: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приложить к паспорту</w:t>
            </w:r>
          </w:p>
        </w:tc>
        <w:tc>
          <w:tcPr>
            <w:tcW w:w="4297" w:type="dxa"/>
          </w:tcPr>
          <w:p w:rsidR="006413E1" w:rsidRDefault="006413E1" w:rsidP="00A037C8">
            <w:pPr>
              <w:jc w:val="center"/>
            </w:pPr>
          </w:p>
        </w:tc>
      </w:tr>
      <w:tr w:rsidR="006413E1" w:rsidTr="00FC112F">
        <w:tc>
          <w:tcPr>
            <w:tcW w:w="385" w:type="dxa"/>
          </w:tcPr>
          <w:p w:rsidR="006413E1" w:rsidRDefault="006413E1" w:rsidP="00A037C8">
            <w:pPr>
              <w:jc w:val="center"/>
            </w:pPr>
            <w:r>
              <w:lastRenderedPageBreak/>
              <w:t>5</w:t>
            </w:r>
          </w:p>
        </w:tc>
        <w:tc>
          <w:tcPr>
            <w:tcW w:w="5987" w:type="dxa"/>
            <w:gridSpan w:val="2"/>
          </w:tcPr>
          <w:p w:rsidR="006413E1" w:rsidRPr="00240E07" w:rsidRDefault="006413E1" w:rsidP="00240E07">
            <w:pPr>
              <w:shd w:val="clear" w:color="auto" w:fill="FFFFFF"/>
              <w:spacing w:before="10" w:line="274" w:lineRule="exact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Информационная </w:t>
            </w:r>
            <w:r w:rsidRPr="00240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база органов </w:t>
            </w:r>
            <w:r w:rsidRPr="00240E0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местного </w:t>
            </w:r>
            <w:r w:rsidRPr="00240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</w:t>
            </w:r>
          </w:p>
          <w:p w:rsidR="006413E1" w:rsidRPr="00240E07" w:rsidRDefault="006413E1" w:rsidP="00240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gridSpan w:val="2"/>
          </w:tcPr>
          <w:p w:rsidR="006413E1" w:rsidRDefault="006413E1" w:rsidP="00FC4BC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Наличие программы, концепции, плана мероприятий развития </w:t>
            </w:r>
            <w:r w:rsidRPr="00FC4BC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туризма в районе (городе) (название, дата принятия, номер), </w:t>
            </w: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proofErr w:type="gramStart"/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кст пр</w:t>
            </w:r>
            <w:proofErr w:type="gramEnd"/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ограммы приложить к паспорту</w:t>
            </w:r>
          </w:p>
          <w:p w:rsidR="006413E1" w:rsidRDefault="006413E1" w:rsidP="00FC4BC8">
            <w:pPr>
              <w:shd w:val="clear" w:color="auto" w:fill="FFFFFF"/>
              <w:spacing w:line="274" w:lineRule="exact"/>
            </w:pP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Нормативно-правовые акты органов местного самоуправления, </w:t>
            </w:r>
            <w:r w:rsidRPr="00FC4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касающиеся туризма (название, дата, номер) тексты приложить к </w:t>
            </w: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паспорту</w:t>
            </w:r>
          </w:p>
        </w:tc>
        <w:tc>
          <w:tcPr>
            <w:tcW w:w="4297" w:type="dxa"/>
          </w:tcPr>
          <w:p w:rsidR="006413E1" w:rsidRDefault="006413E1" w:rsidP="00A037C8">
            <w:pPr>
              <w:jc w:val="center"/>
            </w:pPr>
          </w:p>
        </w:tc>
      </w:tr>
      <w:tr w:rsidR="006413E1" w:rsidTr="00FC112F">
        <w:tc>
          <w:tcPr>
            <w:tcW w:w="385" w:type="dxa"/>
          </w:tcPr>
          <w:p w:rsidR="006413E1" w:rsidRDefault="006413E1" w:rsidP="00A037C8">
            <w:pPr>
              <w:jc w:val="center"/>
            </w:pPr>
            <w:r>
              <w:t>6</w:t>
            </w:r>
          </w:p>
        </w:tc>
        <w:tc>
          <w:tcPr>
            <w:tcW w:w="5987" w:type="dxa"/>
            <w:gridSpan w:val="2"/>
          </w:tcPr>
          <w:p w:rsidR="006413E1" w:rsidRPr="00240E07" w:rsidRDefault="006413E1" w:rsidP="00240E07">
            <w:pPr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Рекламно-информационные </w:t>
            </w:r>
            <w:r w:rsidRPr="00240E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4607" w:type="dxa"/>
            <w:gridSpan w:val="2"/>
          </w:tcPr>
          <w:p w:rsidR="006413E1" w:rsidRPr="00FC4BC8" w:rsidRDefault="006413E1" w:rsidP="00FC4BC8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proofErr w:type="gramStart"/>
            <w:r w:rsidRPr="00FC4B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Какие   рекламно-информационные   издания,   книги,   буклеты,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B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журналы рассказывают о районе (городе) (название, тираж, дата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4B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выпуска, образцы приложить к паспорту).</w:t>
            </w:r>
            <w:proofErr w:type="gramEnd"/>
          </w:p>
          <w:p w:rsidR="006413E1" w:rsidRDefault="006413E1" w:rsidP="00FC4BC8">
            <w:pPr>
              <w:shd w:val="clear" w:color="auto" w:fill="FFFFFF"/>
              <w:ind w:left="7"/>
            </w:pPr>
            <w:r w:rsidRPr="00FC4BC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Реклама туристских ресурсов района (города) в печатных и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FC4B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электронных СМИ (название, тираж, дата последней публикации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4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материала)</w:t>
            </w:r>
          </w:p>
        </w:tc>
        <w:tc>
          <w:tcPr>
            <w:tcW w:w="4297" w:type="dxa"/>
          </w:tcPr>
          <w:p w:rsidR="006413E1" w:rsidRPr="00FC4BC8" w:rsidRDefault="006413E1" w:rsidP="00FC4BC8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FC4B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Буклет о Смоленском районе.</w:t>
            </w:r>
          </w:p>
          <w:p w:rsidR="006413E1" w:rsidRDefault="006413E1" w:rsidP="00A037C8">
            <w:pPr>
              <w:jc w:val="center"/>
            </w:pPr>
          </w:p>
        </w:tc>
      </w:tr>
      <w:tr w:rsidR="006413E1" w:rsidTr="00FC112F">
        <w:tc>
          <w:tcPr>
            <w:tcW w:w="385" w:type="dxa"/>
          </w:tcPr>
          <w:p w:rsidR="006413E1" w:rsidRDefault="006413E1" w:rsidP="00A037C8">
            <w:pPr>
              <w:jc w:val="center"/>
            </w:pPr>
            <w:r>
              <w:t>7</w:t>
            </w:r>
          </w:p>
        </w:tc>
        <w:tc>
          <w:tcPr>
            <w:tcW w:w="5987" w:type="dxa"/>
            <w:gridSpan w:val="2"/>
          </w:tcPr>
          <w:p w:rsidR="006413E1" w:rsidRDefault="006413E1" w:rsidP="00B03691">
            <w:pPr>
              <w:shd w:val="clear" w:color="auto" w:fill="FFFFFF"/>
              <w:spacing w:line="274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Туристическая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ориентирующая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информация,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сувениры</w:t>
            </w:r>
          </w:p>
          <w:p w:rsidR="006413E1" w:rsidRDefault="006413E1" w:rsidP="00A037C8">
            <w:pPr>
              <w:jc w:val="center"/>
            </w:pPr>
          </w:p>
        </w:tc>
        <w:tc>
          <w:tcPr>
            <w:tcW w:w="4607" w:type="dxa"/>
            <w:gridSpan w:val="2"/>
          </w:tcPr>
          <w:p w:rsidR="006413E1" w:rsidRPr="00FC4BC8" w:rsidRDefault="006413E1" w:rsidP="00FC4BC8">
            <w:pPr>
              <w:shd w:val="clear" w:color="auto" w:fill="FFFFFF"/>
              <w:tabs>
                <w:tab w:val="left" w:pos="397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FC4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   туристско-информационных    носителей    (указатели, </w:t>
            </w:r>
            <w:r w:rsidRPr="00FC4BC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стенды, щиты); место установки, краткое описание (приложить </w:t>
            </w:r>
            <w:r w:rsidRPr="00FC4B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фотографии)</w:t>
            </w:r>
          </w:p>
          <w:p w:rsidR="006413E1" w:rsidRDefault="006413E1" w:rsidP="00FC4BC8">
            <w:pPr>
              <w:shd w:val="clear" w:color="auto" w:fill="FFFFFF"/>
              <w:spacing w:before="96" w:line="278" w:lineRule="exact"/>
              <w:ind w:left="86" w:right="64"/>
            </w:pPr>
            <w:r w:rsidRPr="00FC4B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Наличие  пунктов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4B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продажи   сувениров,   местонахождение, </w:t>
            </w:r>
            <w:r w:rsidRPr="00FC4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ассортимент, краткое описание (приложить фотографии)</w:t>
            </w:r>
          </w:p>
        </w:tc>
        <w:tc>
          <w:tcPr>
            <w:tcW w:w="4297" w:type="dxa"/>
          </w:tcPr>
          <w:p w:rsidR="006413E1" w:rsidRDefault="006413E1" w:rsidP="00A037C8">
            <w:pPr>
              <w:jc w:val="center"/>
            </w:pPr>
          </w:p>
        </w:tc>
      </w:tr>
    </w:tbl>
    <w:p w:rsidR="00EF4134" w:rsidRDefault="00EF4134" w:rsidP="00A037C8">
      <w:pPr>
        <w:jc w:val="center"/>
      </w:pPr>
    </w:p>
    <w:p w:rsidR="005101AF" w:rsidRPr="002A37D4" w:rsidRDefault="005101AF" w:rsidP="005101AF">
      <w:pPr>
        <w:shd w:val="clear" w:color="auto" w:fill="FFFFFF"/>
        <w:spacing w:after="322"/>
        <w:ind w:left="2875"/>
        <w:rPr>
          <w:rFonts w:ascii="Times New Roman" w:hAnsi="Times New Roman" w:cs="Times New Roman"/>
          <w:b/>
        </w:rPr>
      </w:pPr>
      <w:r w:rsidRPr="002A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ИНФОРМАЦИОННАЯ СПРАВКА О ПРИРОДНЫХ РЕКРЕАЦИОННЫХ </w:t>
      </w:r>
      <w:r w:rsidRPr="002A37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A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РЕСУРСАХ</w:t>
      </w:r>
    </w:p>
    <w:tbl>
      <w:tblPr>
        <w:tblStyle w:val="a3"/>
        <w:tblW w:w="0" w:type="auto"/>
        <w:tblInd w:w="675" w:type="dxa"/>
        <w:tblLook w:val="04A0"/>
      </w:tblPr>
      <w:tblGrid>
        <w:gridCol w:w="392"/>
        <w:gridCol w:w="7000"/>
        <w:gridCol w:w="3697"/>
        <w:gridCol w:w="3697"/>
      </w:tblGrid>
      <w:tr w:rsidR="005101AF" w:rsidTr="00FC112F">
        <w:tc>
          <w:tcPr>
            <w:tcW w:w="392" w:type="dxa"/>
          </w:tcPr>
          <w:p w:rsidR="005101AF" w:rsidRDefault="005101AF" w:rsidP="00A037C8">
            <w:pPr>
              <w:jc w:val="center"/>
            </w:pPr>
            <w:r>
              <w:t>1</w:t>
            </w:r>
          </w:p>
        </w:tc>
        <w:tc>
          <w:tcPr>
            <w:tcW w:w="7000" w:type="dxa"/>
          </w:tcPr>
          <w:p w:rsidR="007A075D" w:rsidRPr="00675CC0" w:rsidRDefault="007A075D" w:rsidP="00675CC0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</w:rPr>
            </w:pPr>
            <w:proofErr w:type="gramStart"/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Рекреационные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территории,</w:t>
            </w:r>
            <w:r w:rsidR="00675C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потенциально благоприятные         для</w:t>
            </w:r>
            <w:r w:rsidR="00675C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резервирования  в  качестве  зон  отдыха,</w:t>
            </w:r>
            <w:r w:rsidR="00675CC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туризма,</w:t>
            </w:r>
            <w:r w:rsidR="00675C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расположения  объектов</w:t>
            </w:r>
            <w:r w:rsidR="00675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туристско-оздоровительной</w:t>
            </w:r>
            <w:proofErr w:type="gramEnd"/>
          </w:p>
          <w:p w:rsidR="005101AF" w:rsidRPr="00675CC0" w:rsidRDefault="00675CC0" w:rsidP="00675CC0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A075D" w:rsidRPr="00675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аправленности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075D" w:rsidRPr="00675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(карту-план приложить к паспорту)</w:t>
            </w:r>
          </w:p>
        </w:tc>
        <w:tc>
          <w:tcPr>
            <w:tcW w:w="3697" w:type="dxa"/>
          </w:tcPr>
          <w:p w:rsidR="00B85924" w:rsidRDefault="0031174B" w:rsidP="00B85924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B85924" w:rsidRDefault="0031174B" w:rsidP="00B85924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Местоположение</w:t>
            </w:r>
          </w:p>
          <w:p w:rsidR="0031174B" w:rsidRPr="00B85924" w:rsidRDefault="0031174B" w:rsidP="00B8592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Площадь (гектаров)</w:t>
            </w:r>
          </w:p>
          <w:p w:rsidR="005101AF" w:rsidRPr="00B85924" w:rsidRDefault="0031174B" w:rsidP="00B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697" w:type="dxa"/>
          </w:tcPr>
          <w:p w:rsidR="005101AF" w:rsidRDefault="005101AF" w:rsidP="00A037C8">
            <w:pPr>
              <w:jc w:val="center"/>
            </w:pPr>
          </w:p>
        </w:tc>
      </w:tr>
      <w:tr w:rsidR="005101AF" w:rsidTr="00FC112F">
        <w:tc>
          <w:tcPr>
            <w:tcW w:w="392" w:type="dxa"/>
          </w:tcPr>
          <w:p w:rsidR="005101AF" w:rsidRDefault="005101AF" w:rsidP="00A037C8">
            <w:pPr>
              <w:jc w:val="center"/>
            </w:pPr>
            <w:r>
              <w:t>2</w:t>
            </w:r>
          </w:p>
        </w:tc>
        <w:tc>
          <w:tcPr>
            <w:tcW w:w="7000" w:type="dxa"/>
          </w:tcPr>
          <w:p w:rsidR="005101AF" w:rsidRPr="00675CC0" w:rsidRDefault="007A075D" w:rsidP="00675CC0">
            <w:pPr>
              <w:shd w:val="clear" w:color="auto" w:fill="FFFFFF"/>
              <w:spacing w:before="5" w:line="274" w:lineRule="exact"/>
              <w:rPr>
                <w:rFonts w:ascii="Times New Roman" w:hAnsi="Times New Roman" w:cs="Times New Roman"/>
              </w:rPr>
            </w:pP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Кадастровая стоимость рекреационных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земель</w:t>
            </w:r>
          </w:p>
        </w:tc>
        <w:tc>
          <w:tcPr>
            <w:tcW w:w="3697" w:type="dxa"/>
          </w:tcPr>
          <w:p w:rsidR="005101AF" w:rsidRPr="00B85924" w:rsidRDefault="0031174B" w:rsidP="00B859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Рублей за 1 гектар</w:t>
            </w:r>
          </w:p>
        </w:tc>
        <w:tc>
          <w:tcPr>
            <w:tcW w:w="3697" w:type="dxa"/>
          </w:tcPr>
          <w:p w:rsidR="005101AF" w:rsidRDefault="005101AF" w:rsidP="00A037C8">
            <w:pPr>
              <w:jc w:val="center"/>
            </w:pPr>
          </w:p>
        </w:tc>
      </w:tr>
      <w:tr w:rsidR="005101AF" w:rsidTr="00FC112F">
        <w:tc>
          <w:tcPr>
            <w:tcW w:w="392" w:type="dxa"/>
          </w:tcPr>
          <w:p w:rsidR="005101AF" w:rsidRDefault="005101AF" w:rsidP="00A037C8">
            <w:pPr>
              <w:jc w:val="center"/>
            </w:pPr>
            <w:r>
              <w:lastRenderedPageBreak/>
              <w:t>3</w:t>
            </w:r>
          </w:p>
        </w:tc>
        <w:tc>
          <w:tcPr>
            <w:tcW w:w="7000" w:type="dxa"/>
          </w:tcPr>
          <w:p w:rsidR="005101AF" w:rsidRPr="00675CC0" w:rsidRDefault="007A075D" w:rsidP="00675CC0">
            <w:pPr>
              <w:shd w:val="clear" w:color="auto" w:fill="FFFFFF"/>
              <w:spacing w:before="10" w:line="269" w:lineRule="exact"/>
              <w:rPr>
                <w:rFonts w:ascii="Times New Roman" w:hAnsi="Times New Roman" w:cs="Times New Roman"/>
              </w:rPr>
            </w:pP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Территории регламентированного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рекреационного использования</w:t>
            </w:r>
            <w:r w:rsidR="00675C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75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(карту-план приложить к паспорту)</w:t>
            </w:r>
          </w:p>
        </w:tc>
        <w:tc>
          <w:tcPr>
            <w:tcW w:w="3697" w:type="dxa"/>
          </w:tcPr>
          <w:p w:rsidR="00B85924" w:rsidRDefault="0031174B" w:rsidP="00B85924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B85924" w:rsidRDefault="0031174B" w:rsidP="00B85924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Местоположение</w:t>
            </w:r>
          </w:p>
          <w:p w:rsidR="0031174B" w:rsidRPr="00B85924" w:rsidRDefault="0031174B" w:rsidP="00B8592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Площадь (гектаров)</w:t>
            </w:r>
          </w:p>
          <w:p w:rsidR="005101AF" w:rsidRPr="00B85924" w:rsidRDefault="0031174B" w:rsidP="00B8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2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697" w:type="dxa"/>
          </w:tcPr>
          <w:p w:rsidR="005101AF" w:rsidRDefault="005101AF" w:rsidP="00A037C8">
            <w:pPr>
              <w:jc w:val="center"/>
            </w:pPr>
          </w:p>
        </w:tc>
      </w:tr>
      <w:tr w:rsidR="00B85924" w:rsidTr="00FC112F">
        <w:tc>
          <w:tcPr>
            <w:tcW w:w="392" w:type="dxa"/>
          </w:tcPr>
          <w:p w:rsidR="00B85924" w:rsidRDefault="00B85924" w:rsidP="00A037C8">
            <w:pPr>
              <w:jc w:val="center"/>
            </w:pPr>
            <w:r>
              <w:t>4</w:t>
            </w:r>
          </w:p>
        </w:tc>
        <w:tc>
          <w:tcPr>
            <w:tcW w:w="10697" w:type="dxa"/>
            <w:gridSpan w:val="2"/>
          </w:tcPr>
          <w:p w:rsidR="00B85924" w:rsidRPr="00675CC0" w:rsidRDefault="00B85924" w:rsidP="00675CC0">
            <w:pPr>
              <w:shd w:val="clear" w:color="auto" w:fill="FFFFFF"/>
              <w:spacing w:before="5" w:line="274" w:lineRule="exact"/>
              <w:rPr>
                <w:rFonts w:ascii="Times New Roman" w:hAnsi="Times New Roman" w:cs="Times New Roman"/>
              </w:rPr>
            </w:pP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Уникальные природно-лечебные и гидроминеральные ресурсы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(лечебные грязи, минеральные воды, косметические глины и т.д.) </w:t>
            </w:r>
            <w:r w:rsidRPr="00675C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наличие, местонахождение</w:t>
            </w:r>
          </w:p>
          <w:p w:rsidR="00B85924" w:rsidRDefault="00B85924" w:rsidP="00A037C8">
            <w:pPr>
              <w:jc w:val="center"/>
            </w:pPr>
          </w:p>
        </w:tc>
        <w:tc>
          <w:tcPr>
            <w:tcW w:w="3697" w:type="dxa"/>
          </w:tcPr>
          <w:p w:rsidR="00B85924" w:rsidRDefault="00B85924" w:rsidP="00A037C8">
            <w:pPr>
              <w:jc w:val="center"/>
            </w:pPr>
          </w:p>
        </w:tc>
      </w:tr>
    </w:tbl>
    <w:p w:rsidR="007A075D" w:rsidRPr="00675CC0" w:rsidRDefault="007A075D" w:rsidP="00FE1060">
      <w:pPr>
        <w:shd w:val="clear" w:color="auto" w:fill="FFFFFF"/>
        <w:spacing w:after="0" w:line="274" w:lineRule="exact"/>
        <w:ind w:left="53" w:firstLine="451"/>
        <w:rPr>
          <w:rFonts w:ascii="Times New Roman" w:hAnsi="Times New Roman" w:cs="Times New Roman"/>
        </w:rPr>
      </w:pPr>
      <w:r w:rsidRPr="00675CC0">
        <w:rPr>
          <w:rFonts w:ascii="Times New Roman" w:hAnsi="Times New Roman" w:cs="Times New Roman"/>
          <w:color w:val="000000"/>
          <w:spacing w:val="2"/>
          <w:sz w:val="24"/>
          <w:szCs w:val="24"/>
        </w:rPr>
        <w:t>1 - К землям рекреационного назначения относятся земли, предназначенные и используемые для организации отдыха, туризма, физкультурно-</w:t>
      </w:r>
      <w:r w:rsidRPr="00675CC0">
        <w:rPr>
          <w:rFonts w:ascii="Times New Roman" w:hAnsi="Times New Roman" w:cs="Times New Roman"/>
          <w:color w:val="000000"/>
          <w:spacing w:val="1"/>
          <w:sz w:val="24"/>
          <w:szCs w:val="24"/>
        </w:rPr>
        <w:t>оздоровительной и спортивной деятельности граждан.</w:t>
      </w:r>
    </w:p>
    <w:p w:rsidR="007A075D" w:rsidRPr="00675CC0" w:rsidRDefault="007A075D" w:rsidP="00FE1060">
      <w:pPr>
        <w:shd w:val="clear" w:color="auto" w:fill="FFFFFF"/>
        <w:spacing w:after="0" w:line="274" w:lineRule="exact"/>
        <w:ind w:firstLine="744"/>
        <w:jc w:val="both"/>
        <w:rPr>
          <w:rFonts w:ascii="Times New Roman" w:hAnsi="Times New Roman" w:cs="Times New Roman"/>
        </w:rPr>
      </w:pPr>
      <w:r w:rsidRPr="00675C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состав земель рекреационного назначения входят земельные участки, на которых находятся дома отдыха, пансионаты, кемпинги, объекты </w:t>
      </w:r>
      <w:r w:rsidRPr="00675C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физической культуры и спорта, туристические базы, стационарные и палаточные туристско-оздоровительные лагеря, дома рыболова и охотника, </w:t>
      </w:r>
      <w:r w:rsidRPr="00675C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детские туристические станции, туристские парки, лесопарки, учебно-туристические тропы, трассы, детские и спортивные лагеря, другие </w:t>
      </w:r>
      <w:r w:rsidRPr="00675CC0">
        <w:rPr>
          <w:rFonts w:ascii="Times New Roman" w:hAnsi="Times New Roman" w:cs="Times New Roman"/>
          <w:color w:val="000000"/>
          <w:sz w:val="24"/>
          <w:szCs w:val="24"/>
        </w:rPr>
        <w:t>аналогичные объекты.</w:t>
      </w:r>
    </w:p>
    <w:p w:rsidR="00FE1060" w:rsidRDefault="007A075D" w:rsidP="00FE1060">
      <w:pPr>
        <w:shd w:val="clear" w:color="auto" w:fill="FFFFFF"/>
        <w:spacing w:before="5" w:line="274" w:lineRule="exact"/>
        <w:ind w:left="773" w:right="138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gramStart"/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Согласно схемы</w:t>
      </w:r>
      <w:proofErr w:type="gramEnd"/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территориального планирования Смоленского района имеются зоны предполагаемых   рекреационны</w:t>
      </w:r>
      <w:r w:rsidR="00FE1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5CC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территорий:</w:t>
      </w:r>
    </w:p>
    <w:p w:rsidR="007A075D" w:rsidRPr="00675CC0" w:rsidRDefault="007A075D" w:rsidP="00FE1060">
      <w:pPr>
        <w:shd w:val="clear" w:color="auto" w:fill="FFFFFF"/>
        <w:spacing w:before="5" w:line="274" w:lineRule="exact"/>
        <w:ind w:left="773" w:right="138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п. </w:t>
      </w:r>
      <w:proofErr w:type="spellStart"/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Новосельский</w:t>
      </w:r>
      <w:proofErr w:type="spellEnd"/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участки в пределах планируемых границ населённого пункта (предпочтительнее разместить </w:t>
      </w:r>
      <w:proofErr w:type="spellStart"/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гостинично-развлекательный</w:t>
      </w:r>
      <w:proofErr w:type="spellEnd"/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центр), обусловлено перспективой формирования в непосредственной близости от посёлка рекреационно-</w:t>
      </w:r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туристического комплекса и </w:t>
      </w:r>
      <w:proofErr w:type="spellStart"/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промзоны</w:t>
      </w:r>
      <w:proofErr w:type="spellEnd"/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7A075D" w:rsidRPr="00675CC0" w:rsidRDefault="007A075D" w:rsidP="007A075D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730" w:right="922" w:hanging="1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proofErr w:type="gramStart"/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.Т</w:t>
      </w:r>
      <w:proofErr w:type="gramEnd"/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алашкино- участки в пределах планируемых границ населённого пункта (предпочтительнее разместить </w:t>
      </w:r>
      <w:proofErr w:type="spellStart"/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гостинично-</w:t>
      </w:r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развлекательный</w:t>
      </w:r>
      <w:proofErr w:type="spellEnd"/>
      <w:r w:rsidRPr="00675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центр), обусловлено перспективой формирования в непосредственной близости от посёлка рекреационно-</w:t>
      </w:r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туристического комплекса и </w:t>
      </w:r>
      <w:proofErr w:type="spellStart"/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промзоны</w:t>
      </w:r>
      <w:proofErr w:type="spellEnd"/>
      <w:r w:rsidRPr="00675C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812CAA" w:rsidRPr="002A37D4" w:rsidRDefault="00812CAA" w:rsidP="00812CA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A37D4">
        <w:rPr>
          <w:rFonts w:ascii="Times New Roman" w:hAnsi="Times New Roman"/>
          <w:i w:val="0"/>
        </w:rPr>
        <w:t xml:space="preserve">          </w:t>
      </w:r>
      <w:bookmarkStart w:id="0" w:name="_Toc410123687"/>
      <w:r w:rsidRPr="002A37D4">
        <w:rPr>
          <w:rFonts w:ascii="Times New Roman" w:hAnsi="Times New Roman"/>
          <w:i w:val="0"/>
        </w:rPr>
        <w:t>5. Объекты туристской индустрии</w:t>
      </w:r>
      <w:bookmarkEnd w:id="0"/>
      <w:r w:rsidRPr="002A37D4">
        <w:rPr>
          <w:rFonts w:ascii="Times New Roman" w:hAnsi="Times New Roman"/>
          <w:i w:val="0"/>
        </w:rPr>
        <w:t xml:space="preserve"> </w:t>
      </w:r>
    </w:p>
    <w:p w:rsidR="00812CAA" w:rsidRPr="00812CAA" w:rsidRDefault="00812CAA" w:rsidP="00812CAA">
      <w:pPr>
        <w:spacing w:line="240" w:lineRule="auto"/>
        <w:jc w:val="center"/>
        <w:rPr>
          <w:rFonts w:ascii="Times New Roman" w:hAnsi="Times New Roman" w:cs="Times New Roman"/>
        </w:rPr>
      </w:pPr>
      <w:r w:rsidRPr="00812CAA">
        <w:rPr>
          <w:rFonts w:ascii="Times New Roman" w:hAnsi="Times New Roman" w:cs="Times New Roman"/>
        </w:rPr>
        <w:t xml:space="preserve">               </w:t>
      </w:r>
    </w:p>
    <w:tbl>
      <w:tblPr>
        <w:tblW w:w="822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8"/>
        <w:gridCol w:w="127"/>
        <w:gridCol w:w="48"/>
        <w:gridCol w:w="1268"/>
        <w:gridCol w:w="111"/>
        <w:gridCol w:w="58"/>
        <w:gridCol w:w="69"/>
        <w:gridCol w:w="127"/>
        <w:gridCol w:w="541"/>
        <w:gridCol w:w="674"/>
        <w:gridCol w:w="557"/>
        <w:gridCol w:w="117"/>
        <w:gridCol w:w="27"/>
        <w:gridCol w:w="143"/>
        <w:gridCol w:w="663"/>
        <w:gridCol w:w="377"/>
        <w:gridCol w:w="170"/>
        <w:gridCol w:w="350"/>
        <w:gridCol w:w="11"/>
        <w:gridCol w:w="101"/>
        <w:gridCol w:w="180"/>
        <w:gridCol w:w="260"/>
        <w:gridCol w:w="552"/>
        <w:gridCol w:w="127"/>
        <w:gridCol w:w="838"/>
        <w:gridCol w:w="207"/>
        <w:gridCol w:w="318"/>
        <w:gridCol w:w="106"/>
        <w:gridCol w:w="955"/>
        <w:gridCol w:w="21"/>
        <w:gridCol w:w="334"/>
        <w:gridCol w:w="313"/>
        <w:gridCol w:w="737"/>
        <w:gridCol w:w="11"/>
        <w:gridCol w:w="37"/>
        <w:gridCol w:w="340"/>
        <w:gridCol w:w="95"/>
        <w:gridCol w:w="180"/>
        <w:gridCol w:w="127"/>
        <w:gridCol w:w="1066"/>
        <w:gridCol w:w="409"/>
        <w:gridCol w:w="133"/>
        <w:gridCol w:w="16"/>
        <w:gridCol w:w="175"/>
        <w:gridCol w:w="621"/>
        <w:gridCol w:w="95"/>
        <w:gridCol w:w="1003"/>
        <w:gridCol w:w="6"/>
        <w:gridCol w:w="11"/>
        <w:gridCol w:w="2244"/>
        <w:gridCol w:w="2255"/>
        <w:gridCol w:w="2255"/>
        <w:gridCol w:w="2255"/>
        <w:gridCol w:w="2218"/>
      </w:tblGrid>
      <w:tr w:rsidR="00812CAA" w:rsidRPr="00812CAA" w:rsidTr="004E0164">
        <w:trPr>
          <w:gridAfter w:val="7"/>
          <w:wAfter w:w="2121" w:type="pct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1" w:name="_Toc410123688"/>
            <w:r w:rsidRPr="00812CAA">
              <w:rPr>
                <w:sz w:val="22"/>
                <w:szCs w:val="22"/>
              </w:rPr>
              <w:t>Подраздел 01. «Гостиницы»</w:t>
            </w:r>
            <w:bookmarkEnd w:id="1"/>
            <w:r w:rsidRPr="00812CAA">
              <w:rPr>
                <w:sz w:val="22"/>
                <w:szCs w:val="22"/>
              </w:rPr>
              <w:t xml:space="preserve"> (гостиницы, гостевые дома, отели)</w:t>
            </w: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Номерной фонд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(вместимость)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собствен-ности</w:t>
            </w:r>
            <w:proofErr w:type="spellEnd"/>
            <w:proofErr w:type="gramEnd"/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Дата постройки и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реконст-рукции</w:t>
            </w:r>
            <w:proofErr w:type="spellEnd"/>
            <w:proofErr w:type="gramEnd"/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Характеристика номерного фонда (количество номеров общее  и по категориям)</w:t>
            </w: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Перечень оказываемых услуг</w:t>
            </w: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Ф.И.О. </w:t>
            </w:r>
            <w:r w:rsidRPr="00812CAA">
              <w:rPr>
                <w:rFonts w:ascii="Times New Roman" w:hAnsi="Times New Roman" w:cs="Times New Roman"/>
                <w:bCs/>
              </w:rPr>
              <w:t>и контактные данные руководител</w:t>
            </w:r>
            <w:r w:rsidRPr="00812C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ЗАО «ОЛАКС»</w:t>
            </w:r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214522 </w:t>
            </w:r>
          </w:p>
          <w:p w:rsidR="00812CAA" w:rsidRPr="00812CAA" w:rsidRDefault="00812CAA" w:rsidP="00812C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Смоленский район, п. АРЗ, д.1а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Аксенов Олег Александрович</w:t>
            </w:r>
          </w:p>
          <w:p w:rsidR="00812CAA" w:rsidRPr="00812CAA" w:rsidRDefault="00812CAA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(4812) 48-54-59.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0164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Мотель «Феникс»</w:t>
            </w:r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Смолинтурсервис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>
            <w:r w:rsidRPr="000077B9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Style w:val="apple-style-span"/>
                <w:rFonts w:ascii="Times New Roman" w:hAnsi="Times New Roman"/>
                <w:bCs/>
                <w:color w:val="000000"/>
              </w:rPr>
              <w:t>Смоленский район,</w:t>
            </w:r>
            <w:r w:rsidRPr="00812CAA">
              <w:rPr>
                <w:rFonts w:ascii="Times New Roman" w:hAnsi="Times New Roman" w:cs="Times New Roman"/>
              </w:rPr>
              <w:t xml:space="preserve"> 382 км</w:t>
            </w:r>
            <w:proofErr w:type="gramStart"/>
            <w:r w:rsidRPr="00812CAA">
              <w:rPr>
                <w:rFonts w:ascii="Times New Roman" w:hAnsi="Times New Roman" w:cs="Times New Roman"/>
              </w:rPr>
              <w:t>.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а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втодороги Москва-Брест 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Корепин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(4812) 47-56-57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0164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Клуб-отель «Высокое»</w:t>
            </w:r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>
            <w:r w:rsidRPr="000077B9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CAA">
              <w:rPr>
                <w:rFonts w:ascii="Times New Roman" w:hAnsi="Times New Roman" w:cs="Times New Roman"/>
              </w:rPr>
              <w:t xml:space="preserve">Смоленский район,                           д. </w:t>
            </w:r>
            <w:proofErr w:type="gramStart"/>
            <w:r w:rsidRPr="00812CAA">
              <w:rPr>
                <w:rFonts w:ascii="Times New Roman" w:hAnsi="Times New Roman" w:cs="Times New Roman"/>
              </w:rPr>
              <w:t>Высокое</w:t>
            </w:r>
            <w:proofErr w:type="gram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4E0164" w:rsidRPr="00812CAA" w:rsidRDefault="004E0164" w:rsidP="00812CAA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Густоваров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Артем Игоревич</w:t>
            </w:r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Густоваров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Игорь Викторович</w:t>
            </w:r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8-910-717-88-77</w:t>
            </w:r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факс 55-37-36, </w:t>
            </w:r>
            <w:r w:rsidRPr="00812CAA">
              <w:rPr>
                <w:rFonts w:ascii="Times New Roman" w:hAnsi="Times New Roman" w:cs="Times New Roman"/>
                <w:lang w:val="en-US"/>
              </w:rPr>
              <w:t>www</w:t>
            </w:r>
            <w:r w:rsidRPr="00812CAA">
              <w:rPr>
                <w:rFonts w:ascii="Times New Roman" w:hAnsi="Times New Roman" w:cs="Times New Roman"/>
              </w:rPr>
              <w:t>.</w:t>
            </w:r>
            <w:proofErr w:type="spellStart"/>
            <w:r w:rsidRPr="00812CAA">
              <w:rPr>
                <w:rFonts w:ascii="Times New Roman" w:hAnsi="Times New Roman" w:cs="Times New Roman"/>
                <w:lang w:val="en-US"/>
              </w:rPr>
              <w:t>vysokoe</w:t>
            </w:r>
            <w:proofErr w:type="spellEnd"/>
            <w:r w:rsidRPr="00812CAA">
              <w:rPr>
                <w:rFonts w:ascii="Times New Roman" w:hAnsi="Times New Roman" w:cs="Times New Roman"/>
              </w:rPr>
              <w:t>.</w:t>
            </w:r>
            <w:proofErr w:type="spellStart"/>
            <w:r w:rsidRPr="00812CA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  <w:proofErr w:type="spellStart"/>
            <w:r w:rsidRPr="00812CAA">
              <w:rPr>
                <w:rFonts w:ascii="Times New Roman" w:hAnsi="Times New Roman" w:cs="Times New Roman"/>
                <w:lang w:val="en-US"/>
              </w:rPr>
              <w:t>vysokoe</w:t>
            </w:r>
            <w:proofErr w:type="spellEnd"/>
            <w:r w:rsidRPr="00812CAA">
              <w:rPr>
                <w:rFonts w:ascii="Times New Roman" w:hAnsi="Times New Roman" w:cs="Times New Roman"/>
              </w:rPr>
              <w:t>67@</w:t>
            </w:r>
            <w:proofErr w:type="spellStart"/>
            <w:r w:rsidRPr="00812CA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12CAA">
              <w:rPr>
                <w:rFonts w:ascii="Times New Roman" w:hAnsi="Times New Roman" w:cs="Times New Roman"/>
              </w:rPr>
              <w:t>.</w:t>
            </w:r>
            <w:proofErr w:type="spellStart"/>
            <w:r w:rsidRPr="00812CA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0164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Отель-усадьба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Лафер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Герчиках</w:t>
            </w:r>
            <w:proofErr w:type="spellEnd"/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>
            <w:r w:rsidRPr="000077B9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214512</w:t>
            </w:r>
          </w:p>
          <w:p w:rsidR="004E0164" w:rsidRPr="00812CAA" w:rsidRDefault="004E0164" w:rsidP="00812CAA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Смоленский район,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Герчики</w:t>
            </w:r>
            <w:proofErr w:type="spellEnd"/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Батуев Игорь Владимирович8-950-708-17-16</w:t>
            </w:r>
          </w:p>
          <w:p w:rsidR="004E0164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(4812)  40-57-53, </w:t>
            </w:r>
          </w:p>
          <w:p w:rsidR="004E0164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40-43-75,</w:t>
            </w:r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факс  31-67-86, laferhotel@gmail.com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0164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Раскатова</w:t>
            </w:r>
            <w:proofErr w:type="spellEnd"/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>
            <w:r w:rsidRPr="000077B9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214532</w:t>
            </w:r>
          </w:p>
          <w:p w:rsidR="004E0164" w:rsidRPr="00812CAA" w:rsidRDefault="004E0164" w:rsidP="00812C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Смоленский район,</w:t>
            </w:r>
          </w:p>
          <w:p w:rsidR="004E0164" w:rsidRPr="00812CAA" w:rsidRDefault="004E0164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Рагулино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,   </w:t>
            </w:r>
          </w:p>
          <w:p w:rsidR="004E0164" w:rsidRPr="00812CAA" w:rsidRDefault="004E0164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км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. 386+855 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Раскатов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0164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ИП Скорнякова</w:t>
            </w:r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>
            <w:r w:rsidRPr="000077B9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214532</w:t>
            </w:r>
          </w:p>
          <w:p w:rsidR="004E0164" w:rsidRPr="00812CAA" w:rsidRDefault="004E0164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Смоленский район,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, км. 386+900 право 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Скорнякова Зинаида Яковлевна</w:t>
            </w:r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(4812) 47-12-63(65)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0164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ЗАО «Стиль» мотель</w:t>
            </w:r>
          </w:p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>
            <w:r w:rsidRPr="000077B9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214525</w:t>
            </w:r>
          </w:p>
          <w:p w:rsidR="004E0164" w:rsidRPr="00812CAA" w:rsidRDefault="004E0164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Смоленский район, д. Ермаки, </w:t>
            </w:r>
            <w:proofErr w:type="gramStart"/>
            <w:r w:rsidRPr="00812CAA">
              <w:rPr>
                <w:rFonts w:ascii="Times New Roman" w:hAnsi="Times New Roman" w:cs="Times New Roman"/>
              </w:rPr>
              <w:t>км</w:t>
            </w:r>
            <w:proofErr w:type="gramEnd"/>
            <w:r w:rsidRPr="00812CAA">
              <w:rPr>
                <w:rFonts w:ascii="Times New Roman" w:hAnsi="Times New Roman" w:cs="Times New Roman"/>
              </w:rPr>
              <w:t>. 406+900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(4812) 48-86-22,                                                                        48-51-80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0164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ДорЕвросервис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Default="004E0164">
            <w:r w:rsidRPr="000077B9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214525</w:t>
            </w:r>
          </w:p>
          <w:p w:rsidR="004E0164" w:rsidRPr="00812CAA" w:rsidRDefault="004E0164" w:rsidP="00812C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Смоленский район,</w:t>
            </w:r>
          </w:p>
          <w:p w:rsidR="004E0164" w:rsidRPr="00812CAA" w:rsidRDefault="004E0164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</w:t>
            </w:r>
            <w:proofErr w:type="gramStart"/>
            <w:r w:rsidRPr="00812CAA">
              <w:rPr>
                <w:rFonts w:ascii="Times New Roman" w:hAnsi="Times New Roman" w:cs="Times New Roman"/>
              </w:rPr>
              <w:t>.Е</w:t>
            </w:r>
            <w:proofErr w:type="gramEnd"/>
            <w:r w:rsidRPr="00812CAA">
              <w:rPr>
                <w:rFonts w:ascii="Times New Roman" w:hAnsi="Times New Roman" w:cs="Times New Roman"/>
              </w:rPr>
              <w:t>рмаки, км 407+70,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812CAA">
              <w:rPr>
                <w:rFonts w:ascii="Times New Roman" w:hAnsi="Times New Roman" w:cs="Times New Roman"/>
              </w:rPr>
              <w:t>лево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64" w:rsidRPr="00812CAA" w:rsidRDefault="004E016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2CAA" w:rsidRPr="00812CAA" w:rsidTr="004E0164">
        <w:trPr>
          <w:gridAfter w:val="7"/>
          <w:wAfter w:w="2121" w:type="pct"/>
          <w:trHeight w:val="569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2" w:name="_Toc410123689"/>
            <w:r w:rsidRPr="00812CAA">
              <w:rPr>
                <w:sz w:val="22"/>
                <w:szCs w:val="22"/>
              </w:rPr>
              <w:lastRenderedPageBreak/>
              <w:t>Подраздел 02.  Дома и базы отдыха</w:t>
            </w:r>
            <w:bookmarkEnd w:id="2"/>
            <w:r w:rsidRPr="00812CAA">
              <w:rPr>
                <w:sz w:val="22"/>
                <w:szCs w:val="22"/>
              </w:rPr>
              <w:t xml:space="preserve"> </w:t>
            </w: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Номерной фонд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(вместимость)</w:t>
            </w:r>
          </w:p>
        </w:tc>
        <w:tc>
          <w:tcPr>
            <w:tcW w:w="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Дата постройки и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реконст-рукции</w:t>
            </w:r>
            <w:proofErr w:type="spellEnd"/>
            <w:proofErr w:type="gramEnd"/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Характеристика номерного фонда (количество номеров общее  и по категориям)</w:t>
            </w:r>
          </w:p>
        </w:tc>
        <w:tc>
          <w:tcPr>
            <w:tcW w:w="3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Перечень оказываемых услуг</w:t>
            </w:r>
          </w:p>
        </w:tc>
        <w:tc>
          <w:tcPr>
            <w:tcW w:w="3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Ф.И.О. </w:t>
            </w:r>
            <w:r w:rsidRPr="00812CAA">
              <w:rPr>
                <w:rFonts w:ascii="Times New Roman" w:hAnsi="Times New Roman" w:cs="Times New Roman"/>
                <w:bCs/>
              </w:rPr>
              <w:t>и контактные данные руководител</w:t>
            </w:r>
            <w:r w:rsidRPr="00812C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Туристическая база «Соколья  гора»</w:t>
            </w:r>
          </w:p>
        </w:tc>
        <w:tc>
          <w:tcPr>
            <w:tcW w:w="4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Смоленский район, п. </w:t>
            </w:r>
            <w:proofErr w:type="gramStart"/>
            <w:r w:rsidRPr="00812CAA">
              <w:rPr>
                <w:rFonts w:ascii="Times New Roman" w:hAnsi="Times New Roman" w:cs="Times New Roman"/>
              </w:rPr>
              <w:t>Митино</w:t>
            </w:r>
            <w:proofErr w:type="gramEnd"/>
            <w:r w:rsidRPr="00812CAA">
              <w:rPr>
                <w:rFonts w:ascii="Times New Roman" w:hAnsi="Times New Roman" w:cs="Times New Roman"/>
              </w:rPr>
              <w:t>, Соколья гора,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Левшова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Лариса Михайловна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(4812) 36-34-92,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факс 36-34-60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bCs/>
              </w:rPr>
              <w:t>База отдыха «</w:t>
            </w:r>
            <w:proofErr w:type="spellStart"/>
            <w:r w:rsidRPr="00812CAA">
              <w:rPr>
                <w:rFonts w:ascii="Times New Roman" w:hAnsi="Times New Roman" w:cs="Times New Roman"/>
                <w:bCs/>
              </w:rPr>
              <w:t>Каспля</w:t>
            </w:r>
            <w:proofErr w:type="spellEnd"/>
            <w:r w:rsidRPr="00812CA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bCs/>
              </w:rPr>
              <w:t xml:space="preserve">Смоленский район,  д. </w:t>
            </w:r>
            <w:proofErr w:type="spellStart"/>
            <w:r w:rsidRPr="00812CAA">
              <w:rPr>
                <w:rFonts w:ascii="Times New Roman" w:hAnsi="Times New Roman" w:cs="Times New Roman"/>
                <w:bCs/>
              </w:rPr>
              <w:t>Каспля</w:t>
            </w:r>
            <w:proofErr w:type="spellEnd"/>
            <w:r w:rsidRPr="00812CAA">
              <w:rPr>
                <w:rFonts w:ascii="Times New Roman" w:hAnsi="Times New Roman" w:cs="Times New Roman"/>
                <w:bCs/>
              </w:rPr>
              <w:t xml:space="preserve">, на берегу озера </w:t>
            </w:r>
            <w:proofErr w:type="spellStart"/>
            <w:r w:rsidRPr="00812CAA">
              <w:rPr>
                <w:rFonts w:ascii="Times New Roman" w:hAnsi="Times New Roman" w:cs="Times New Roman"/>
                <w:bCs/>
              </w:rPr>
              <w:t>Каспля</w:t>
            </w:r>
            <w:proofErr w:type="spellEnd"/>
            <w:r w:rsidRPr="00812CAA">
              <w:rPr>
                <w:rFonts w:ascii="Times New Roman" w:hAnsi="Times New Roman" w:cs="Times New Roman"/>
                <w:bCs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45 км"/>
              </w:smartTagPr>
              <w:smartTag w:uri="urn:schemas-microsoft-com:office:smarttags" w:element="metricconverter">
                <w:smartTagPr>
                  <w:attr w:name="ProductID" w:val="45 км"/>
                </w:smartTagPr>
                <w:r w:rsidRPr="00812CAA">
                  <w:rPr>
                    <w:rFonts w:ascii="Times New Roman" w:hAnsi="Times New Roman" w:cs="Times New Roman"/>
                    <w:bCs/>
                  </w:rPr>
                  <w:t>45 км</w:t>
                </w:r>
              </w:smartTag>
              <w:r w:rsidRPr="00812CAA">
                <w:rPr>
                  <w:rFonts w:ascii="Times New Roman" w:hAnsi="Times New Roman" w:cs="Times New Roman"/>
                  <w:bCs/>
                </w:rPr>
                <w:t xml:space="preserve"> </w:t>
              </w:r>
            </w:smartTag>
            <w:r w:rsidRPr="00812CAA">
              <w:rPr>
                <w:rFonts w:ascii="Times New Roman" w:hAnsi="Times New Roman" w:cs="Times New Roman"/>
                <w:bCs/>
              </w:rPr>
              <w:t>от  г. Смоленска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68-16-23, 38-15-14</w:t>
            </w:r>
            <w:r w:rsidRPr="00812C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2CAA">
              <w:rPr>
                <w:rFonts w:ascii="Times New Roman" w:hAnsi="Times New Roman" w:cs="Times New Roman"/>
                <w:bCs/>
              </w:rPr>
              <w:t>Туристическая база «Хвойная»</w:t>
            </w:r>
          </w:p>
        </w:tc>
        <w:tc>
          <w:tcPr>
            <w:tcW w:w="4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12CAA">
              <w:rPr>
                <w:rFonts w:ascii="Times New Roman" w:hAnsi="Times New Roman" w:cs="Times New Roman"/>
                <w:bCs/>
              </w:rPr>
              <w:t xml:space="preserve">Смоленский район,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  <w:bCs/>
              </w:rPr>
              <w:t>/о Жуково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Максимов А.В.</w:t>
            </w:r>
          </w:p>
          <w:p w:rsidR="00812CAA" w:rsidRPr="00812CAA" w:rsidRDefault="00812CAA" w:rsidP="00812CAA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value"/>
                <w:rFonts w:ascii="Times New Roman" w:hAnsi="Times New Roman" w:cs="Times New Roman"/>
              </w:rPr>
            </w:pPr>
            <w:r w:rsidRPr="00812CAA">
              <w:rPr>
                <w:rStyle w:val="value"/>
                <w:rFonts w:ascii="Times New Roman" w:hAnsi="Times New Roman" w:cs="Times New Roman"/>
              </w:rPr>
              <w:t>+7 (84812) 47-52-35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Style w:val="label"/>
                <w:rFonts w:ascii="Times New Roman" w:hAnsi="Times New Roman" w:cs="Times New Roman"/>
                <w:lang w:val="en-US"/>
              </w:rPr>
              <w:t>E</w:t>
            </w:r>
            <w:r w:rsidRPr="00812CAA">
              <w:rPr>
                <w:rStyle w:val="label"/>
                <w:rFonts w:ascii="Times New Roman" w:hAnsi="Times New Roman" w:cs="Times New Roman"/>
              </w:rPr>
              <w:t>-</w:t>
            </w:r>
            <w:r w:rsidRPr="00812CAA">
              <w:rPr>
                <w:rStyle w:val="label"/>
                <w:rFonts w:ascii="Times New Roman" w:hAnsi="Times New Roman" w:cs="Times New Roman"/>
                <w:lang w:val="en-US"/>
              </w:rPr>
              <w:t>mail</w:t>
            </w:r>
            <w:r w:rsidRPr="00812CAA">
              <w:rPr>
                <w:rStyle w:val="label"/>
                <w:rFonts w:ascii="Times New Roman" w:hAnsi="Times New Roman" w:cs="Times New Roman"/>
              </w:rPr>
              <w:t>:</w:t>
            </w:r>
            <w:r w:rsidRPr="00812CAA">
              <w:rPr>
                <w:rFonts w:ascii="Times New Roman" w:hAnsi="Times New Roman" w:cs="Times New Roman"/>
              </w:rPr>
              <w:t xml:space="preserve"> </w:t>
            </w:r>
            <w:hyperlink r:id="rId5" w:tgtFrame="_blank" w:history="1">
              <w:r w:rsidRPr="00812CAA">
                <w:rPr>
                  <w:rStyle w:val="a5"/>
                  <w:rFonts w:ascii="Times New Roman" w:hAnsi="Times New Roman" w:cs="Times New Roman"/>
                  <w:lang w:val="en-US"/>
                </w:rPr>
                <w:t>turbaza</w:t>
              </w:r>
              <w:r w:rsidRPr="00812CAA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812CAA">
                <w:rPr>
                  <w:rStyle w:val="a5"/>
                  <w:rFonts w:ascii="Times New Roman" w:hAnsi="Times New Roman" w:cs="Times New Roman"/>
                  <w:lang w:val="en-US"/>
                </w:rPr>
                <w:t>hvoinaya</w:t>
              </w:r>
              <w:r w:rsidRPr="00812CAA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812CAA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812CAA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12CA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2CAA">
              <w:rPr>
                <w:rFonts w:ascii="Times New Roman" w:hAnsi="Times New Roman" w:cs="Times New Roman"/>
                <w:bCs/>
              </w:rPr>
              <w:t>База отдыха «</w:t>
            </w:r>
            <w:proofErr w:type="spellStart"/>
            <w:r w:rsidRPr="00812CAA">
              <w:rPr>
                <w:rFonts w:ascii="Times New Roman" w:hAnsi="Times New Roman" w:cs="Times New Roman"/>
                <w:bCs/>
              </w:rPr>
              <w:t>Борвиха</w:t>
            </w:r>
            <w:proofErr w:type="spellEnd"/>
            <w:r w:rsidRPr="00812CA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12CAA">
              <w:rPr>
                <w:rFonts w:ascii="Times New Roman" w:hAnsi="Times New Roman" w:cs="Times New Roman"/>
                <w:bCs/>
              </w:rPr>
              <w:t xml:space="preserve">Смоленский район,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Пилички</w:t>
            </w:r>
            <w:proofErr w:type="spellEnd"/>
            <w:r w:rsidRPr="00812CAA">
              <w:rPr>
                <w:rFonts w:ascii="Times New Roman" w:hAnsi="Times New Roman" w:cs="Times New Roman"/>
                <w:bCs/>
              </w:rPr>
              <w:t xml:space="preserve"> в </w:t>
            </w:r>
            <w:smartTag w:uri="urn:schemas-microsoft-com:office:smarttags" w:element="metricconverter">
              <w:smartTagPr>
                <w:attr w:name="ProductID" w:val="40 км"/>
              </w:smartTagPr>
              <w:r w:rsidRPr="00812CAA">
                <w:rPr>
                  <w:rFonts w:ascii="Times New Roman" w:hAnsi="Times New Roman" w:cs="Times New Roman"/>
                  <w:bCs/>
                </w:rPr>
                <w:t>40 км</w:t>
              </w:r>
            </w:smartTag>
            <w:r w:rsidRPr="00812CAA">
              <w:rPr>
                <w:rFonts w:ascii="Times New Roman" w:hAnsi="Times New Roman" w:cs="Times New Roman"/>
                <w:bCs/>
              </w:rPr>
              <w:t xml:space="preserve"> от г. Смоленска, на берегу озера </w:t>
            </w:r>
            <w:proofErr w:type="spellStart"/>
            <w:r w:rsidRPr="00812CAA">
              <w:rPr>
                <w:rFonts w:ascii="Times New Roman" w:hAnsi="Times New Roman" w:cs="Times New Roman"/>
                <w:bCs/>
              </w:rPr>
              <w:t>Каспля</w:t>
            </w:r>
            <w:proofErr w:type="spellEnd"/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Мельников Леонид Петрович </w:t>
            </w:r>
          </w:p>
          <w:p w:rsidR="00812CAA" w:rsidRPr="00812CAA" w:rsidRDefault="00812CAA" w:rsidP="00812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8-910-788-75-85, 8-910-785-21-00, </w:t>
            </w:r>
            <w:proofErr w:type="spellStart"/>
            <w:r w:rsidRPr="00812CAA">
              <w:rPr>
                <w:rFonts w:ascii="Times New Roman" w:hAnsi="Times New Roman" w:cs="Times New Roman"/>
                <w:lang w:val="en-US"/>
              </w:rPr>
              <w:t>barviha</w:t>
            </w:r>
            <w:proofErr w:type="spellEnd"/>
            <w:r w:rsidRPr="00812CAA">
              <w:rPr>
                <w:rFonts w:ascii="Times New Roman" w:hAnsi="Times New Roman" w:cs="Times New Roman"/>
              </w:rPr>
              <w:t>67.</w:t>
            </w:r>
            <w:proofErr w:type="spellStart"/>
            <w:r w:rsidRPr="00812CA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3" w:name="_Toc410123690"/>
            <w:r w:rsidRPr="00812CAA">
              <w:rPr>
                <w:sz w:val="22"/>
                <w:szCs w:val="22"/>
              </w:rPr>
              <w:t>Подраздел 03.  Санатории и профилактории</w:t>
            </w:r>
            <w:bookmarkEnd w:id="3"/>
            <w:r w:rsidRPr="00812CAA">
              <w:rPr>
                <w:sz w:val="22"/>
                <w:szCs w:val="22"/>
              </w:rPr>
              <w:t xml:space="preserve"> </w:t>
            </w: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243C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Номерной фонд</w:t>
            </w:r>
            <w:r w:rsidR="00243CB0">
              <w:rPr>
                <w:rFonts w:ascii="Times New Roman" w:hAnsi="Times New Roman" w:cs="Times New Roman"/>
              </w:rPr>
              <w:t xml:space="preserve"> </w:t>
            </w:r>
            <w:r w:rsidRPr="00812CAA">
              <w:rPr>
                <w:rFonts w:ascii="Times New Roman" w:hAnsi="Times New Roman" w:cs="Times New Roman"/>
              </w:rPr>
              <w:t>(вместимость)</w:t>
            </w:r>
          </w:p>
        </w:tc>
        <w:tc>
          <w:tcPr>
            <w:tcW w:w="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243CB0">
            <w:pPr>
              <w:spacing w:line="240" w:lineRule="auto"/>
              <w:ind w:right="-67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Дата постройк</w:t>
            </w:r>
            <w:r w:rsidR="00243CB0">
              <w:rPr>
                <w:rFonts w:ascii="Times New Roman" w:hAnsi="Times New Roman" w:cs="Times New Roman"/>
              </w:rPr>
              <w:t>и</w:t>
            </w:r>
            <w:r w:rsidRPr="00812CAA">
              <w:rPr>
                <w:rFonts w:ascii="Times New Roman" w:hAnsi="Times New Roman" w:cs="Times New Roman"/>
              </w:rPr>
              <w:t xml:space="preserve"> </w:t>
            </w:r>
            <w:r w:rsidR="00243CB0">
              <w:rPr>
                <w:rFonts w:ascii="Times New Roman" w:hAnsi="Times New Roman" w:cs="Times New Roman"/>
              </w:rPr>
              <w:t xml:space="preserve">   </w:t>
            </w:r>
            <w:r w:rsidRPr="00812CAA">
              <w:rPr>
                <w:rFonts w:ascii="Times New Roman" w:hAnsi="Times New Roman" w:cs="Times New Roman"/>
              </w:rPr>
              <w:t>реконструкции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Характеристика номерного фонда (количество номеров общее  и по </w:t>
            </w:r>
            <w:r w:rsidRPr="00812CAA">
              <w:rPr>
                <w:rFonts w:ascii="Times New Roman" w:hAnsi="Times New Roman" w:cs="Times New Roman"/>
              </w:rPr>
              <w:lastRenderedPageBreak/>
              <w:t>категориям)</w:t>
            </w:r>
          </w:p>
        </w:tc>
        <w:tc>
          <w:tcPr>
            <w:tcW w:w="3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Перечень оказываемых услуг</w:t>
            </w:r>
          </w:p>
        </w:tc>
        <w:tc>
          <w:tcPr>
            <w:tcW w:w="3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Ф.И.О. </w:t>
            </w:r>
            <w:r w:rsidRPr="00812CAA">
              <w:rPr>
                <w:rFonts w:ascii="Times New Roman" w:hAnsi="Times New Roman" w:cs="Times New Roman"/>
                <w:bCs/>
              </w:rPr>
              <w:t>и контактные данные руководител</w:t>
            </w:r>
            <w:r w:rsidRPr="00812C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243CB0">
            <w:pPr>
              <w:tabs>
                <w:tab w:val="left" w:pos="10061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Санаторий-профилакторий «Кристалл»</w:t>
            </w:r>
          </w:p>
        </w:tc>
        <w:tc>
          <w:tcPr>
            <w:tcW w:w="4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214550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Смоленский район, д. Жуково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Ребрик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Галина Григорьевна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(4812) 47-56-77(директор),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47-55-40факс,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47-52-10бухг.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bCs/>
              </w:rPr>
              <w:t>ФКУЗ Санаторий</w:t>
            </w:r>
            <w:r w:rsidRPr="00812CAA">
              <w:rPr>
                <w:rFonts w:ascii="Times New Roman" w:hAnsi="Times New Roman" w:cs="Times New Roman"/>
              </w:rPr>
              <w:t xml:space="preserve"> «</w:t>
            </w:r>
            <w:r w:rsidRPr="00812CAA">
              <w:rPr>
                <w:rFonts w:ascii="Times New Roman" w:hAnsi="Times New Roman" w:cs="Times New Roman"/>
                <w:bCs/>
              </w:rPr>
              <w:t>Борок</w:t>
            </w:r>
            <w:r w:rsidRPr="00812CAA">
              <w:rPr>
                <w:rFonts w:ascii="Times New Roman" w:hAnsi="Times New Roman" w:cs="Times New Roman"/>
              </w:rPr>
              <w:t xml:space="preserve">» </w:t>
            </w:r>
            <w:r w:rsidRPr="00812CAA">
              <w:rPr>
                <w:rFonts w:ascii="Times New Roman" w:hAnsi="Times New Roman" w:cs="Times New Roman"/>
                <w:bCs/>
              </w:rPr>
              <w:t>МВД</w:t>
            </w:r>
            <w:r w:rsidRPr="00812CAA">
              <w:rPr>
                <w:rFonts w:ascii="Times New Roman" w:hAnsi="Times New Roman" w:cs="Times New Roman"/>
              </w:rPr>
              <w:t xml:space="preserve"> </w:t>
            </w:r>
            <w:r w:rsidRPr="00812CAA">
              <w:rPr>
                <w:rFonts w:ascii="Times New Roman" w:hAnsi="Times New Roman" w:cs="Times New Roman"/>
                <w:bCs/>
              </w:rPr>
              <w:t>России</w:t>
            </w:r>
          </w:p>
        </w:tc>
        <w:tc>
          <w:tcPr>
            <w:tcW w:w="4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214522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Смоленский район,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Катынь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санаторий «Борок»</w:t>
            </w:r>
          </w:p>
        </w:tc>
        <w:tc>
          <w:tcPr>
            <w:tcW w:w="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Болотин М.Б.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8 (4812) 48-51-72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e-mail</w:t>
            </w:r>
            <w:proofErr w:type="spellEnd"/>
            <w:r w:rsidRPr="00812CAA">
              <w:rPr>
                <w:rFonts w:ascii="Times New Roman" w:hAnsi="Times New Roman" w:cs="Times New Roman"/>
              </w:rPr>
              <w:t>:</w:t>
            </w:r>
          </w:p>
          <w:p w:rsidR="00812CAA" w:rsidRPr="00812CAA" w:rsidRDefault="004F39F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812CAA" w:rsidRPr="00812CAA">
                <w:rPr>
                  <w:rStyle w:val="a5"/>
                  <w:rFonts w:ascii="Times New Roman" w:hAnsi="Times New Roman" w:cs="Times New Roman"/>
                </w:rPr>
                <w:t>sanborok@mail.ru</w:t>
              </w:r>
            </w:hyperlink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4" w:name="_Toc410123691"/>
            <w:r w:rsidRPr="00812CAA">
              <w:rPr>
                <w:sz w:val="22"/>
                <w:szCs w:val="22"/>
              </w:rPr>
              <w:t>Подраздел 04.  Детские оздоровительные центры, лагеря</w:t>
            </w:r>
            <w:bookmarkEnd w:id="4"/>
            <w:r w:rsidRPr="00812CAA">
              <w:rPr>
                <w:sz w:val="22"/>
                <w:szCs w:val="22"/>
              </w:rPr>
              <w:t xml:space="preserve"> </w:t>
            </w: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Номерной фонд</w:t>
            </w:r>
          </w:p>
          <w:p w:rsidR="00812CAA" w:rsidRPr="00812CAA" w:rsidRDefault="00812CAA" w:rsidP="004E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вместимост</w:t>
            </w:r>
            <w:r w:rsidR="004E0164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Дата постройки и реконструкции</w:t>
            </w:r>
          </w:p>
        </w:tc>
        <w:tc>
          <w:tcPr>
            <w:tcW w:w="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Характеристика номерного фонда (количество номеров общее  и по категориям)</w:t>
            </w:r>
          </w:p>
        </w:tc>
        <w:tc>
          <w:tcPr>
            <w:tcW w:w="3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Перечень оказываемых услуг</w:t>
            </w:r>
          </w:p>
        </w:tc>
        <w:tc>
          <w:tcPr>
            <w:tcW w:w="4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Ф.И.О. </w:t>
            </w:r>
            <w:r w:rsidRPr="00812CAA">
              <w:rPr>
                <w:rFonts w:ascii="Times New Roman" w:hAnsi="Times New Roman" w:cs="Times New Roman"/>
                <w:bCs/>
              </w:rPr>
              <w:t>и контактные данные руководител</w:t>
            </w:r>
            <w:r w:rsidRPr="00812C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DF1F9E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ОГБУЗ «Смоленский детский санаторий «Мать и дитя»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214501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Смоленский район, 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д. Боровая</w:t>
            </w:r>
          </w:p>
        </w:tc>
        <w:tc>
          <w:tcPr>
            <w:tcW w:w="2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Копачева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И.А.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34-92-23 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e-mail</w:t>
            </w:r>
            <w:proofErr w:type="spellEnd"/>
            <w:r w:rsidRPr="00812CAA">
              <w:rPr>
                <w:rFonts w:ascii="Times New Roman" w:hAnsi="Times New Roman" w:cs="Times New Roman"/>
              </w:rPr>
              <w:t>:</w:t>
            </w:r>
          </w:p>
          <w:p w:rsidR="00812CAA" w:rsidRPr="00812CAA" w:rsidRDefault="004F39F4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12CAA" w:rsidRPr="00812CAA">
                <w:rPr>
                  <w:rStyle w:val="a5"/>
                  <w:rFonts w:ascii="Times New Roman" w:hAnsi="Times New Roman" w:cs="Times New Roman"/>
                </w:rPr>
                <w:t>sanatory.matjiditya@yandex.ru</w:t>
              </w:r>
            </w:hyperlink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3"/>
              <w:spacing w:after="0"/>
              <w:rPr>
                <w:sz w:val="22"/>
                <w:szCs w:val="22"/>
              </w:rPr>
            </w:pPr>
            <w:bookmarkStart w:id="5" w:name="_Toc410123692"/>
            <w:r w:rsidRPr="00812CAA">
              <w:rPr>
                <w:sz w:val="22"/>
                <w:szCs w:val="22"/>
              </w:rPr>
              <w:t>Подраздел 05.  Объекты общественного питания</w:t>
            </w:r>
            <w:bookmarkEnd w:id="5"/>
            <w:r w:rsidRPr="00812CAA">
              <w:rPr>
                <w:sz w:val="22"/>
                <w:szCs w:val="22"/>
              </w:rPr>
              <w:t xml:space="preserve"> </w:t>
            </w: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Основные характеристики объекта (вместимость, дата постройки и реконструкции и другие с точки зрения туристско-экскурсионной значимости)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Перечень предоставляемых услуг</w:t>
            </w: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bCs/>
              </w:rPr>
              <w:t>Ф.И.О. и контактные данные руководителя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Ресторан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д. Высокое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ДиэЛ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69-60-00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Ресторан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Ермаки, </w:t>
            </w:r>
            <w:smartTag w:uri="urn:schemas-microsoft-com:office:smarttags" w:element="metricconverter">
              <w:smartTagPr>
                <w:attr w:name="ProductID" w:val="408 км"/>
              </w:smartTagPr>
              <w:r w:rsidRPr="00812CAA">
                <w:rPr>
                  <w:rFonts w:ascii="Times New Roman" w:hAnsi="Times New Roman" w:cs="Times New Roman"/>
                </w:rPr>
                <w:t xml:space="preserve">408 </w:t>
              </w:r>
              <w:proofErr w:type="gramStart"/>
              <w:r w:rsidRPr="00812CAA">
                <w:rPr>
                  <w:rFonts w:ascii="Times New Roman" w:hAnsi="Times New Roman" w:cs="Times New Roman"/>
                </w:rPr>
                <w:t>км</w:t>
              </w:r>
            </w:smartTag>
            <w:proofErr w:type="gramEnd"/>
            <w:r w:rsidRPr="00812CAA">
              <w:rPr>
                <w:rFonts w:ascii="Times New Roman" w:hAnsi="Times New Roman" w:cs="Times New Roman"/>
              </w:rPr>
              <w:t xml:space="preserve"> а/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д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Москва-Минск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Мотель»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Солодухин Ю.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Ресторан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Мотель «Феникс»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Смолинтурсервис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27-15-65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Ресторан «Скала»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 Смоленская, д.15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ИП Якубов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Якубов Л.Х.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Ресторан «Вояж»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, 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ул. Минская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«Авиньон»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Третьякова Екатерина Владимировна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 «Маяк»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д. Архиповка,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ул. Центральная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Аманова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Аманова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Л.Б.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89517134103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 «Трактир Сели поели»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Ермаки, </w:t>
            </w:r>
            <w:smartTag w:uri="urn:schemas-microsoft-com:office:smarttags" w:element="metricconverter">
              <w:smartTagPr>
                <w:attr w:name="ProductID" w:val="408 км"/>
              </w:smartTagPr>
              <w:r w:rsidRPr="00812CAA">
                <w:rPr>
                  <w:rFonts w:ascii="Times New Roman" w:hAnsi="Times New Roman" w:cs="Times New Roman"/>
                </w:rPr>
                <w:t>408 км</w:t>
              </w:r>
            </w:smartTag>
            <w:r w:rsidRPr="00812CAA">
              <w:rPr>
                <w:rFonts w:ascii="Times New Roman" w:hAnsi="Times New Roman" w:cs="Times New Roman"/>
              </w:rPr>
              <w:t>, а/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д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Москва-Минск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«Майдан»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Густинович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Василий Григорьевич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27-07-91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«У Алексея»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Дивасы</w:t>
            </w:r>
            <w:proofErr w:type="spellEnd"/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«Гостиный дворик «У Алексея»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Скорнякова З.Я.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47-12-43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 «24часа»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2CAA">
              <w:rPr>
                <w:rFonts w:ascii="Times New Roman" w:hAnsi="Times New Roman" w:cs="Times New Roman"/>
              </w:rPr>
              <w:t>с</w:t>
            </w:r>
            <w:proofErr w:type="gramEnd"/>
            <w:r w:rsidRPr="00812CAA">
              <w:rPr>
                <w:rFonts w:ascii="Times New Roman" w:hAnsi="Times New Roman" w:cs="Times New Roman"/>
              </w:rPr>
              <w:t>. Ольша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Вольво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Рагулино</w:t>
            </w:r>
            <w:proofErr w:type="spellEnd"/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ИП Раскатов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Раскатов М.В.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 «Бута»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Лубня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12CAA">
              <w:rPr>
                <w:rFonts w:ascii="Times New Roman" w:hAnsi="Times New Roman" w:cs="Times New Roman"/>
              </w:rPr>
              <w:t>Центральная, д.3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ИП Гусейнов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Сабит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Азиз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36-95-48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, 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ул. Спортивная,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д.4-а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«Мария»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Гаврюченков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 А.В.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36-03-76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 «Диана»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, 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ул. Минская, д.5-а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«Диана»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Камалов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Бабек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Камал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Оглы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89605883555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Ричи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ул. Минская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Меркулева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Тамара Андреевна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89206680098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Кафе-шашлычная  «Рейс»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gramStart"/>
            <w:r w:rsidRPr="00812CAA">
              <w:rPr>
                <w:rFonts w:ascii="Times New Roman" w:hAnsi="Times New Roman" w:cs="Times New Roman"/>
              </w:rPr>
              <w:t>.А</w:t>
            </w:r>
            <w:proofErr w:type="gramEnd"/>
            <w:r w:rsidRPr="00812CAA">
              <w:rPr>
                <w:rFonts w:ascii="Times New Roman" w:hAnsi="Times New Roman" w:cs="Times New Roman"/>
              </w:rPr>
              <w:t>ЗС</w:t>
            </w:r>
            <w:proofErr w:type="spellEnd"/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Гаспарян</w:t>
            </w:r>
            <w:proofErr w:type="spellEnd"/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Карен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Митино, 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туркомплекс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«Соколья Гора»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Туркомплекс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«Соколья Гора"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Левашова Л.М.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36-34-60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36-34-64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Мотель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Феник</w:t>
            </w:r>
            <w:proofErr w:type="spellEnd"/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Смолинтерсервис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27-15-65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д. Жуково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«Санаторий профилакторий «Кристалл»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Ребрик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Г. Г.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37-22-10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Гедеоновка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ул. Мира, д.10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Омадей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Лужецкий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Дмитрий Михайлович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Магалинщина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 Заречная, д.3-а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ООО ТД «Подсолнух» 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Закусочная «Транзит»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п. АРЗ, д.1-а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Фрея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Аксенова Я.Е.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47-42-77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Закусочная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Печерск</w:t>
            </w:r>
            <w:proofErr w:type="spellEnd"/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Смолинжсельстрой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Петроченко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В.А.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42-22-06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Закусочная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Печерск</w:t>
            </w:r>
            <w:proofErr w:type="spellEnd"/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Смолинжсельстрой</w:t>
            </w:r>
            <w:proofErr w:type="spellEnd"/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Петроченко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В.А.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42-22-06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Закусочная  «Смоленск»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п. АЗС-1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«Шоссе»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Дьячков Б.И.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Закусочная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Рената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Рената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Прыгунов Андрей Анатольевич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69-39-31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Закусочная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Новосельцы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 Юбилейная, д.4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12CAA">
              <w:rPr>
                <w:rFonts w:ascii="Times New Roman" w:hAnsi="Times New Roman" w:cs="Times New Roman"/>
              </w:rPr>
              <w:t>Имбс</w:t>
            </w:r>
            <w:proofErr w:type="spellEnd"/>
            <w:r w:rsidRPr="00812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812CAA">
              <w:rPr>
                <w:rFonts w:ascii="Times New Roman" w:hAnsi="Times New Roman" w:cs="Times New Roman"/>
              </w:rPr>
              <w:t>Митино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, н.п.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туркомплекс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«Соколья Гора»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ЗАО 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Туркомплекс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«Соколья Гора»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Левашова Л.М.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36-34-60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36-34-64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812CAA">
              <w:rPr>
                <w:rFonts w:ascii="Times New Roman" w:hAnsi="Times New Roman" w:cs="Times New Roman"/>
              </w:rPr>
              <w:t>Митино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, н.п.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туркомплекс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«Соколья        гора»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ЗАО культурно-оздоровительный центр «Московия»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Захлюпанов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С.А.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36-34-68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Катынь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 Витебское шоссе, д.1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Смоленское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Дорожкин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В.М.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 27-09-71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 Октябрьская</w:t>
            </w:r>
            <w:proofErr w:type="gramStart"/>
            <w:r w:rsidRPr="00812CAA">
              <w:rPr>
                <w:rFonts w:ascii="Times New Roman" w:hAnsi="Times New Roman" w:cs="Times New Roman"/>
              </w:rPr>
              <w:t>,,</w:t>
            </w:r>
            <w:proofErr w:type="gramEnd"/>
            <w:r w:rsidRPr="00812CAA">
              <w:rPr>
                <w:rFonts w:ascii="Times New Roman" w:hAnsi="Times New Roman" w:cs="Times New Roman"/>
              </w:rPr>
              <w:t>д.2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ИП Федосеева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Федосеева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36-03-96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Гриль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 Минская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Гранчаков</w:t>
            </w:r>
            <w:proofErr w:type="spellEnd"/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Гранчаков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 В.А.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Бистро</w:t>
            </w:r>
          </w:p>
        </w:tc>
        <w:tc>
          <w:tcPr>
            <w:tcW w:w="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812CAA">
              <w:rPr>
                <w:rFonts w:ascii="Times New Roman" w:hAnsi="Times New Roman" w:cs="Times New Roman"/>
              </w:rPr>
              <w:t>Пригородная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(культурно-оздоровительный центр)</w:t>
            </w:r>
          </w:p>
        </w:tc>
        <w:tc>
          <w:tcPr>
            <w:tcW w:w="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Зайков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Зайков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А.В.</w:t>
            </w:r>
          </w:p>
          <w:p w:rsidR="00812CAA" w:rsidRPr="00812CAA" w:rsidRDefault="00812CAA" w:rsidP="0081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68-20-67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6" w:name="_Toc410123693"/>
            <w:r w:rsidRPr="00812CAA">
              <w:rPr>
                <w:sz w:val="22"/>
                <w:szCs w:val="22"/>
              </w:rPr>
              <w:lastRenderedPageBreak/>
              <w:t>Подраздел 06.  Объекты развлечения</w:t>
            </w:r>
            <w:bookmarkEnd w:id="6"/>
            <w:r w:rsidRPr="00812CAA">
              <w:rPr>
                <w:sz w:val="22"/>
                <w:szCs w:val="22"/>
              </w:rPr>
              <w:t xml:space="preserve"> (кинотеатры, парки, учреждения культуры, досуга и отдыха)</w:t>
            </w: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Основные характеристики объекта (вместимость, дата постройки и реконструкции и другие с точки зрения туристско-экскурсионной значимости)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Перечень предоставляемых услуг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bCs/>
              </w:rPr>
              <w:t>Ф.И.О. и контактные данные руководителя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Верховский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Смоленская область, Смоленский район, 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ерховье, ул.Речная, д.2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- 120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812CAA">
                <w:rPr>
                  <w:rFonts w:ascii="Times New Roman" w:hAnsi="Times New Roman" w:cs="Times New Roman"/>
                </w:rPr>
                <w:t>1957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Ульянова Екатерина Владимировна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36-74-33</w:t>
            </w:r>
          </w:p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Волововской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Смоленская область, Смоленский район, 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олоковая, ул.Веселая, д.6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- 120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812CAA">
                <w:rPr>
                  <w:rFonts w:ascii="Times New Roman" w:hAnsi="Times New Roman" w:cs="Times New Roman"/>
                </w:rPr>
                <w:t>1988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Тарасова Наталья Александровна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36-75-00</w:t>
            </w:r>
          </w:p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Гнездовский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lastRenderedPageBreak/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овыеБатеки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ул.Северная, д.20-а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- 300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12CAA">
                <w:rPr>
                  <w:rFonts w:ascii="Times New Roman" w:hAnsi="Times New Roman" w:cs="Times New Roman"/>
                </w:rPr>
                <w:t>1989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 xml:space="preserve">Создание условий для организации досуга, обеспечение жителей услугами организаций </w:t>
            </w:r>
            <w:r w:rsidRPr="00812CAA">
              <w:rPr>
                <w:sz w:val="22"/>
                <w:szCs w:val="22"/>
              </w:rPr>
              <w:lastRenderedPageBreak/>
              <w:t>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Марченкова Александра Сергеевна</w:t>
            </w:r>
          </w:p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36-55-94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12CAA">
              <w:rPr>
                <w:color w:val="000000"/>
                <w:sz w:val="22"/>
                <w:szCs w:val="22"/>
              </w:rPr>
              <w:t>Денисовский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абны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ул.Молодежная, д.20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12CAA">
                <w:rPr>
                  <w:rFonts w:ascii="Times New Roman" w:hAnsi="Times New Roman" w:cs="Times New Roman"/>
                </w:rPr>
                <w:t>1989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Соловьева Светлана Николаевна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36-71-41</w:t>
            </w:r>
          </w:p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Дивасовский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ивасы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ул.Мичурина, д.23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- 130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812CAA">
                <w:rPr>
                  <w:rFonts w:ascii="Times New Roman" w:hAnsi="Times New Roman" w:cs="Times New Roman"/>
                </w:rPr>
                <w:t>1957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Савельева Любовь Ивановна</w:t>
            </w:r>
          </w:p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47-10-71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«Жуковский СДК» филиал муниципального бюджетного учреждения «Районный дом культуры» муниципальног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>Смоленская область, Смоленский район, 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.Ж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уково, ул.Мира, д.48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- 120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812CAA">
                <w:rPr>
                  <w:rFonts w:ascii="Times New Roman" w:hAnsi="Times New Roman" w:cs="Times New Roman"/>
                </w:rPr>
                <w:t>1895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 xml:space="preserve">Создание условий для организации досуга, обеспечение жителей услугами организаций культуры и развитие традиционного народного художественного </w:t>
            </w:r>
            <w:r w:rsidRPr="00812CAA">
              <w:rPr>
                <w:sz w:val="22"/>
                <w:szCs w:val="22"/>
              </w:rPr>
              <w:lastRenderedPageBreak/>
              <w:t>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Понаморева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Антонина Николаевна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47-52-94</w:t>
            </w:r>
          </w:p>
          <w:p w:rsidR="00812CAA" w:rsidRPr="00812CAA" w:rsidRDefault="00812CAA" w:rsidP="00812CAA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Замощанский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амощье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ул.Молодежная, д.22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- 75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812CAA">
                <w:rPr>
                  <w:rFonts w:ascii="Times New Roman" w:hAnsi="Times New Roman" w:cs="Times New Roman"/>
                </w:rPr>
                <w:t>1950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bookmarkStart w:id="7" w:name="_GoBack"/>
            <w:bookmarkEnd w:id="7"/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Попова Ирина Владимировна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Касплянский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аспля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ул.Заречная, д.11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812CAA">
                <w:rPr>
                  <w:rFonts w:ascii="Times New Roman" w:hAnsi="Times New Roman" w:cs="Times New Roman"/>
                </w:rPr>
                <w:t>1953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Берченкова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Тамара Михайловна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36-66-94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Катынский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атынь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ул.Витебское шоссе, д.10-а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- 200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812CAA">
                <w:rPr>
                  <w:rFonts w:ascii="Times New Roman" w:hAnsi="Times New Roman" w:cs="Times New Roman"/>
                </w:rPr>
                <w:t>1962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Борисенкова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Татьяна Григорьевна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47-42-61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Козинский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огородицкое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ул.Центральная, д.10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- 200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812CAA">
                <w:rPr>
                  <w:rFonts w:ascii="Times New Roman" w:hAnsi="Times New Roman" w:cs="Times New Roman"/>
                </w:rPr>
                <w:t>1978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Петрова Надежда Ивановна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42-16-66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Лоинский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оино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пер.Колхозный, д.1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812CAA">
                <w:rPr>
                  <w:rFonts w:ascii="Times New Roman" w:hAnsi="Times New Roman" w:cs="Times New Roman"/>
                </w:rPr>
                <w:t>1968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Барыжикова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Надежда Михайловна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36-76-44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Лубнянский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убня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ул.Садовая, д.2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812CAA">
                <w:rPr>
                  <w:rFonts w:ascii="Times New Roman" w:hAnsi="Times New Roman" w:cs="Times New Roman"/>
                </w:rPr>
                <w:t>1974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Фальчик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36-95-45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Мазальцевский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Смоленская область, Смоленский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азальцево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ул.Мира, д.4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- 120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812CAA">
                <w:rPr>
                  <w:rFonts w:ascii="Times New Roman" w:hAnsi="Times New Roman" w:cs="Times New Roman"/>
                </w:rPr>
                <w:t>1982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lastRenderedPageBreak/>
              <w:t xml:space="preserve">Создание условий для организации досуга, обеспечение жителей </w:t>
            </w:r>
            <w:r w:rsidRPr="00812CAA">
              <w:rPr>
                <w:sz w:val="22"/>
                <w:szCs w:val="22"/>
              </w:rPr>
              <w:lastRenderedPageBreak/>
              <w:t>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Жеребцова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36-96-45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Моготовский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оготово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ул.Центральная, д.1-а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- 50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812CAA">
                <w:rPr>
                  <w:rFonts w:ascii="Times New Roman" w:hAnsi="Times New Roman" w:cs="Times New Roman"/>
                </w:rPr>
                <w:t>1961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Новикова Ирина Петровна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Сметанинский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КСК»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Смоленская область, Смоленский район, 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метанино, ул.Озерная, д.1-а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- 430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812CAA">
                <w:rPr>
                  <w:rFonts w:ascii="Times New Roman" w:hAnsi="Times New Roman" w:cs="Times New Roman"/>
                </w:rPr>
                <w:t>1983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Мищенкова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48-84-72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proofErr w:type="gramStart"/>
            <w:r w:rsidRPr="00812CAA">
              <w:rPr>
                <w:color w:val="000000"/>
                <w:sz w:val="22"/>
                <w:szCs w:val="22"/>
              </w:rPr>
              <w:t>Сыр-Липецкий</w:t>
            </w:r>
            <w:proofErr w:type="spellEnd"/>
            <w:proofErr w:type="gram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язгино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,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ул.Дорожная, д.3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- 120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812CAA">
                <w:rPr>
                  <w:rFonts w:ascii="Times New Roman" w:hAnsi="Times New Roman" w:cs="Times New Roman"/>
                </w:rPr>
                <w:t>1986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 xml:space="preserve">Создание условий для организации досуга, обеспечение жителей услугами организаций культуры и развитие </w:t>
            </w:r>
            <w:r w:rsidRPr="00812CAA">
              <w:rPr>
                <w:sz w:val="22"/>
                <w:szCs w:val="22"/>
              </w:rPr>
              <w:lastRenderedPageBreak/>
              <w:t>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Железнякова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Талашкинский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Смоленская область, Смоленский район, п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алашкино, ул.Парковая, д.14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- 300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812CAA">
                <w:rPr>
                  <w:rFonts w:ascii="Times New Roman" w:hAnsi="Times New Roman" w:cs="Times New Roman"/>
                </w:rPr>
                <w:t>1965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Романова Галина Николаевна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36-11-97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Хохловский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охлово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ул.Мира, д.12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- 200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812CAA">
                <w:rPr>
                  <w:rFonts w:ascii="Times New Roman" w:hAnsi="Times New Roman" w:cs="Times New Roman"/>
                </w:rPr>
                <w:t>1981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Шамшина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36-94-35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Апольинский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СК» филиал муниципального бюджетного учреждения «Районный дом культуры»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полье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 Ефимова, д.1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12CAA">
                <w:rPr>
                  <w:rFonts w:ascii="Times New Roman" w:hAnsi="Times New Roman" w:cs="Times New Roman"/>
                </w:rPr>
                <w:t>1991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 xml:space="preserve">Создание условий для организации досуга, обеспечение жителей услугами организаций культуры и развитие традиционного народного </w:t>
            </w:r>
            <w:r w:rsidRPr="00812CAA">
              <w:rPr>
                <w:sz w:val="22"/>
                <w:szCs w:val="22"/>
              </w:rPr>
              <w:lastRenderedPageBreak/>
              <w:t>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Осипова Олеся Сергеевна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Бубновский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убново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ул.Почтовая, д.18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812CAA">
                <w:rPr>
                  <w:rFonts w:ascii="Times New Roman" w:hAnsi="Times New Roman" w:cs="Times New Roman"/>
                </w:rPr>
                <w:t>1982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Киснер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Наталья Ивановна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36-93-46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Высоко-Холмский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 xml:space="preserve"> СК»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Смоленская область, Смоленский район, 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ысокий Холм, д.16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- 110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812CAA">
                <w:rPr>
                  <w:rFonts w:ascii="Times New Roman" w:hAnsi="Times New Roman" w:cs="Times New Roman"/>
                </w:rPr>
                <w:t>1984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Елапова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«Ольшанский СК» филиал муниципального бюджетного учреждения «Районный дом культуры» муниципального образования «Смоленский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>Смоленская область, Смоленский район, 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 xml:space="preserve">льша, Садовый переулок-1, д.1 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812CAA">
                <w:rPr>
                  <w:rFonts w:ascii="Times New Roman" w:hAnsi="Times New Roman" w:cs="Times New Roman"/>
                </w:rPr>
                <w:t>1967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Стефаненко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Ольга Константиновна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Почаевский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очаево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ул.Витебское шоссе, д.14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- 70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812CAA">
                <w:rPr>
                  <w:rFonts w:ascii="Times New Roman" w:hAnsi="Times New Roman" w:cs="Times New Roman"/>
                </w:rPr>
                <w:t>1964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Соловей Наталья Николаевна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48-86-48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Кощинский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ощино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ул.Дружбы, д.31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Вместимость- 550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12CAA">
                <w:rPr>
                  <w:rFonts w:ascii="Times New Roman" w:hAnsi="Times New Roman" w:cs="Times New Roman"/>
                </w:rPr>
                <w:t>1991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Марамзина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Галина Анатольевна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47 20 48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Пискарихинский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ДК»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Корохоткинского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агалинщина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ул.Заречная, д.2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Вместимость- 110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812CAA">
                <w:rPr>
                  <w:rFonts w:ascii="Times New Roman" w:hAnsi="Times New Roman" w:cs="Times New Roman"/>
                </w:rPr>
                <w:t>1957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Гусева Татьяна Анатольевна</w:t>
            </w:r>
          </w:p>
          <w:p w:rsidR="00812CAA" w:rsidRPr="00812CAA" w:rsidRDefault="00812CAA" w:rsidP="00812C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«Михновский ДК» Михновского сельского поселения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ихновка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,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ул.Молодежная, д.4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Вместимость- 200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812CAA">
                <w:rPr>
                  <w:rFonts w:ascii="Times New Roman" w:hAnsi="Times New Roman" w:cs="Times New Roman"/>
                </w:rPr>
                <w:t>1956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 xml:space="preserve">Создание условий для организации досуга, обеспечение жителей услугами организаций культуры и развитие </w:t>
            </w:r>
            <w:r w:rsidRPr="00812CAA">
              <w:rPr>
                <w:sz w:val="22"/>
                <w:szCs w:val="22"/>
              </w:rPr>
              <w:lastRenderedPageBreak/>
              <w:t>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Фисенко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Анна Станиславовна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34-45-74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Санниковский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ДК» Пионерского сельского поселения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Смоленская область, Смоленский район, 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анники, ул.Центральная, д.32-а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Вместимость- 200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812CAA">
                <w:rPr>
                  <w:rFonts w:ascii="Times New Roman" w:hAnsi="Times New Roman" w:cs="Times New Roman"/>
                </w:rPr>
                <w:t>1973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Логвиненко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Наталья Михайловна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36-38-49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Теличенский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СДК» филиал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Санниковского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ДК Пионерского сельского поселения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усилово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ул.Центральная, д.2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Вместимость- 50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812CAA">
                <w:rPr>
                  <w:rFonts w:ascii="Times New Roman" w:hAnsi="Times New Roman" w:cs="Times New Roman"/>
                </w:rPr>
                <w:t>1979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Мацкова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36-32-22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Чекулинский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клуб» филиал Михновского ДК Михновского сельского поселения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екулино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ул.Смоленская, д.5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Вместимость- 100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1973 г.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Тимашенкова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Ирина Николаевна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МУК «Печерский КСЦ» Печерского сельского поселения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ечерск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ул.Автодорожная, д.1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Вместимость- 120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812CAA">
                <w:rPr>
                  <w:rFonts w:ascii="Times New Roman" w:hAnsi="Times New Roman" w:cs="Times New Roman"/>
                </w:rPr>
                <w:t>1978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Малышева Елена Анатольевна</w:t>
            </w:r>
          </w:p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42-23-71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Муниципальное бюджетное учреждение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клубного типа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Смоленская область, Смоленский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ригорское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ул.Спортивная д.2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Вместимость- 400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 xml:space="preserve"> дата постройки –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812CAA">
                <w:rPr>
                  <w:rFonts w:ascii="Times New Roman" w:hAnsi="Times New Roman" w:cs="Times New Roman"/>
                </w:rPr>
                <w:t>1981 г</w:t>
              </w:r>
            </w:smartTag>
            <w:r w:rsidRPr="00812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sz w:val="22"/>
                <w:szCs w:val="22"/>
              </w:rPr>
              <w:lastRenderedPageBreak/>
              <w:t xml:space="preserve">Создание условий для организации досуга, обеспечение жителей </w:t>
            </w:r>
            <w:r w:rsidRPr="00812CAA">
              <w:rPr>
                <w:sz w:val="22"/>
                <w:szCs w:val="22"/>
              </w:rPr>
              <w:lastRenderedPageBreak/>
              <w:t>услугами организаций культуры и развитие традиционного народного художественного творчества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Свиренкова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Ирина Евгеньевна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36-03-00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Апольинская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 №1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Аполье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 Ефимова, д. 3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-6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1968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Прокофьева Анна Людвиговна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 №.3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Верховье, ул. Речная, д.2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– 7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1950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Леонова Алла Александровна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Волоковская с/б  </w:t>
            </w:r>
            <w:proofErr w:type="gramStart"/>
            <w:r w:rsidRPr="00812CAA">
              <w:rPr>
                <w:rFonts w:ascii="Times New Roman" w:hAnsi="Times New Roman" w:cs="Times New Roman"/>
              </w:rPr>
              <w:t>-ф</w:t>
            </w:r>
            <w:proofErr w:type="gramEnd"/>
            <w:r w:rsidRPr="00812CAA">
              <w:rPr>
                <w:rFonts w:ascii="Times New Roman" w:hAnsi="Times New Roman" w:cs="Times New Roman"/>
              </w:rPr>
              <w:t>. №4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Волоковая,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 ул. Центральная, д.9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вместимость10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1973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Бурова Валентина Ивановна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 - ф. №5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Бабны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.Н</w:t>
            </w:r>
            <w:proofErr w:type="gramEnd"/>
            <w:r w:rsidRPr="00812CAA">
              <w:rPr>
                <w:rFonts w:ascii="Times New Roman" w:hAnsi="Times New Roman" w:cs="Times New Roman"/>
              </w:rPr>
              <w:t>абережная ,д.21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- 12 чел., 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1978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Филипцова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Дивасовская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 №6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.М</w:t>
            </w:r>
            <w:proofErr w:type="gramEnd"/>
            <w:r w:rsidRPr="00812CAA">
              <w:rPr>
                <w:rFonts w:ascii="Times New Roman" w:hAnsi="Times New Roman" w:cs="Times New Roman"/>
              </w:rPr>
              <w:t>ичурина, д.29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- 15 чел., 1978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2CAA">
              <w:rPr>
                <w:rFonts w:ascii="Times New Roman" w:hAnsi="Times New Roman" w:cs="Times New Roman"/>
                <w:color w:val="000000"/>
              </w:rPr>
              <w:t>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Пигалева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Елена Елисеевна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Высоко </w:t>
            </w:r>
            <w:proofErr w:type="gramStart"/>
            <w:r w:rsidRPr="00812CAA">
              <w:rPr>
                <w:rFonts w:ascii="Times New Roman" w:hAnsi="Times New Roman" w:cs="Times New Roman"/>
              </w:rPr>
              <w:t>–Х</w:t>
            </w:r>
            <w:proofErr w:type="gramEnd"/>
            <w:r w:rsidRPr="00812CAA">
              <w:rPr>
                <w:rFonts w:ascii="Times New Roman" w:hAnsi="Times New Roman" w:cs="Times New Roman"/>
              </w:rPr>
              <w:t>олмская с/б – ф.№7–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Высокий Холм, д.16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- 15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1980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Ермолаева Татьяна Антоновна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Замощанская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ф.№8 -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Замошье,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.М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олодежная, д. 123     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- 12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1969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Ахремцова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Тамара Викторовна т.(4812) 36-75-16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Кощинская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с/б  </w:t>
            </w:r>
            <w:proofErr w:type="gramStart"/>
            <w:r w:rsidRPr="00812CAA">
              <w:rPr>
                <w:rFonts w:ascii="Times New Roman" w:hAnsi="Times New Roman" w:cs="Times New Roman"/>
              </w:rPr>
              <w:t>-ф</w:t>
            </w:r>
            <w:proofErr w:type="gramEnd"/>
            <w:r w:rsidRPr="00812CAA">
              <w:rPr>
                <w:rFonts w:ascii="Times New Roman" w:hAnsi="Times New Roman" w:cs="Times New Roman"/>
              </w:rPr>
              <w:t>.№9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с</w:t>
            </w:r>
            <w:proofErr w:type="gramStart"/>
            <w:r w:rsidRPr="00812CAA">
              <w:rPr>
                <w:rFonts w:ascii="Times New Roman" w:hAnsi="Times New Roman" w:cs="Times New Roman"/>
              </w:rPr>
              <w:t>.К</w:t>
            </w:r>
            <w:proofErr w:type="gramEnd"/>
            <w:r w:rsidRPr="00812CAA">
              <w:rPr>
                <w:rFonts w:ascii="Times New Roman" w:hAnsi="Times New Roman" w:cs="Times New Roman"/>
              </w:rPr>
              <w:t>ощино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ул.Дружбы,д.29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- 15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1991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Ильина Анна Борисовна т. (4812) 47-20-52</w:t>
            </w:r>
          </w:p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Касплянская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с/б </w:t>
            </w:r>
            <w:proofErr w:type="gramStart"/>
            <w:r w:rsidRPr="00812CAA">
              <w:rPr>
                <w:rFonts w:ascii="Times New Roman" w:hAnsi="Times New Roman" w:cs="Times New Roman"/>
              </w:rPr>
              <w:t>–ф</w:t>
            </w:r>
            <w:proofErr w:type="gramEnd"/>
            <w:r w:rsidRPr="00812CAA">
              <w:rPr>
                <w:rFonts w:ascii="Times New Roman" w:hAnsi="Times New Roman" w:cs="Times New Roman"/>
              </w:rPr>
              <w:t>.№10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Каспля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.С</w:t>
            </w:r>
            <w:proofErr w:type="gramEnd"/>
            <w:r w:rsidRPr="00812CAA">
              <w:rPr>
                <w:rFonts w:ascii="Times New Roman" w:hAnsi="Times New Roman" w:cs="Times New Roman"/>
              </w:rPr>
              <w:t>оветская,д.1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- 30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1978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Копачева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Ольга Ивановна т.(4812) 36-65-36</w:t>
            </w:r>
          </w:p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Катынская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 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- ф.№11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Авторемзавод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 д.19 «а»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– 7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1976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Никифорова Елена Павловна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Козинская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ф.№12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 ул. Викторова, д.23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Вместимость - 20 чел.,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 2011 год реконструкции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Дмитриева Людмила Даниловна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Бубновская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</w:t>
            </w:r>
            <w:r w:rsidRPr="00812CAA">
              <w:rPr>
                <w:rFonts w:ascii="Times New Roman" w:hAnsi="Times New Roman" w:cs="Times New Roman"/>
              </w:rPr>
              <w:lastRenderedPageBreak/>
              <w:t>– ф.№14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lastRenderedPageBreak/>
              <w:t xml:space="preserve">Смоленская </w:t>
            </w:r>
            <w:r w:rsidRPr="00812CAA">
              <w:rPr>
                <w:rFonts w:ascii="Times New Roman" w:hAnsi="Times New Roman" w:cs="Times New Roman"/>
                <w:color w:val="000000"/>
              </w:rPr>
              <w:lastRenderedPageBreak/>
              <w:t>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Бубново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.С</w:t>
            </w:r>
            <w:proofErr w:type="gramEnd"/>
            <w:r w:rsidRPr="00812CAA">
              <w:rPr>
                <w:rFonts w:ascii="Times New Roman" w:hAnsi="Times New Roman" w:cs="Times New Roman"/>
              </w:rPr>
              <w:t>адовая, д.20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- 12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lastRenderedPageBreak/>
              <w:t>1985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 xml:space="preserve">Библиотечное, </w:t>
            </w:r>
            <w:r w:rsidRPr="00812CAA">
              <w:rPr>
                <w:rFonts w:ascii="Times New Roman" w:hAnsi="Times New Roman" w:cs="Times New Roman"/>
              </w:rPr>
              <w:lastRenderedPageBreak/>
              <w:t>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Киснер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Наталья </w:t>
            </w:r>
            <w:r w:rsidRPr="00812CAA"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Лоинская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ф.№16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Лоино</w:t>
            </w:r>
            <w:proofErr w:type="spellEnd"/>
            <w:r w:rsidRPr="00812CAA">
              <w:rPr>
                <w:rFonts w:ascii="Times New Roman" w:hAnsi="Times New Roman" w:cs="Times New Roman"/>
              </w:rPr>
              <w:t>, ул. Центральная, д.16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- 20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1967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Минаева Елена Николаевна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Лубнянская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-  ф.№17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Лубня</w:t>
            </w:r>
            <w:proofErr w:type="spellEnd"/>
            <w:r w:rsidRPr="00812CAA">
              <w:rPr>
                <w:rFonts w:ascii="Times New Roman" w:hAnsi="Times New Roman" w:cs="Times New Roman"/>
              </w:rPr>
              <w:t>, ул. Центральная, д.3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- 3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1975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Деткова Татьяна Викторовна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Михновская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- ф.№20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Михновка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.Р</w:t>
            </w:r>
            <w:proofErr w:type="gramEnd"/>
            <w:r w:rsidRPr="00812CAA">
              <w:rPr>
                <w:rFonts w:ascii="Times New Roman" w:hAnsi="Times New Roman" w:cs="Times New Roman"/>
              </w:rPr>
              <w:t>ождественская, д.19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- 20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1958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Тимохович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ф.№21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с</w:t>
            </w:r>
            <w:proofErr w:type="gramStart"/>
            <w:r w:rsidRPr="00812CAA">
              <w:rPr>
                <w:rFonts w:ascii="Times New Roman" w:hAnsi="Times New Roman" w:cs="Times New Roman"/>
              </w:rPr>
              <w:t>.П</w:t>
            </w:r>
            <w:proofErr w:type="gramEnd"/>
            <w:r w:rsidRPr="00812CAA">
              <w:rPr>
                <w:rFonts w:ascii="Times New Roman" w:hAnsi="Times New Roman" w:cs="Times New Roman"/>
              </w:rPr>
              <w:t>ригорское</w:t>
            </w:r>
            <w:proofErr w:type="spellEnd"/>
            <w:r w:rsidRPr="00812CAA">
              <w:rPr>
                <w:rFonts w:ascii="Times New Roman" w:hAnsi="Times New Roman" w:cs="Times New Roman"/>
              </w:rPr>
              <w:t>,  ул. Спортивная, д.2 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- 35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1981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Новикова Елена Евгеньевна т.(4812) 36-01-41</w:t>
            </w:r>
          </w:p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Ольшанская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 -  ф.№22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812CAA">
              <w:rPr>
                <w:rFonts w:ascii="Times New Roman" w:hAnsi="Times New Roman" w:cs="Times New Roman"/>
              </w:rPr>
              <w:t>.О</w:t>
            </w:r>
            <w:proofErr w:type="gramEnd"/>
            <w:r w:rsidRPr="00812CAA">
              <w:rPr>
                <w:rFonts w:ascii="Times New Roman" w:hAnsi="Times New Roman" w:cs="Times New Roman"/>
              </w:rPr>
              <w:t>льша, ул.Садовый переулок 1, д.1 «а»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- 10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1967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Щеулова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Антонина Андреевна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Печерская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 – ф.№23 – </w:t>
            </w:r>
            <w:r w:rsidRPr="00812CAA">
              <w:rPr>
                <w:rFonts w:ascii="Times New Roman" w:hAnsi="Times New Roman" w:cs="Times New Roman"/>
              </w:rPr>
              <w:lastRenderedPageBreak/>
              <w:t>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lastRenderedPageBreak/>
              <w:t xml:space="preserve">Смоленская область, </w:t>
            </w:r>
            <w:r w:rsidRPr="00812CAA">
              <w:rPr>
                <w:rFonts w:ascii="Times New Roman" w:hAnsi="Times New Roman" w:cs="Times New Roman"/>
                <w:color w:val="000000"/>
              </w:rPr>
              <w:lastRenderedPageBreak/>
              <w:t>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ул. Минская, д.3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- 20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lastRenderedPageBreak/>
              <w:t>1971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 xml:space="preserve">Библиотечное, библиографическое и </w:t>
            </w:r>
            <w:r w:rsidRPr="00812CAA">
              <w:rPr>
                <w:rFonts w:ascii="Times New Roman" w:hAnsi="Times New Roman" w:cs="Times New Roman"/>
              </w:rPr>
              <w:lastRenderedPageBreak/>
              <w:t>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Юшковская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Тамара Алексеевна т. (4812) </w:t>
            </w:r>
            <w:r w:rsidRPr="00812CAA">
              <w:rPr>
                <w:rFonts w:ascii="Times New Roman" w:hAnsi="Times New Roman" w:cs="Times New Roman"/>
              </w:rPr>
              <w:lastRenderedPageBreak/>
              <w:t>42-31-39</w:t>
            </w:r>
          </w:p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Моготовская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 - ф.№24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 ул. Школьная,  д.9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- 25чел.,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1987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Ерастенкова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Почаевская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 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- ф.№25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Почаево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.В</w:t>
            </w:r>
            <w:proofErr w:type="gramEnd"/>
            <w:r w:rsidRPr="00812CAA">
              <w:rPr>
                <w:rFonts w:ascii="Times New Roman" w:hAnsi="Times New Roman" w:cs="Times New Roman"/>
              </w:rPr>
              <w:t>итебское шоссе,д.6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- 7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1981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Щербакова Лариса Васильевна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ф.№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29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Синьково, ул.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Гутина</w:t>
            </w:r>
            <w:proofErr w:type="spellEnd"/>
            <w:r w:rsidRPr="00812CAA">
              <w:rPr>
                <w:rFonts w:ascii="Times New Roman" w:hAnsi="Times New Roman" w:cs="Times New Roman"/>
              </w:rPr>
              <w:t>, 1 «б»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- 18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1975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Добровольская Ирина Михайловна т.(4812)  36-51-47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Сметанинская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ф.№30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Сметанино,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Липатенкова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- 25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1985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Адаменко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Ирина Валентиновна</w:t>
            </w:r>
          </w:p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Мазальцевская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 – ф.№31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д</w:t>
            </w:r>
            <w:proofErr w:type="spellEnd"/>
            <w:r w:rsidRPr="00812CAA">
              <w:rPr>
                <w:rFonts w:ascii="Times New Roman" w:hAnsi="Times New Roman" w:cs="Times New Roman"/>
                <w:color w:val="000000"/>
              </w:rPr>
              <w:t xml:space="preserve"> 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Мазальцево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.М</w:t>
            </w:r>
            <w:proofErr w:type="gramEnd"/>
            <w:r w:rsidRPr="00812CAA">
              <w:rPr>
                <w:rFonts w:ascii="Times New Roman" w:hAnsi="Times New Roman" w:cs="Times New Roman"/>
              </w:rPr>
              <w:t>ира. д.49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- 6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1971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Шеенкова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Жуковская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 – ф.№32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Жуково, ул.  Мира, д.49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- 12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1982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Мартынова Александра Владимировна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Сыр – </w:t>
            </w:r>
            <w:proofErr w:type="gramStart"/>
            <w:r w:rsidRPr="00812CAA">
              <w:rPr>
                <w:rFonts w:ascii="Times New Roman" w:hAnsi="Times New Roman" w:cs="Times New Roman"/>
              </w:rPr>
              <w:t>Липецкая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с/б – ф.№33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Вязгино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ул. Мира, д.20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- 15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1984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Шелабина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Талашкинская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ф.№34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Талашкино</w:t>
            </w:r>
            <w:proofErr w:type="gramStart"/>
            <w:r w:rsidRPr="00812CAA">
              <w:rPr>
                <w:rFonts w:ascii="Times New Roman" w:hAnsi="Times New Roman" w:cs="Times New Roman"/>
              </w:rPr>
              <w:t>,у</w:t>
            </w:r>
            <w:proofErr w:type="gramEnd"/>
            <w:r w:rsidRPr="00812CAA">
              <w:rPr>
                <w:rFonts w:ascii="Times New Roman" w:hAnsi="Times New Roman" w:cs="Times New Roman"/>
              </w:rPr>
              <w:t>л</w:t>
            </w:r>
            <w:proofErr w:type="spellEnd"/>
            <w:r w:rsidRPr="00812CAA">
              <w:rPr>
                <w:rFonts w:ascii="Times New Roman" w:hAnsi="Times New Roman" w:cs="Times New Roman"/>
              </w:rPr>
              <w:t>. Парковая, д.14     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- 24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1976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Рандо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Ольга Владимировна т.(4812) 36-12-50</w:t>
            </w:r>
          </w:p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Теличенская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ф.№35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812CAA">
              <w:rPr>
                <w:rFonts w:ascii="Times New Roman" w:hAnsi="Times New Roman" w:cs="Times New Roman"/>
              </w:rPr>
              <w:t>, ул</w:t>
            </w:r>
            <w:proofErr w:type="gramStart"/>
            <w:r w:rsidRPr="00812CAA">
              <w:rPr>
                <w:rFonts w:ascii="Times New Roman" w:hAnsi="Times New Roman" w:cs="Times New Roman"/>
              </w:rPr>
              <w:t>.С</w:t>
            </w:r>
            <w:proofErr w:type="gramEnd"/>
            <w:r w:rsidRPr="00812CAA">
              <w:rPr>
                <w:rFonts w:ascii="Times New Roman" w:hAnsi="Times New Roman" w:cs="Times New Roman"/>
              </w:rPr>
              <w:t>адовая. д.17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- 2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1977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Чавкина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ф.№36 – 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812CAA">
              <w:rPr>
                <w:rFonts w:ascii="Times New Roman" w:hAnsi="Times New Roman" w:cs="Times New Roman"/>
              </w:rPr>
              <w:t>, ул. Мира, д.12  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- 12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1981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Ковенкова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Чекулинская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CAA">
              <w:rPr>
                <w:rFonts w:ascii="Times New Roman" w:hAnsi="Times New Roman" w:cs="Times New Roman"/>
              </w:rPr>
              <w:t>с/б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– ф.№37 – филиал МБУК 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Чекулино</w:t>
            </w:r>
            <w:proofErr w:type="gramStart"/>
            <w:r w:rsidRPr="00812CAA">
              <w:rPr>
                <w:rFonts w:ascii="Times New Roman" w:hAnsi="Times New Roman" w:cs="Times New Roman"/>
              </w:rPr>
              <w:t>,у</w:t>
            </w:r>
            <w:proofErr w:type="gramEnd"/>
            <w:r w:rsidRPr="00812CAA">
              <w:rPr>
                <w:rFonts w:ascii="Times New Roman" w:hAnsi="Times New Roman" w:cs="Times New Roman"/>
              </w:rPr>
              <w:t>л</w:t>
            </w:r>
            <w:proofErr w:type="spellEnd"/>
            <w:r w:rsidRPr="00812CAA">
              <w:rPr>
                <w:rFonts w:ascii="Times New Roman" w:hAnsi="Times New Roman" w:cs="Times New Roman"/>
              </w:rPr>
              <w:t>. Центральная, д.1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Вместимость - 6 чел.,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1987 год постройки</w:t>
            </w: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t>Танская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Центральная детская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бибилиотека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– филиал МБУК </w:t>
            </w:r>
            <w:r w:rsidRPr="00812CAA">
              <w:rPr>
                <w:rFonts w:ascii="Times New Roman" w:hAnsi="Times New Roman" w:cs="Times New Roman"/>
              </w:rPr>
              <w:lastRenderedPageBreak/>
              <w:t>СМЦБС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lastRenderedPageBreak/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Катынь</w:t>
            </w:r>
            <w:proofErr w:type="gramStart"/>
            <w:r w:rsidRPr="00812CAA">
              <w:rPr>
                <w:rFonts w:ascii="Times New Roman" w:hAnsi="Times New Roman" w:cs="Times New Roman"/>
              </w:rPr>
              <w:t>,у</w:t>
            </w:r>
            <w:proofErr w:type="gramEnd"/>
            <w:r w:rsidRPr="00812CAA">
              <w:rPr>
                <w:rFonts w:ascii="Times New Roman" w:hAnsi="Times New Roman" w:cs="Times New Roman"/>
              </w:rPr>
              <w:t>л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. </w:t>
            </w:r>
            <w:r w:rsidRPr="00812CAA">
              <w:rPr>
                <w:rFonts w:ascii="Times New Roman" w:hAnsi="Times New Roman" w:cs="Times New Roman"/>
              </w:rPr>
              <w:lastRenderedPageBreak/>
              <w:t>Витебское Шоссе, д.9 «а» 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FC1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lastRenderedPageBreak/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 xml:space="preserve">Библиотечное, библиографическое и информационное обслуживание, Предоставление </w:t>
            </w:r>
            <w:r w:rsidRPr="00812CAA">
              <w:rPr>
                <w:rFonts w:ascii="Times New Roman" w:hAnsi="Times New Roman" w:cs="Times New Roman"/>
              </w:rPr>
              <w:lastRenderedPageBreak/>
              <w:t>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прав, Библиографическая обработка документов и создание каталогов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</w:rPr>
              <w:lastRenderedPageBreak/>
              <w:t>Лизункова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Татьяна Валентиновна т.(4812) 47-42-04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9D1" w:rsidRPr="00812CAA" w:rsidTr="004E0164">
        <w:trPr>
          <w:gridAfter w:val="5"/>
          <w:wAfter w:w="2117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FC1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Муниципальное бюджетное учреждение культуры «Смоленская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12CAA">
              <w:rPr>
                <w:rFonts w:ascii="Times New Roman" w:hAnsi="Times New Roman" w:cs="Times New Roman"/>
              </w:rPr>
              <w:t xml:space="preserve"> централизованная библиотечная система»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Смоленская область, Смоленский район</w:t>
            </w:r>
            <w:r w:rsidRPr="00812CAA">
              <w:rPr>
                <w:rFonts w:ascii="Times New Roman" w:hAnsi="Times New Roman" w:cs="Times New Roman"/>
              </w:rPr>
              <w:t xml:space="preserve"> д. </w:t>
            </w:r>
            <w:proofErr w:type="gramStart"/>
            <w:r w:rsidRPr="00812CAA">
              <w:rPr>
                <w:rFonts w:ascii="Times New Roman" w:hAnsi="Times New Roman" w:cs="Times New Roman"/>
              </w:rPr>
              <w:t>Новые</w:t>
            </w:r>
            <w:proofErr w:type="gramEnd"/>
            <w:r w:rsidRPr="00812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CAA">
              <w:rPr>
                <w:rFonts w:ascii="Times New Roman" w:hAnsi="Times New Roman" w:cs="Times New Roman"/>
              </w:rPr>
              <w:t>Батеки</w:t>
            </w:r>
            <w:proofErr w:type="spellEnd"/>
            <w:r w:rsidRPr="00812CAA">
              <w:rPr>
                <w:rFonts w:ascii="Times New Roman" w:hAnsi="Times New Roman" w:cs="Times New Roman"/>
              </w:rPr>
              <w:t>,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ул. Чуркиных д. 10 «а»  </w:t>
            </w:r>
          </w:p>
        </w:tc>
        <w:tc>
          <w:tcPr>
            <w:tcW w:w="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FC11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CAA" w:rsidRPr="00812CAA" w:rsidRDefault="00812CAA" w:rsidP="00FC1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обслуживание, 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прав, Библиографическая обработка документов и создание каталогов</w:t>
            </w:r>
          </w:p>
        </w:tc>
        <w:tc>
          <w:tcPr>
            <w:tcW w:w="4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AA" w:rsidRPr="00812CAA" w:rsidRDefault="00812CAA" w:rsidP="00812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Новик Светлана Петровна (4812) 36-58-17, (4812) 36-55-17</w:t>
            </w:r>
          </w:p>
        </w:tc>
        <w:tc>
          <w:tcPr>
            <w:tcW w:w="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E6D" w:rsidRPr="00812CAA" w:rsidTr="004E0164"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8" w:name="_Toc410123694"/>
            <w:r w:rsidRPr="00812CAA">
              <w:rPr>
                <w:sz w:val="22"/>
                <w:szCs w:val="22"/>
              </w:rPr>
              <w:t xml:space="preserve">Подраздел 07.  </w:t>
            </w:r>
            <w:proofErr w:type="gramStart"/>
            <w:r w:rsidRPr="00812CAA">
              <w:rPr>
                <w:sz w:val="22"/>
                <w:szCs w:val="22"/>
              </w:rPr>
              <w:t>Спортивные объекты</w:t>
            </w:r>
            <w:bookmarkEnd w:id="8"/>
            <w:r w:rsidRPr="00812CAA">
              <w:rPr>
                <w:sz w:val="22"/>
                <w:szCs w:val="22"/>
              </w:rPr>
              <w:t xml:space="preserve"> (спортивные комплексы, центры, залы, клубы, школы, стадионы, лыжные базы и др.)</w:t>
            </w:r>
            <w:proofErr w:type="gramEnd"/>
          </w:p>
        </w:tc>
        <w:tc>
          <w:tcPr>
            <w:tcW w:w="426" w:type="pct"/>
            <w:gridSpan w:val="3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6"/>
          <w:wAfter w:w="2119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Основные характеристики объекта (вместимость, дата постройки и реконструкции и другие с точки зрения туристско-экскурсионной значимости)</w:t>
            </w:r>
          </w:p>
        </w:tc>
        <w:tc>
          <w:tcPr>
            <w:tcW w:w="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Перечень предоставляемых услуг</w:t>
            </w:r>
          </w:p>
        </w:tc>
        <w:tc>
          <w:tcPr>
            <w:tcW w:w="4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  <w:bCs/>
              </w:rPr>
              <w:t>Ф.И.О. и контактные данные руководителя</w:t>
            </w:r>
          </w:p>
        </w:tc>
        <w:tc>
          <w:tcPr>
            <w:tcW w:w="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E59D1" w:rsidRPr="00812CAA" w:rsidTr="004E0164">
        <w:trPr>
          <w:gridAfter w:val="6"/>
          <w:wAfter w:w="2119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812CAA">
              <w:rPr>
                <w:color w:val="000000"/>
                <w:sz w:val="22"/>
                <w:szCs w:val="22"/>
              </w:rPr>
              <w:t>Касплянский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спортивный зал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аспля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ул.Заречная,  д.1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ЕПС – 40 человек,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дата постройки 1970 год</w:t>
            </w:r>
          </w:p>
        </w:tc>
        <w:tc>
          <w:tcPr>
            <w:tcW w:w="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учебно-тренировочная, спортивно-соревновательная, спортивно-массовая и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досуговая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деятельности.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Кривцов Игорь Михайлович – методист. </w:t>
            </w:r>
            <w:proofErr w:type="spellStart"/>
            <w:r w:rsidRPr="00812CAA">
              <w:rPr>
                <w:rFonts w:ascii="Times New Roman" w:hAnsi="Times New Roman" w:cs="Times New Roman"/>
                <w:color w:val="000000"/>
              </w:rPr>
              <w:t>Свиренкова</w:t>
            </w:r>
            <w:proofErr w:type="spellEnd"/>
            <w:r w:rsidRPr="00812CAA">
              <w:rPr>
                <w:rFonts w:ascii="Times New Roman" w:hAnsi="Times New Roman" w:cs="Times New Roman"/>
                <w:color w:val="000000"/>
              </w:rPr>
              <w:t xml:space="preserve"> Ирина Евгеньевна – директор МБУК КТ РДК – 36-03-00</w:t>
            </w:r>
          </w:p>
        </w:tc>
        <w:tc>
          <w:tcPr>
            <w:tcW w:w="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6"/>
          <w:wAfter w:w="2119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CAA">
              <w:rPr>
                <w:rFonts w:ascii="Times New Roman" w:hAnsi="Times New Roman" w:cs="Times New Roman"/>
                <w:color w:val="000000"/>
              </w:rPr>
              <w:t>Катынский</w:t>
            </w:r>
            <w:proofErr w:type="spellEnd"/>
            <w:r w:rsidRPr="00812CAA">
              <w:rPr>
                <w:rFonts w:ascii="Times New Roman" w:hAnsi="Times New Roman" w:cs="Times New Roman"/>
                <w:color w:val="000000"/>
              </w:rPr>
              <w:t xml:space="preserve"> спортивный зал 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атынь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ул.Витебское шоссе,  д.9-А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ЕПС – 59 человек, 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дата постройки 1984 год</w:t>
            </w:r>
          </w:p>
        </w:tc>
        <w:tc>
          <w:tcPr>
            <w:tcW w:w="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учебно-тренировочная, спортивно-соревновательная, спортивно-массовая и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досуговая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деятельности.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Павлов Анатолий Анатольевич - методист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2CAA">
              <w:rPr>
                <w:rFonts w:ascii="Times New Roman" w:hAnsi="Times New Roman" w:cs="Times New Roman"/>
                <w:color w:val="000000"/>
              </w:rPr>
              <w:t>Свиренкова</w:t>
            </w:r>
            <w:proofErr w:type="spellEnd"/>
            <w:r w:rsidRPr="00812CAA">
              <w:rPr>
                <w:rFonts w:ascii="Times New Roman" w:hAnsi="Times New Roman" w:cs="Times New Roman"/>
                <w:color w:val="000000"/>
              </w:rPr>
              <w:t xml:space="preserve"> Ирина Евгеньевна – директор МБУК КТ РДК – 36-03-00</w:t>
            </w:r>
          </w:p>
        </w:tc>
        <w:tc>
          <w:tcPr>
            <w:tcW w:w="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6"/>
          <w:wAfter w:w="2119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Муниципальное казенное учреждение «Спортивный клуб 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Печерск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» муниципального образования «Смоленский район» Смоленской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области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ечерск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.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ЕПС – 25 человек,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 дата постройки 2008 год</w:t>
            </w:r>
          </w:p>
        </w:tc>
        <w:tc>
          <w:tcPr>
            <w:tcW w:w="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учебно-тренировочная, спортивно-соревновательная, спортивно-массовая и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досуговая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деятельности.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Анников Денис Юрьевич - директор</w:t>
            </w:r>
          </w:p>
        </w:tc>
        <w:tc>
          <w:tcPr>
            <w:tcW w:w="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6"/>
          <w:wAfter w:w="2119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Муниципальное казенное учреждение «Спортивный клуб «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Пригорское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» муниципального образования «Смоленский район» Смоленской области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ригорское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ул.Спортивная,  д.4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ЕПС – 60 человек,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 дата постройки 1987 год</w:t>
            </w:r>
          </w:p>
        </w:tc>
        <w:tc>
          <w:tcPr>
            <w:tcW w:w="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учебно-тренировочная, спортивно-соревновательная, спортивно-массовая и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досуговая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деятельности.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2CAA">
              <w:rPr>
                <w:rFonts w:ascii="Times New Roman" w:hAnsi="Times New Roman" w:cs="Times New Roman"/>
                <w:color w:val="000000"/>
              </w:rPr>
              <w:t>Куковенков</w:t>
            </w:r>
            <w:proofErr w:type="spellEnd"/>
            <w:r w:rsidRPr="00812CAA">
              <w:rPr>
                <w:rFonts w:ascii="Times New Roman" w:hAnsi="Times New Roman" w:cs="Times New Roman"/>
                <w:color w:val="000000"/>
              </w:rPr>
              <w:t xml:space="preserve"> Роман Сергеевич - директор</w:t>
            </w:r>
          </w:p>
        </w:tc>
        <w:tc>
          <w:tcPr>
            <w:tcW w:w="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6"/>
          <w:wAfter w:w="2119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>Муниципальное бюджетное учреждение Физкультурно-спортивный комплекс Смоленского района Смоленской области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Смоленская область, Смоленский район,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ечерск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>, ул.Пионерская, д.2 «А»</w:t>
            </w:r>
          </w:p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 xml:space="preserve">ЕПС – 100 человек, 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дата постройки 2013 год</w:t>
            </w:r>
          </w:p>
        </w:tc>
        <w:tc>
          <w:tcPr>
            <w:tcW w:w="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учебно-тренировочная, спортивно-соревновательная, спортивно-массовая и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досуговая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4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Шварева Светлана Юрьевна - директор</w:t>
            </w:r>
          </w:p>
        </w:tc>
        <w:tc>
          <w:tcPr>
            <w:tcW w:w="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9D1" w:rsidRPr="00812CAA" w:rsidTr="004E0164">
        <w:trPr>
          <w:gridAfter w:val="6"/>
          <w:wAfter w:w="2119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Культурно – спортивный комплекс «Олимп» филиал муниципального бюджетного учреждения «Районный дом культуры» муниципального образования </w:t>
            </w:r>
            <w:r w:rsidRPr="00812CAA">
              <w:rPr>
                <w:color w:val="000000"/>
                <w:sz w:val="22"/>
                <w:szCs w:val="22"/>
              </w:rPr>
              <w:lastRenderedPageBreak/>
              <w:t>«Смоленский район» Смоленской области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lastRenderedPageBreak/>
              <w:t>Смоленская область, Смоленский район, с</w:t>
            </w:r>
            <w:proofErr w:type="gramStart"/>
            <w:r w:rsidRPr="00812CAA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812CAA">
              <w:rPr>
                <w:color w:val="000000"/>
                <w:sz w:val="22"/>
                <w:szCs w:val="22"/>
              </w:rPr>
              <w:t>алашкино, ул.Парковая,  д.14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4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ЕПС – 75 человек,</w:t>
            </w:r>
          </w:p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CAA">
              <w:rPr>
                <w:rFonts w:ascii="Times New Roman" w:hAnsi="Times New Roman" w:cs="Times New Roman"/>
                <w:color w:val="000000"/>
              </w:rPr>
              <w:t>дата постройки 1995 год</w:t>
            </w:r>
          </w:p>
        </w:tc>
        <w:tc>
          <w:tcPr>
            <w:tcW w:w="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p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2CAA">
              <w:rPr>
                <w:color w:val="000000"/>
                <w:sz w:val="22"/>
                <w:szCs w:val="22"/>
              </w:rPr>
              <w:t xml:space="preserve">учебно-тренировочная, спортивно-соревновательная, спортивно-массовая и </w:t>
            </w:r>
            <w:proofErr w:type="spellStart"/>
            <w:r w:rsidRPr="00812CAA">
              <w:rPr>
                <w:color w:val="000000"/>
                <w:sz w:val="22"/>
                <w:szCs w:val="22"/>
              </w:rPr>
              <w:t>досуговая</w:t>
            </w:r>
            <w:proofErr w:type="spellEnd"/>
            <w:r w:rsidRPr="00812CAA">
              <w:rPr>
                <w:color w:val="000000"/>
                <w:sz w:val="22"/>
                <w:szCs w:val="22"/>
              </w:rPr>
              <w:t xml:space="preserve"> деятельности.</w:t>
            </w:r>
          </w:p>
          <w:p w:rsidR="00812CAA" w:rsidRPr="00812CAA" w:rsidRDefault="00812CAA" w:rsidP="00812C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2CAA">
              <w:rPr>
                <w:rFonts w:ascii="Times New Roman" w:hAnsi="Times New Roman" w:cs="Times New Roman"/>
                <w:color w:val="000000"/>
              </w:rPr>
              <w:t>Свиренкова</w:t>
            </w:r>
            <w:proofErr w:type="spellEnd"/>
            <w:r w:rsidRPr="00812CAA">
              <w:rPr>
                <w:rFonts w:ascii="Times New Roman" w:hAnsi="Times New Roman" w:cs="Times New Roman"/>
                <w:color w:val="000000"/>
              </w:rPr>
              <w:t xml:space="preserve"> Ирина Евгеньевна – директор МБУК КТ РДК – 36-03-00</w:t>
            </w:r>
          </w:p>
        </w:tc>
        <w:tc>
          <w:tcPr>
            <w:tcW w:w="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9" w:name="_Toc410123695"/>
            <w:r w:rsidRPr="00812CAA">
              <w:rPr>
                <w:sz w:val="22"/>
                <w:szCs w:val="22"/>
              </w:rPr>
              <w:lastRenderedPageBreak/>
              <w:t>Подраздел 08. Туристские агентства</w:t>
            </w:r>
            <w:bookmarkEnd w:id="9"/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7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3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Фактический адрес </w:t>
            </w:r>
          </w:p>
        </w:tc>
        <w:tc>
          <w:tcPr>
            <w:tcW w:w="4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Ф.И.О. </w:t>
            </w:r>
            <w:r w:rsidRPr="00812CAA">
              <w:rPr>
                <w:rFonts w:ascii="Times New Roman" w:hAnsi="Times New Roman" w:cs="Times New Roman"/>
                <w:bCs/>
              </w:rPr>
              <w:t>и контактные данные руководител</w:t>
            </w:r>
            <w:r w:rsidRPr="00812C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3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12CAA" w:rsidRPr="00812C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10" w:name="_Toc410123696"/>
            <w:r w:rsidRPr="00812CAA">
              <w:rPr>
                <w:sz w:val="22"/>
                <w:szCs w:val="22"/>
              </w:rPr>
              <w:t xml:space="preserve">Подраздел 09.  </w:t>
            </w:r>
            <w:proofErr w:type="spellStart"/>
            <w:r w:rsidRPr="00812CAA">
              <w:rPr>
                <w:sz w:val="22"/>
                <w:szCs w:val="22"/>
              </w:rPr>
              <w:t>Туроператорские</w:t>
            </w:r>
            <w:proofErr w:type="spellEnd"/>
            <w:r w:rsidRPr="00812CAA">
              <w:rPr>
                <w:sz w:val="22"/>
                <w:szCs w:val="22"/>
              </w:rPr>
              <w:t xml:space="preserve"> фирмы</w:t>
            </w:r>
            <w:bookmarkEnd w:id="10"/>
            <w:r w:rsidRPr="00812CAA">
              <w:rPr>
                <w:sz w:val="22"/>
                <w:szCs w:val="22"/>
              </w:rPr>
              <w:t xml:space="preserve"> </w:t>
            </w: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7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3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Фактический адрес </w:t>
            </w:r>
          </w:p>
        </w:tc>
        <w:tc>
          <w:tcPr>
            <w:tcW w:w="4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 xml:space="preserve">Ф.И.О. </w:t>
            </w:r>
            <w:r w:rsidRPr="00812CAA">
              <w:rPr>
                <w:rFonts w:ascii="Times New Roman" w:hAnsi="Times New Roman" w:cs="Times New Roman"/>
                <w:bCs/>
              </w:rPr>
              <w:t>и контактные данные руководител</w:t>
            </w:r>
            <w:r w:rsidRPr="00812C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3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2CA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12CAA" w:rsidRPr="00812C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812CAA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12CAA" w:rsidRPr="00812CAA" w:rsidTr="004E0164">
        <w:trPr>
          <w:gridAfter w:val="7"/>
          <w:wAfter w:w="2121" w:type="pct"/>
        </w:trPr>
        <w:tc>
          <w:tcPr>
            <w:tcW w:w="2879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pStyle w:val="3"/>
              <w:rPr>
                <w:sz w:val="22"/>
                <w:szCs w:val="22"/>
              </w:rPr>
            </w:pPr>
            <w:bookmarkStart w:id="11" w:name="_Toc410123698"/>
            <w:r w:rsidRPr="00812CAA">
              <w:rPr>
                <w:sz w:val="22"/>
                <w:szCs w:val="22"/>
              </w:rPr>
              <w:t>Подраздел 10.  Туристские маршруты</w:t>
            </w:r>
            <w:bookmarkEnd w:id="11"/>
            <w:r w:rsidRPr="00812CAA">
              <w:rPr>
                <w:sz w:val="22"/>
                <w:szCs w:val="22"/>
              </w:rPr>
              <w:t xml:space="preserve"> </w:t>
            </w: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1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C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2CAA">
              <w:rPr>
                <w:rFonts w:ascii="Times New Roman" w:hAnsi="Times New Roman" w:cs="Times New Roman"/>
              </w:rPr>
              <w:t>/</w:t>
            </w:r>
            <w:proofErr w:type="spellStart"/>
            <w:r w:rsidRPr="00812C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CAA">
              <w:rPr>
                <w:rFonts w:ascii="Times New Roman" w:hAnsi="Times New Roman" w:cs="Times New Roman"/>
              </w:rPr>
              <w:t>Полное наименование туристского маршрута</w:t>
            </w:r>
          </w:p>
        </w:tc>
        <w:tc>
          <w:tcPr>
            <w:tcW w:w="4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CAA">
              <w:rPr>
                <w:rFonts w:ascii="Times New Roman" w:hAnsi="Times New Roman" w:cs="Times New Roman"/>
              </w:rPr>
              <w:t xml:space="preserve">Протяженность, </w:t>
            </w:r>
            <w:proofErr w:type="gramStart"/>
            <w:r w:rsidRPr="00812CAA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2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C20AE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Продолжитель</w:t>
            </w:r>
            <w:r w:rsidR="00812CAA" w:rsidRPr="00812CA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CAA">
              <w:rPr>
                <w:rFonts w:ascii="Times New Roman" w:hAnsi="Times New Roman" w:cs="Times New Roman"/>
              </w:rPr>
              <w:t>Категория туристов</w:t>
            </w:r>
          </w:p>
        </w:tc>
        <w:tc>
          <w:tcPr>
            <w:tcW w:w="59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CAA">
              <w:rPr>
                <w:rFonts w:ascii="Times New Roman" w:hAnsi="Times New Roman" w:cs="Times New Roman"/>
              </w:rPr>
              <w:t>Основные пункты показа</w:t>
            </w:r>
          </w:p>
        </w:tc>
        <w:tc>
          <w:tcPr>
            <w:tcW w:w="2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CAA">
              <w:rPr>
                <w:rFonts w:ascii="Times New Roman" w:hAnsi="Times New Roman" w:cs="Times New Roman"/>
              </w:rPr>
              <w:t xml:space="preserve">Сезонность </w:t>
            </w:r>
          </w:p>
        </w:tc>
        <w:tc>
          <w:tcPr>
            <w:tcW w:w="4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2CAA">
              <w:rPr>
                <w:rFonts w:ascii="Times New Roman" w:hAnsi="Times New Roman" w:cs="Times New Roman"/>
              </w:rPr>
              <w:t>Организатор маршрута, контактные данные</w:t>
            </w:r>
          </w:p>
        </w:tc>
      </w:tr>
      <w:tr w:rsidR="004E59D1" w:rsidRPr="00812CAA" w:rsidTr="004E0164">
        <w:trPr>
          <w:gridAfter w:val="7"/>
          <w:wAfter w:w="2121" w:type="pct"/>
        </w:trPr>
        <w:tc>
          <w:tcPr>
            <w:tcW w:w="1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812CAA" w:rsidP="00812C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2A37D4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2A37D4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2A37D4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2A37D4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2A37D4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2A37D4">
            <w:pPr>
              <w:tabs>
                <w:tab w:val="left" w:pos="100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AA" w:rsidRPr="00812CAA" w:rsidRDefault="002A37D4" w:rsidP="002A37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3C44" w:rsidRDefault="00AD3C44" w:rsidP="00AD3C44">
      <w:pPr>
        <w:shd w:val="clear" w:color="auto" w:fill="FFFFFF"/>
        <w:spacing w:after="0" w:line="240" w:lineRule="auto"/>
        <w:ind w:left="677"/>
        <w:rPr>
          <w:color w:val="000000"/>
          <w:spacing w:val="-3"/>
          <w:sz w:val="26"/>
          <w:szCs w:val="26"/>
        </w:rPr>
      </w:pPr>
    </w:p>
    <w:p w:rsidR="00AD3C44" w:rsidRPr="002A37D4" w:rsidRDefault="00AD3C44" w:rsidP="007E6875">
      <w:pPr>
        <w:shd w:val="clear" w:color="auto" w:fill="FFFFFF"/>
        <w:spacing w:after="0" w:line="240" w:lineRule="auto"/>
        <w:ind w:left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D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6. ИНФОРМАЦИЯ О ТУРИСТСКИХ ОБЪЕКТАХ И СУБЪЕКТАХ ТУРИСТСКОЙ ОТРАСЛИ МУНИЦИПАЛЬНОГО ОБРАЗОВАНИЯ</w:t>
      </w:r>
    </w:p>
    <w:p w:rsidR="007E6875" w:rsidRPr="002A37D4" w:rsidRDefault="00AD3C44" w:rsidP="007E6875">
      <w:pPr>
        <w:shd w:val="clear" w:color="auto" w:fill="FFFFFF"/>
        <w:spacing w:before="5" w:after="0" w:line="240" w:lineRule="auto"/>
        <w:ind w:right="-8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A37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6.1. ОБЪЕКТЫ ПОКАЗА</w:t>
      </w:r>
    </w:p>
    <w:p w:rsidR="00AD3C44" w:rsidRPr="002A37D4" w:rsidRDefault="00AD3C44" w:rsidP="007E6875">
      <w:pPr>
        <w:shd w:val="clear" w:color="auto" w:fill="FFFFFF"/>
        <w:spacing w:before="5" w:after="0" w:line="240" w:lineRule="auto"/>
        <w:ind w:right="61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A37D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6.1.1. МУЗЕИ, ДОМА-МУЗЕИ, ВЫСТАВКИ, ВЫСТАВОЧНЫЕ ЗАЛЫ</w:t>
      </w:r>
    </w:p>
    <w:p w:rsidR="007E6875" w:rsidRDefault="007E6875" w:rsidP="007E6875">
      <w:pPr>
        <w:shd w:val="clear" w:color="auto" w:fill="FFFFFF"/>
        <w:spacing w:before="5" w:after="0" w:line="240" w:lineRule="auto"/>
        <w:ind w:right="61"/>
      </w:pPr>
    </w:p>
    <w:p w:rsidR="00AD3C44" w:rsidRDefault="00AD3C44" w:rsidP="00AD3C44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1920"/>
        <w:gridCol w:w="1709"/>
        <w:gridCol w:w="1392"/>
        <w:gridCol w:w="1248"/>
        <w:gridCol w:w="1747"/>
        <w:gridCol w:w="1709"/>
        <w:gridCol w:w="1670"/>
        <w:gridCol w:w="1680"/>
        <w:gridCol w:w="1526"/>
      </w:tblGrid>
      <w:tr w:rsidR="00924FBF" w:rsidRPr="007E6875" w:rsidTr="00856B52">
        <w:trPr>
          <w:trHeight w:val="1823"/>
        </w:trPr>
        <w:tc>
          <w:tcPr>
            <w:tcW w:w="1334" w:type="dxa"/>
            <w:shd w:val="clear" w:color="auto" w:fill="FFFFFF"/>
          </w:tcPr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Название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(тип ')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музея,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коллекци</w:t>
            </w:r>
            <w:r w:rsidRPr="0092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выставки</w:t>
            </w:r>
          </w:p>
        </w:tc>
        <w:tc>
          <w:tcPr>
            <w:tcW w:w="1920" w:type="dxa"/>
            <w:shd w:val="clear" w:color="auto" w:fill="FFFFFF"/>
          </w:tcPr>
          <w:p w:rsidR="00924FBF" w:rsidRPr="00924FBF" w:rsidRDefault="00924FBF" w:rsidP="007E6875">
            <w:pPr>
              <w:shd w:val="clear" w:color="auto" w:fill="FFFFFF"/>
              <w:spacing w:after="0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Адрес,</w:t>
            </w:r>
          </w:p>
          <w:p w:rsidR="00924FBF" w:rsidRPr="00924FBF" w:rsidRDefault="00924FBF" w:rsidP="007E6875">
            <w:pPr>
              <w:shd w:val="clear" w:color="auto" w:fill="FFFFFF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телефон/ факс/</w:t>
            </w:r>
          </w:p>
          <w:p w:rsidR="00924FBF" w:rsidRPr="00924FBF" w:rsidRDefault="00924FBF" w:rsidP="007E6875">
            <w:pPr>
              <w:shd w:val="clear" w:color="auto" w:fill="FFFFFF"/>
              <w:spacing w:after="0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E</w:t>
            </w: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mail</w:t>
            </w: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/сайт</w:t>
            </w:r>
          </w:p>
        </w:tc>
        <w:tc>
          <w:tcPr>
            <w:tcW w:w="1709" w:type="dxa"/>
            <w:shd w:val="clear" w:color="auto" w:fill="FFFFFF"/>
          </w:tcPr>
          <w:p w:rsidR="00924FBF" w:rsidRPr="00924FBF" w:rsidRDefault="00924FBF" w:rsidP="00924FBF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Ведомственн</w:t>
            </w:r>
            <w:r w:rsidRPr="0092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24FBF" w:rsidRPr="00924FBF" w:rsidRDefault="00924FBF" w:rsidP="00924FBF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принадлежно</w:t>
            </w:r>
            <w:r w:rsidRPr="0092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392" w:type="dxa"/>
            <w:shd w:val="clear" w:color="auto" w:fill="FFFFFF"/>
          </w:tcPr>
          <w:p w:rsidR="00924FBF" w:rsidRPr="00924FBF" w:rsidRDefault="00924FBF" w:rsidP="007E6875">
            <w:pPr>
              <w:shd w:val="clear" w:color="auto" w:fill="FFFFFF"/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Ф. И. О.</w:t>
            </w:r>
          </w:p>
          <w:p w:rsidR="00924FBF" w:rsidRPr="00924FBF" w:rsidRDefault="00924FBF" w:rsidP="00924FBF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</w:t>
            </w:r>
            <w:r w:rsidRPr="0092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248" w:type="dxa"/>
            <w:shd w:val="clear" w:color="auto" w:fill="FFFFFF"/>
          </w:tcPr>
          <w:p w:rsidR="00924FBF" w:rsidRPr="00924FBF" w:rsidRDefault="00924FBF" w:rsidP="007E6875">
            <w:pPr>
              <w:shd w:val="clear" w:color="auto" w:fill="FFFFFF"/>
              <w:spacing w:after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График</w:t>
            </w:r>
          </w:p>
          <w:p w:rsidR="00924FBF" w:rsidRPr="00924FBF" w:rsidRDefault="00924FBF" w:rsidP="007E6875">
            <w:pPr>
              <w:shd w:val="clear" w:color="auto" w:fill="FFFFFF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работы</w:t>
            </w:r>
          </w:p>
        </w:tc>
        <w:tc>
          <w:tcPr>
            <w:tcW w:w="1747" w:type="dxa"/>
            <w:shd w:val="clear" w:color="auto" w:fill="FFFFFF"/>
          </w:tcPr>
          <w:p w:rsidR="00924FBF" w:rsidRPr="00924FBF" w:rsidRDefault="00924FBF" w:rsidP="007E6875">
            <w:pPr>
              <w:shd w:val="clear" w:color="auto" w:fill="FFFFFF"/>
              <w:spacing w:after="0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Состояние</w:t>
            </w:r>
          </w:p>
          <w:p w:rsidR="00924FBF" w:rsidRPr="00924FBF" w:rsidRDefault="00924FBF" w:rsidP="007E6875">
            <w:pPr>
              <w:shd w:val="clear" w:color="auto" w:fill="FFFFFF"/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(пригодность</w:t>
            </w:r>
            <w:proofErr w:type="gramEnd"/>
          </w:p>
          <w:p w:rsidR="00924FBF" w:rsidRPr="00924FBF" w:rsidRDefault="00924FBF" w:rsidP="007E6875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 показу)</w:t>
            </w:r>
          </w:p>
        </w:tc>
        <w:tc>
          <w:tcPr>
            <w:tcW w:w="1709" w:type="dxa"/>
            <w:shd w:val="clear" w:color="auto" w:fill="FFFFFF"/>
          </w:tcPr>
          <w:p w:rsidR="00924FBF" w:rsidRPr="00924FBF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Использовани</w:t>
            </w:r>
            <w:r w:rsidRPr="0092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интерактивн</w:t>
            </w:r>
            <w:r w:rsidRPr="00924F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ых форм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работы </w:t>
            </w:r>
            <w:proofErr w:type="gramStart"/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proofErr w:type="gramEnd"/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экскурсантам</w:t>
            </w:r>
            <w:r w:rsidRPr="0092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70" w:type="dxa"/>
            <w:shd w:val="clear" w:color="auto" w:fill="FFFFFF"/>
          </w:tcPr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Примечания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(количество</w:t>
            </w:r>
            <w:proofErr w:type="gramEnd"/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залов,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гидов,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наполняемо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924F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ть фондов 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24F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т.д.)</w:t>
            </w:r>
          </w:p>
        </w:tc>
        <w:tc>
          <w:tcPr>
            <w:tcW w:w="1680" w:type="dxa"/>
            <w:shd w:val="clear" w:color="auto" w:fill="FFFFFF"/>
          </w:tcPr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Необходи</w:t>
            </w: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мые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инвестиции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B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(ремонт,</w:t>
            </w:r>
            <w:proofErr w:type="gramEnd"/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пополнение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фондов и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т.д.)</w:t>
            </w:r>
          </w:p>
        </w:tc>
        <w:tc>
          <w:tcPr>
            <w:tcW w:w="1526" w:type="dxa"/>
            <w:shd w:val="clear" w:color="auto" w:fill="FFFFFF"/>
          </w:tcPr>
          <w:p w:rsidR="00924FBF" w:rsidRPr="00924FBF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Количество</w:t>
            </w:r>
          </w:p>
          <w:p w:rsidR="00924FBF" w:rsidRPr="00924FBF" w:rsidRDefault="00924FBF" w:rsidP="00924FB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924F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осетителе</w:t>
            </w:r>
            <w:r w:rsidRPr="0092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FB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предыдуще</w:t>
            </w:r>
            <w:r w:rsidRPr="00924FB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24FB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году</w:t>
            </w:r>
          </w:p>
        </w:tc>
      </w:tr>
      <w:tr w:rsidR="00924FBF" w:rsidRPr="007E6875" w:rsidTr="00856B52">
        <w:trPr>
          <w:trHeight w:val="2968"/>
        </w:trPr>
        <w:tc>
          <w:tcPr>
            <w:tcW w:w="1334" w:type="dxa"/>
            <w:shd w:val="clear" w:color="auto" w:fill="FFFFFF"/>
          </w:tcPr>
          <w:p w:rsidR="00924FBF" w:rsidRPr="007E6875" w:rsidRDefault="00924FBF" w:rsidP="00924FBF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Историко</w:t>
            </w:r>
            <w:proofErr w:type="spellEnd"/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архитектур-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</w:t>
            </w:r>
          </w:p>
          <w:p w:rsidR="00924FBF" w:rsidRDefault="00924FBF" w:rsidP="00924FBF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«Теремок»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214512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Смоленская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область,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Смоленский район,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д. </w:t>
            </w:r>
            <w:proofErr w:type="spellStart"/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Флёново</w:t>
            </w:r>
            <w:proofErr w:type="spellEnd"/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Талашкинского</w:t>
            </w:r>
            <w:proofErr w:type="spellEnd"/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924FBF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т.р.36-15-05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/>
          </w:tcPr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Областное</w:t>
            </w:r>
          </w:p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подчинение</w:t>
            </w:r>
          </w:p>
        </w:tc>
        <w:tc>
          <w:tcPr>
            <w:tcW w:w="1392" w:type="dxa"/>
            <w:shd w:val="clear" w:color="auto" w:fill="FFFFFF"/>
          </w:tcPr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Волосенкова</w:t>
            </w:r>
            <w:proofErr w:type="spellEnd"/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Надежда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Естафьевна</w:t>
            </w:r>
            <w:proofErr w:type="spellEnd"/>
          </w:p>
        </w:tc>
        <w:tc>
          <w:tcPr>
            <w:tcW w:w="1248" w:type="dxa"/>
            <w:shd w:val="clear" w:color="auto" w:fill="FFFFFF"/>
          </w:tcPr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10-00 до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17-00 без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перерывов.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Выходные: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понедель</w:t>
            </w:r>
            <w:proofErr w:type="spellEnd"/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ник,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последний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четверг</w:t>
            </w:r>
          </w:p>
          <w:p w:rsidR="00924FBF" w:rsidRPr="007E6875" w:rsidRDefault="00924FBF" w:rsidP="00924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месяца-</w:t>
            </w:r>
          </w:p>
          <w:p w:rsidR="00924FBF" w:rsidRPr="007E6875" w:rsidRDefault="00924FBF" w:rsidP="00856B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санитарный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 w:rsidRPr="007E687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ень</w:t>
            </w:r>
          </w:p>
        </w:tc>
        <w:tc>
          <w:tcPr>
            <w:tcW w:w="1747" w:type="dxa"/>
            <w:shd w:val="clear" w:color="auto" w:fill="FFFFFF"/>
          </w:tcPr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Здание   и   залы</w:t>
            </w:r>
          </w:p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отремонтиро</w:t>
            </w:r>
            <w:proofErr w:type="spellEnd"/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7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ваны</w:t>
            </w:r>
            <w:proofErr w:type="spellEnd"/>
            <w:r w:rsidRPr="007E687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  состояние</w:t>
            </w:r>
          </w:p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хорошее</w:t>
            </w:r>
          </w:p>
        </w:tc>
        <w:tc>
          <w:tcPr>
            <w:tcW w:w="1709" w:type="dxa"/>
            <w:shd w:val="clear" w:color="auto" w:fill="FFFFFF"/>
          </w:tcPr>
          <w:p w:rsidR="00924FBF" w:rsidRPr="007E6875" w:rsidRDefault="00924FBF" w:rsidP="007E6875">
            <w:pPr>
              <w:shd w:val="clear" w:color="auto" w:fill="FFFFFF"/>
              <w:spacing w:after="0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0" w:type="dxa"/>
            <w:shd w:val="clear" w:color="auto" w:fill="FFFFFF"/>
          </w:tcPr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 залов, 2</w:t>
            </w:r>
          </w:p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экспозиции,</w:t>
            </w:r>
          </w:p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гида</w:t>
            </w:r>
          </w:p>
        </w:tc>
        <w:tc>
          <w:tcPr>
            <w:tcW w:w="1680" w:type="dxa"/>
            <w:shd w:val="clear" w:color="auto" w:fill="FFFFFF"/>
          </w:tcPr>
          <w:p w:rsidR="00924FBF" w:rsidRPr="007E6875" w:rsidRDefault="00924FBF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Необходим</w:t>
            </w:r>
          </w:p>
          <w:p w:rsidR="00924FBF" w:rsidRPr="007E6875" w:rsidRDefault="00924FBF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ремонт школы</w:t>
            </w:r>
          </w:p>
          <w:p w:rsidR="00924FBF" w:rsidRPr="007E6875" w:rsidRDefault="00924FBF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(крыльцо) и </w:t>
            </w:r>
            <w:proofErr w:type="gramStart"/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24FBF" w:rsidRPr="007E6875" w:rsidRDefault="00924FBF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«Теремке»</w:t>
            </w:r>
          </w:p>
          <w:p w:rsidR="00924FBF" w:rsidRPr="007E6875" w:rsidRDefault="00924FBF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87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(ремонт</w:t>
            </w:r>
            <w:proofErr w:type="gramEnd"/>
          </w:p>
          <w:p w:rsidR="00924FBF" w:rsidRDefault="00924FBF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лестницы)</w:t>
            </w:r>
          </w:p>
          <w:p w:rsidR="00924FBF" w:rsidRPr="007E6875" w:rsidRDefault="00924FBF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/>
          </w:tcPr>
          <w:p w:rsidR="00924FBF" w:rsidRPr="007E6875" w:rsidRDefault="00924FBF" w:rsidP="007E6875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чел.</w:t>
            </w:r>
          </w:p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посетителей </w:t>
            </w:r>
            <w:proofErr w:type="gramStart"/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  <w:p w:rsidR="00924FBF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2015</w:t>
            </w:r>
            <w:r w:rsidR="006029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году</w:t>
            </w:r>
          </w:p>
          <w:p w:rsidR="00924FBF" w:rsidRPr="007E6875" w:rsidRDefault="00924FBF" w:rsidP="007E68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52" w:rsidRPr="007E6875" w:rsidTr="00856B52">
        <w:trPr>
          <w:trHeight w:val="2968"/>
        </w:trPr>
        <w:tc>
          <w:tcPr>
            <w:tcW w:w="1334" w:type="dxa"/>
            <w:shd w:val="clear" w:color="auto" w:fill="FFFFFF"/>
          </w:tcPr>
          <w:p w:rsidR="00856B52" w:rsidRPr="00F6606A" w:rsidRDefault="00856B52" w:rsidP="004E59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0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Мемориаль</w:t>
            </w:r>
            <w:proofErr w:type="spellEnd"/>
          </w:p>
          <w:p w:rsidR="00856B52" w:rsidRPr="00F6606A" w:rsidRDefault="00856B52" w:rsidP="004E59D1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  <w:p w:rsidR="00856B52" w:rsidRPr="00F6606A" w:rsidRDefault="00856B52" w:rsidP="004E59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</w:t>
            </w:r>
          </w:p>
          <w:p w:rsidR="00856B52" w:rsidRPr="00F6606A" w:rsidRDefault="00856B52" w:rsidP="004E59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Pr="00F660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Катынь</w:t>
            </w:r>
            <w:proofErr w:type="spellEnd"/>
            <w:r w:rsidRPr="00F660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 -</w:t>
            </w:r>
          </w:p>
          <w:p w:rsidR="00856B52" w:rsidRPr="00F6606A" w:rsidRDefault="00856B52" w:rsidP="004E59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филиал</w:t>
            </w:r>
          </w:p>
          <w:p w:rsidR="00856B52" w:rsidRPr="00F6606A" w:rsidRDefault="00856B52" w:rsidP="004E59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0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</w:t>
            </w:r>
            <w:proofErr w:type="spellEnd"/>
          </w:p>
          <w:p w:rsidR="00856B52" w:rsidRPr="00F6606A" w:rsidRDefault="00856B52" w:rsidP="004E59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  <w:p w:rsidR="00856B52" w:rsidRPr="00F6606A" w:rsidRDefault="00856B52" w:rsidP="004E59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0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</w:t>
            </w:r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</w:t>
            </w:r>
            <w:proofErr w:type="spellEnd"/>
            <w:proofErr w:type="gramEnd"/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06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учреждения </w:t>
            </w:r>
            <w:r w:rsidRPr="00F660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культуры </w:t>
            </w:r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</w:t>
            </w:r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660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венный музей </w:t>
            </w:r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</w:t>
            </w:r>
            <w:r w:rsidRPr="00F66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660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кой истории </w:t>
            </w:r>
            <w:r w:rsidRPr="00F6606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России</w:t>
            </w:r>
          </w:p>
        </w:tc>
        <w:tc>
          <w:tcPr>
            <w:tcW w:w="1920" w:type="dxa"/>
            <w:shd w:val="clear" w:color="auto" w:fill="FFFFFF"/>
          </w:tcPr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214034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Смоленская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область,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Смоленский район,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п. Гнёздово,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Козьи горы,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т.р.38-02-13</w:t>
            </w:r>
          </w:p>
        </w:tc>
        <w:tc>
          <w:tcPr>
            <w:tcW w:w="1709" w:type="dxa"/>
            <w:shd w:val="clear" w:color="auto" w:fill="FFFFFF"/>
          </w:tcPr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Федерального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значения</w:t>
            </w:r>
          </w:p>
        </w:tc>
        <w:tc>
          <w:tcPr>
            <w:tcW w:w="1392" w:type="dxa"/>
            <w:shd w:val="clear" w:color="auto" w:fill="FFFFFF"/>
          </w:tcPr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Григорьев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Игорь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Викторович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FFFF"/>
          </w:tcPr>
          <w:p w:rsidR="00856B52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="00856B52"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9-00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 17-00,</w:t>
            </w:r>
          </w:p>
          <w:p w:rsidR="00856B52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56B52"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</w:t>
            </w:r>
          </w:p>
          <w:p w:rsidR="00856B52" w:rsidRPr="007E6875" w:rsidRDefault="00856B52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выходных и</w:t>
            </w:r>
            <w:r w:rsidR="006029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обеда</w:t>
            </w:r>
          </w:p>
        </w:tc>
        <w:tc>
          <w:tcPr>
            <w:tcW w:w="1747" w:type="dxa"/>
            <w:shd w:val="clear" w:color="auto" w:fill="FFFFFF"/>
          </w:tcPr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Состояние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хорошее</w:t>
            </w:r>
          </w:p>
        </w:tc>
        <w:tc>
          <w:tcPr>
            <w:tcW w:w="1709" w:type="dxa"/>
            <w:shd w:val="clear" w:color="auto" w:fill="FFFFFF"/>
          </w:tcPr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документального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фильма</w:t>
            </w:r>
          </w:p>
        </w:tc>
        <w:tc>
          <w:tcPr>
            <w:tcW w:w="1670" w:type="dxa"/>
            <w:shd w:val="clear" w:color="auto" w:fill="FFFFFF"/>
          </w:tcPr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shd w:val="clear" w:color="auto" w:fill="FFFFFF"/>
          </w:tcPr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FFFFFF"/>
          </w:tcPr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30 000 чел.</w:t>
            </w:r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посетителей </w:t>
            </w:r>
            <w:proofErr w:type="gramStart"/>
            <w:r w:rsidRPr="007E68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</w:p>
          <w:p w:rsidR="00856B52" w:rsidRPr="007E6875" w:rsidRDefault="00856B52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2015</w:t>
            </w: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году</w:t>
            </w:r>
          </w:p>
        </w:tc>
      </w:tr>
      <w:tr w:rsidR="00602914" w:rsidRPr="007E6875" w:rsidTr="00BB7CCE">
        <w:trPr>
          <w:trHeight w:val="2107"/>
        </w:trPr>
        <w:tc>
          <w:tcPr>
            <w:tcW w:w="1334" w:type="dxa"/>
            <w:shd w:val="clear" w:color="auto" w:fill="FFFFFF"/>
          </w:tcPr>
          <w:p w:rsidR="00602914" w:rsidRPr="00F6606A" w:rsidRDefault="00602914" w:rsidP="004E59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МКУ «Военно-исторический музей» Во славу Отчизне»</w:t>
            </w:r>
          </w:p>
        </w:tc>
        <w:tc>
          <w:tcPr>
            <w:tcW w:w="1920" w:type="dxa"/>
            <w:shd w:val="clear" w:color="auto" w:fill="FFFFFF"/>
          </w:tcPr>
          <w:p w:rsidR="00602914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214010, Смоленская область, Смоленский район.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агалинщина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ул.Садовая, д.49</w:t>
            </w:r>
          </w:p>
        </w:tc>
        <w:tc>
          <w:tcPr>
            <w:tcW w:w="1709" w:type="dxa"/>
            <w:shd w:val="clear" w:color="auto" w:fill="FFFFFF"/>
          </w:tcPr>
          <w:p w:rsidR="00602914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муниципальная</w:t>
            </w:r>
          </w:p>
        </w:tc>
        <w:tc>
          <w:tcPr>
            <w:tcW w:w="1392" w:type="dxa"/>
            <w:shd w:val="clear" w:color="auto" w:fill="FFFFFF"/>
          </w:tcPr>
          <w:p w:rsidR="00602914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Дорошкевич С.А.</w:t>
            </w:r>
          </w:p>
        </w:tc>
        <w:tc>
          <w:tcPr>
            <w:tcW w:w="1248" w:type="dxa"/>
            <w:shd w:val="clear" w:color="auto" w:fill="FFFFFF"/>
          </w:tcPr>
          <w:p w:rsidR="00602914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согласованию</w:t>
            </w:r>
          </w:p>
        </w:tc>
        <w:tc>
          <w:tcPr>
            <w:tcW w:w="1747" w:type="dxa"/>
            <w:shd w:val="clear" w:color="auto" w:fill="FFFFFF"/>
          </w:tcPr>
          <w:p w:rsidR="00602914" w:rsidRPr="007E6875" w:rsidRDefault="00602914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Состояние</w:t>
            </w:r>
          </w:p>
          <w:p w:rsidR="00602914" w:rsidRPr="007E6875" w:rsidRDefault="00602914" w:rsidP="00602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хорошее</w:t>
            </w:r>
          </w:p>
        </w:tc>
        <w:tc>
          <w:tcPr>
            <w:tcW w:w="1709" w:type="dxa"/>
            <w:shd w:val="clear" w:color="auto" w:fill="FFFFFF"/>
          </w:tcPr>
          <w:p w:rsidR="00602914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FFFFF"/>
          </w:tcPr>
          <w:p w:rsidR="00602914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зала</w:t>
            </w:r>
          </w:p>
        </w:tc>
        <w:tc>
          <w:tcPr>
            <w:tcW w:w="1680" w:type="dxa"/>
            <w:shd w:val="clear" w:color="auto" w:fill="FFFFFF"/>
          </w:tcPr>
          <w:p w:rsidR="00602914" w:rsidRPr="007E6875" w:rsidRDefault="00602914" w:rsidP="004E5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/>
          </w:tcPr>
          <w:p w:rsidR="00602914" w:rsidRPr="007E6875" w:rsidRDefault="00602914" w:rsidP="004E59D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E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 чел.</w:t>
            </w:r>
          </w:p>
          <w:p w:rsidR="00602914" w:rsidRPr="007E6875" w:rsidRDefault="00602914" w:rsidP="004E59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посетителей </w:t>
            </w:r>
            <w:proofErr w:type="gramStart"/>
            <w:r w:rsidRPr="007E68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  <w:p w:rsidR="00602914" w:rsidRDefault="00602914" w:rsidP="004E59D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2015 году</w:t>
            </w:r>
          </w:p>
          <w:p w:rsidR="00602914" w:rsidRPr="007E6875" w:rsidRDefault="00602914" w:rsidP="004E59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44" w:rsidRDefault="00AD3C44" w:rsidP="00AD3C44">
      <w:pPr>
        <w:shd w:val="clear" w:color="auto" w:fill="FFFFFF"/>
        <w:spacing w:before="254" w:line="274" w:lineRule="exact"/>
        <w:ind w:left="226"/>
      </w:pPr>
      <w:proofErr w:type="gramStart"/>
      <w:r>
        <w:rPr>
          <w:color w:val="000000"/>
          <w:spacing w:val="1"/>
          <w:sz w:val="24"/>
          <w:szCs w:val="24"/>
        </w:rPr>
        <w:t>1 - Типы музеев: художественные; музеи-заповедники; архитектурные; краеведческие; мемориальные; исторические; литературные; музыкальные; театральные; естественнонаучные; науки, техники.</w:t>
      </w:r>
      <w:proofErr w:type="gramEnd"/>
    </w:p>
    <w:p w:rsidR="00AD3C44" w:rsidRDefault="00AD3C44" w:rsidP="00BB7CCE">
      <w:pPr>
        <w:shd w:val="clear" w:color="auto" w:fill="FFFFFF"/>
        <w:tabs>
          <w:tab w:val="left" w:pos="7152"/>
        </w:tabs>
        <w:spacing w:after="0"/>
        <w:ind w:left="149"/>
      </w:pPr>
      <w:r>
        <w:rPr>
          <w:color w:val="000000"/>
          <w:sz w:val="24"/>
          <w:szCs w:val="24"/>
        </w:rPr>
        <w:lastRenderedPageBreak/>
        <w:tab/>
      </w:r>
      <w:r w:rsidR="00F6606A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>.1.2. ПАМЯТНИКИ</w:t>
      </w:r>
    </w:p>
    <w:p w:rsidR="00AD3C44" w:rsidRDefault="00AD3C44" w:rsidP="00BB7CCE">
      <w:pPr>
        <w:spacing w:after="0" w:line="1" w:lineRule="exact"/>
        <w:rPr>
          <w:sz w:val="2"/>
          <w:szCs w:val="2"/>
        </w:rPr>
      </w:pPr>
    </w:p>
    <w:tbl>
      <w:tblPr>
        <w:tblW w:w="1573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659"/>
        <w:gridCol w:w="2592"/>
        <w:gridCol w:w="2554"/>
        <w:gridCol w:w="2976"/>
        <w:gridCol w:w="2410"/>
      </w:tblGrid>
      <w:tr w:rsidR="00F6606A" w:rsidRPr="008359F4" w:rsidTr="00A85D97">
        <w:trPr>
          <w:trHeight w:val="1334"/>
        </w:trPr>
        <w:tc>
          <w:tcPr>
            <w:tcW w:w="3544" w:type="dxa"/>
            <w:shd w:val="clear" w:color="auto" w:fill="FFFFFF"/>
          </w:tcPr>
          <w:p w:rsidR="00F6606A" w:rsidRPr="00F6606A" w:rsidRDefault="00F6606A" w:rsidP="00BB7CCE">
            <w:pPr>
              <w:shd w:val="clear" w:color="auto" w:fill="FFFFFF"/>
              <w:spacing w:after="0" w:line="240" w:lineRule="auto"/>
              <w:ind w:left="696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proofErr w:type="gramStart"/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(памятник истории,</w:t>
            </w:r>
            <w:proofErr w:type="gramEnd"/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природы, культуры)</w:t>
            </w:r>
          </w:p>
        </w:tc>
        <w:tc>
          <w:tcPr>
            <w:tcW w:w="1659" w:type="dxa"/>
            <w:shd w:val="clear" w:color="auto" w:fill="FFFFFF"/>
          </w:tcPr>
          <w:p w:rsidR="00F6606A" w:rsidRPr="00F6606A" w:rsidRDefault="00F6606A" w:rsidP="00A85D97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Адрес/местонахожде</w:t>
            </w:r>
            <w:r w:rsidRPr="00F66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592" w:type="dxa"/>
            <w:shd w:val="clear" w:color="auto" w:fill="FFFFFF"/>
          </w:tcPr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Ведомственная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принадлежность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(федеральные,</w:t>
            </w:r>
            <w:proofErr w:type="gramEnd"/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муниципальные,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частные и т.д.)</w:t>
            </w:r>
          </w:p>
        </w:tc>
        <w:tc>
          <w:tcPr>
            <w:tcW w:w="2554" w:type="dxa"/>
            <w:shd w:val="clear" w:color="auto" w:fill="FFFFFF"/>
          </w:tcPr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Состояние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341"/>
              <w:rPr>
                <w:rFonts w:ascii="Times New Roman" w:hAnsi="Times New Roman" w:cs="Times New Roman"/>
              </w:rPr>
            </w:pPr>
            <w:proofErr w:type="gramStart"/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(пригодность к</w:t>
            </w:r>
            <w:proofErr w:type="gramEnd"/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763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показу)</w:t>
            </w:r>
          </w:p>
        </w:tc>
        <w:tc>
          <w:tcPr>
            <w:tcW w:w="2976" w:type="dxa"/>
            <w:shd w:val="clear" w:color="auto" w:fill="FFFFFF"/>
          </w:tcPr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691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370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исторического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паспорта или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учётной карточки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ind w:left="562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памятника</w:t>
            </w:r>
          </w:p>
        </w:tc>
        <w:tc>
          <w:tcPr>
            <w:tcW w:w="2410" w:type="dxa"/>
            <w:shd w:val="clear" w:color="auto" w:fill="FFFFFF"/>
          </w:tcPr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Примечания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(удалённость от центра</w:t>
            </w:r>
            <w:proofErr w:type="gramEnd"/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города/посёлка,</w:t>
            </w:r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состояние </w:t>
            </w:r>
            <w:proofErr w:type="gramStart"/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подъездной</w:t>
            </w:r>
            <w:proofErr w:type="gramEnd"/>
          </w:p>
          <w:p w:rsidR="00F6606A" w:rsidRPr="00F6606A" w:rsidRDefault="00F6606A" w:rsidP="00F60D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6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дороги и т.д.)</w:t>
            </w:r>
          </w:p>
        </w:tc>
      </w:tr>
    </w:tbl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729"/>
        <w:gridCol w:w="2815"/>
        <w:gridCol w:w="1701"/>
        <w:gridCol w:w="2552"/>
        <w:gridCol w:w="2551"/>
        <w:gridCol w:w="2977"/>
        <w:gridCol w:w="2410"/>
      </w:tblGrid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Катынское</w:t>
            </w:r>
            <w:proofErr w:type="spellEnd"/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</w:p>
        </w:tc>
      </w:tr>
      <w:tr w:rsidR="00A9166C" w:rsidRPr="00A9166C" w:rsidTr="00A85D97">
        <w:tc>
          <w:tcPr>
            <w:tcW w:w="729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1701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атынь</w:t>
            </w:r>
            <w:proofErr w:type="spellEnd"/>
          </w:p>
        </w:tc>
        <w:tc>
          <w:tcPr>
            <w:tcW w:w="2552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A9166C" w:rsidRPr="00A9166C" w:rsidRDefault="00A85D97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A9166C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729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1701" w:type="dxa"/>
          </w:tcPr>
          <w:p w:rsidR="00A9166C" w:rsidRPr="00A9166C" w:rsidRDefault="00A9166C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Высокий Холм</w:t>
            </w:r>
          </w:p>
        </w:tc>
        <w:tc>
          <w:tcPr>
            <w:tcW w:w="2552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66C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Новосельское поселение</w:t>
            </w:r>
          </w:p>
        </w:tc>
      </w:tr>
      <w:tr w:rsidR="00974102" w:rsidRPr="00A9166C" w:rsidTr="00A85D97">
        <w:tc>
          <w:tcPr>
            <w:tcW w:w="729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 павшим воинам ВОВ 1941-1945 г.г.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д. Верховье</w:t>
            </w:r>
          </w:p>
        </w:tc>
        <w:tc>
          <w:tcPr>
            <w:tcW w:w="2552" w:type="dxa"/>
          </w:tcPr>
          <w:p w:rsidR="00974102" w:rsidRDefault="00974102">
            <w:r w:rsidRPr="00F57F3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41091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1A248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A85D97">
        <w:tc>
          <w:tcPr>
            <w:tcW w:w="729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 павшим воинам ВОВ 1941-1945 г.г.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Пындино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F57F3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41091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1A248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A85D97">
        <w:tc>
          <w:tcPr>
            <w:tcW w:w="729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Братское воинское захоронение времен ВОВ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Жорновка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F57F3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41091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974102" w:rsidRPr="00A9166C" w:rsidRDefault="00E7658B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1A248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A85D97">
        <w:tc>
          <w:tcPr>
            <w:tcW w:w="729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 узникам фашистских концентрационных лагерей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</w:p>
        </w:tc>
        <w:tc>
          <w:tcPr>
            <w:tcW w:w="2552" w:type="dxa"/>
          </w:tcPr>
          <w:p w:rsidR="00974102" w:rsidRDefault="00974102">
            <w:r w:rsidRPr="00F57F3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41091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1A248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ДИВАСОВСКОЕ ПОСЕЛЕНИЕ</w:t>
            </w:r>
          </w:p>
        </w:tc>
      </w:tr>
    </w:tbl>
    <w:tbl>
      <w:tblPr>
        <w:tblStyle w:val="13"/>
        <w:tblW w:w="15735" w:type="dxa"/>
        <w:tblInd w:w="108" w:type="dxa"/>
        <w:tblLayout w:type="fixed"/>
        <w:tblLook w:val="04A0"/>
      </w:tblPr>
      <w:tblGrid>
        <w:gridCol w:w="711"/>
        <w:gridCol w:w="2834"/>
        <w:gridCol w:w="1701"/>
        <w:gridCol w:w="2552"/>
        <w:gridCol w:w="2551"/>
        <w:gridCol w:w="2976"/>
        <w:gridCol w:w="2410"/>
      </w:tblGrid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Обелиск </w:t>
            </w: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Дивасовского</w:t>
            </w:r>
            <w:proofErr w:type="spell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льша</w:t>
            </w:r>
          </w:p>
        </w:tc>
        <w:tc>
          <w:tcPr>
            <w:tcW w:w="2552" w:type="dxa"/>
          </w:tcPr>
          <w:p w:rsidR="00974102" w:rsidRDefault="00974102">
            <w:r w:rsidRPr="004B63D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E05D8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D401F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Обелиск </w:t>
            </w: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Дивасовского</w:t>
            </w:r>
            <w:proofErr w:type="spell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ивасы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4B63D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E05D8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D401F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ГНЕЗДОВСКОЕ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могила № 1 </w:t>
            </w: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Гнездовского</w:t>
            </w:r>
            <w:proofErr w:type="spell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лущенки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74102" w:rsidRDefault="00974102">
            <w:r w:rsidRPr="00A010F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74102" w:rsidRDefault="00974102">
            <w:r w:rsidRPr="00C3029C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B01E9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могила № 3 </w:t>
            </w: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Гнездовского</w:t>
            </w:r>
            <w:proofErr w:type="spell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акитня-2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974102" w:rsidRDefault="00974102">
            <w:r w:rsidRPr="00A010F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74102" w:rsidRDefault="00974102">
            <w:r w:rsidRPr="00C3029C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B01E9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ПИОНЕРСКОЕ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Пионерского сельского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анники</w:t>
            </w:r>
          </w:p>
        </w:tc>
        <w:tc>
          <w:tcPr>
            <w:tcW w:w="2552" w:type="dxa"/>
          </w:tcPr>
          <w:p w:rsidR="00974102" w:rsidRDefault="00974102">
            <w:r w:rsidRPr="005F0AA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89349C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B8174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Пионерского сельского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усилово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5F0AA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89349C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B8174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 </w:t>
            </w:r>
            <w:r w:rsidRPr="00A9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СТАБЕНСКОЕ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 </w:t>
            </w: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Стабенского</w:t>
            </w:r>
            <w:proofErr w:type="spell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Жуково</w:t>
            </w:r>
          </w:p>
        </w:tc>
        <w:tc>
          <w:tcPr>
            <w:tcW w:w="2552" w:type="dxa"/>
          </w:tcPr>
          <w:p w:rsidR="00974102" w:rsidRDefault="00974102">
            <w:r w:rsidRPr="00D25A4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AE4E4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F7369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Братские могилы </w:t>
            </w:r>
          </w:p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</w:t>
            </w:r>
          </w:p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Стабенского</w:t>
            </w:r>
            <w:proofErr w:type="spell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табна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D25A4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AE4E4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F7369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могила </w:t>
            </w: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Стабенского</w:t>
            </w:r>
            <w:proofErr w:type="spell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пас-Липки</w:t>
            </w:r>
            <w:proofErr w:type="spellEnd"/>
          </w:p>
        </w:tc>
        <w:tc>
          <w:tcPr>
            <w:tcW w:w="2552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AE4E4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F7369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ХОХЛОВСКОЕ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Братская могила № 8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охлово</w:t>
            </w:r>
            <w:proofErr w:type="spell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 , ул.Мира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74102" w:rsidRDefault="00974102">
            <w:r w:rsidRPr="00F8540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74102" w:rsidRDefault="00974102"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7B0CB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 павших односельчан во время ВОВ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убня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8540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7B0CB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 павших односельчан во время ВОВ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адкевщина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8540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  <w:tcBorders>
              <w:top w:val="single" w:sz="4" w:space="0" w:color="000000" w:themeColor="text1"/>
            </w:tcBorders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7B0CB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 павших односельчан во время ВОВ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ушлянщина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8540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7B0CB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 павших односельчан во время ВОВ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мыри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974102" w:rsidRDefault="00974102">
            <w:r w:rsidRPr="00F8540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74102" w:rsidRDefault="00974102"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7B0CB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КОЩИНСКОЕ ПОСЕЛЕНИЕ</w:t>
            </w:r>
          </w:p>
        </w:tc>
      </w:tr>
      <w:tr w:rsidR="00A9166C" w:rsidRPr="00A9166C" w:rsidTr="00974102">
        <w:tc>
          <w:tcPr>
            <w:tcW w:w="711" w:type="dxa"/>
          </w:tcPr>
          <w:p w:rsidR="00A9166C" w:rsidRPr="00A9166C" w:rsidRDefault="00A9166C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Братская могила № 6</w:t>
            </w:r>
          </w:p>
        </w:tc>
        <w:tc>
          <w:tcPr>
            <w:tcW w:w="1701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ощино</w:t>
            </w:r>
            <w:proofErr w:type="spellEnd"/>
          </w:p>
        </w:tc>
        <w:tc>
          <w:tcPr>
            <w:tcW w:w="2552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0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A9166C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A9166C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МИХНОВСКОЕ ПОСЕЛЕНИЕ</w:t>
            </w:r>
          </w:p>
        </w:tc>
      </w:tr>
      <w:tr w:rsidR="00A9166C" w:rsidRPr="00A9166C" w:rsidTr="00974102">
        <w:tc>
          <w:tcPr>
            <w:tcW w:w="711" w:type="dxa"/>
          </w:tcPr>
          <w:p w:rsidR="00A9166C" w:rsidRPr="00A9166C" w:rsidRDefault="00A9166C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 односельчанам, погибшим в годы ВОВ</w:t>
            </w:r>
          </w:p>
        </w:tc>
        <w:tc>
          <w:tcPr>
            <w:tcW w:w="1701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ихновка</w:t>
            </w:r>
            <w:proofErr w:type="spellEnd"/>
          </w:p>
        </w:tc>
        <w:tc>
          <w:tcPr>
            <w:tcW w:w="2552" w:type="dxa"/>
          </w:tcPr>
          <w:p w:rsidR="00A9166C" w:rsidRDefault="00A9166C">
            <w:r w:rsidRPr="004A5BC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9166C" w:rsidRDefault="00A9166C">
            <w:r w:rsidRPr="00CD76B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A9166C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A9166C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 односельчанам, погибшим в годы ВОВ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екулино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4A5BC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CD76B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161A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Памятное место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лександро</w:t>
            </w:r>
            <w:r w:rsidRPr="00A9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вка</w:t>
            </w:r>
          </w:p>
        </w:tc>
        <w:tc>
          <w:tcPr>
            <w:tcW w:w="2552" w:type="dxa"/>
          </w:tcPr>
          <w:p w:rsidR="00974102" w:rsidRDefault="00974102">
            <w:r w:rsidRPr="004A5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CD76B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161A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 в память военнопленных, расстрелянных фашистами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</w:p>
        </w:tc>
        <w:tc>
          <w:tcPr>
            <w:tcW w:w="2552" w:type="dxa"/>
          </w:tcPr>
          <w:p w:rsidR="00974102" w:rsidRDefault="00974102">
            <w:r w:rsidRPr="004A5BC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CD76B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161A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Памятное место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атынь-Покровская</w:t>
            </w:r>
            <w:proofErr w:type="spellEnd"/>
          </w:p>
        </w:tc>
        <w:tc>
          <w:tcPr>
            <w:tcW w:w="2552" w:type="dxa"/>
          </w:tcPr>
          <w:p w:rsidR="00974102" w:rsidRPr="00A9166C" w:rsidRDefault="00974102" w:rsidP="00A9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CD76B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161A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 </w:t>
            </w: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ЛОИНСКОЕ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Стела 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Лоино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Братская  могила  партизан особого партизанского полка «13»,погибших в борьбе с фашистскими захватчиками,1942г.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Бакшеево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Захоронение партизанки</w:t>
            </w:r>
          </w:p>
        </w:tc>
        <w:tc>
          <w:tcPr>
            <w:tcW w:w="1701" w:type="dxa"/>
          </w:tcPr>
          <w:p w:rsidR="00974102" w:rsidRPr="00A9166C" w:rsidRDefault="00974102" w:rsidP="00BB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  <w:tcBorders>
              <w:top w:val="single" w:sz="4" w:space="0" w:color="000000" w:themeColor="text1"/>
            </w:tcBorders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Захоронение партизан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Пунищи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Захоронение партизан</w:t>
            </w:r>
          </w:p>
        </w:tc>
        <w:tc>
          <w:tcPr>
            <w:tcW w:w="1701" w:type="dxa"/>
          </w:tcPr>
          <w:p w:rsidR="00974102" w:rsidRPr="00A9166C" w:rsidRDefault="00974102" w:rsidP="00BB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Мамошки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Захоронение партизан</w:t>
            </w:r>
          </w:p>
        </w:tc>
        <w:tc>
          <w:tcPr>
            <w:tcW w:w="1701" w:type="dxa"/>
          </w:tcPr>
          <w:p w:rsidR="00974102" w:rsidRPr="00A9166C" w:rsidRDefault="00974102" w:rsidP="00BB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д. Черныши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Захоронение партизан</w:t>
            </w:r>
          </w:p>
        </w:tc>
        <w:tc>
          <w:tcPr>
            <w:tcW w:w="1701" w:type="dxa"/>
          </w:tcPr>
          <w:p w:rsidR="00974102" w:rsidRPr="00A9166C" w:rsidRDefault="00974102" w:rsidP="00BB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д. Слобода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Захоронение партизан</w:t>
            </w:r>
          </w:p>
        </w:tc>
        <w:tc>
          <w:tcPr>
            <w:tcW w:w="1701" w:type="dxa"/>
          </w:tcPr>
          <w:p w:rsidR="00974102" w:rsidRPr="00A9166C" w:rsidRDefault="00974102" w:rsidP="00BB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Романенки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Захоронение партизан</w:t>
            </w:r>
          </w:p>
        </w:tc>
        <w:tc>
          <w:tcPr>
            <w:tcW w:w="1701" w:type="dxa"/>
          </w:tcPr>
          <w:p w:rsidR="00974102" w:rsidRPr="00A9166C" w:rsidRDefault="00974102" w:rsidP="00BB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Зубари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974102" w:rsidRDefault="00974102">
            <w:r w:rsidRPr="00F429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74102" w:rsidRDefault="00974102">
            <w:r w:rsidRPr="0057609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C6367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 </w:t>
            </w: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СМЕТАНИНСКОЕ ПОСЕЛЕНИЕ</w:t>
            </w:r>
          </w:p>
        </w:tc>
      </w:tr>
      <w:tr w:rsidR="00A9166C" w:rsidRPr="00A9166C" w:rsidTr="00974102">
        <w:tc>
          <w:tcPr>
            <w:tcW w:w="711" w:type="dxa"/>
          </w:tcPr>
          <w:p w:rsidR="00A9166C" w:rsidRPr="00A9166C" w:rsidRDefault="00A9166C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701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д. Сметанино</w:t>
            </w:r>
          </w:p>
        </w:tc>
        <w:tc>
          <w:tcPr>
            <w:tcW w:w="2552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66C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 </w:t>
            </w: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ВЯЗГИНСКОЕ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полье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F859F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67717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81F0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полье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F859F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67717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81F0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ыр-Липки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F859F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67717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81F0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олошино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F859F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67717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81F0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ереезд</w:t>
            </w:r>
          </w:p>
        </w:tc>
        <w:tc>
          <w:tcPr>
            <w:tcW w:w="2552" w:type="dxa"/>
          </w:tcPr>
          <w:p w:rsidR="00974102" w:rsidRDefault="00974102">
            <w:r w:rsidRPr="00F859F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67717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81F0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974102" w:rsidRPr="00A9166C" w:rsidRDefault="00974102" w:rsidP="00A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Братское воинское захоронение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ереезд</w:t>
            </w:r>
          </w:p>
        </w:tc>
        <w:tc>
          <w:tcPr>
            <w:tcW w:w="2552" w:type="dxa"/>
          </w:tcPr>
          <w:p w:rsidR="00974102" w:rsidRDefault="00974102">
            <w:r w:rsidRPr="00F859F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67717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681F0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КОЗИНСКОЕ ПОСЕЛЕНИЕ</w:t>
            </w:r>
          </w:p>
        </w:tc>
      </w:tr>
      <w:tr w:rsidR="00A9166C" w:rsidRPr="00A9166C" w:rsidTr="00974102">
        <w:tc>
          <w:tcPr>
            <w:tcW w:w="711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9166C" w:rsidRPr="00A9166C" w:rsidRDefault="00A9166C" w:rsidP="00C5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  воинам Великой Отечественной войны</w:t>
            </w:r>
            <w:r w:rsidR="00C54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Козинского</w:t>
            </w:r>
            <w:proofErr w:type="spell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Смоленского </w:t>
            </w:r>
            <w:r w:rsidRPr="00A9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1701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Столыбино</w:t>
            </w:r>
            <w:proofErr w:type="spellEnd"/>
          </w:p>
        </w:tc>
        <w:tc>
          <w:tcPr>
            <w:tcW w:w="2552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66C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ind w:left="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</w:t>
            </w: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ТАЛАШКИНСКОЕ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Братское воинское захоронение времен ВОВ № 20-2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алашкино</w:t>
            </w:r>
          </w:p>
        </w:tc>
        <w:tc>
          <w:tcPr>
            <w:tcW w:w="2552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D067A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оготово</w:t>
            </w:r>
            <w:proofErr w:type="spellEnd"/>
          </w:p>
        </w:tc>
        <w:tc>
          <w:tcPr>
            <w:tcW w:w="2552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D067A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ind w:left="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ПЕЧЕРСКОЕ ПОСЕЛЕНИЕ</w:t>
            </w:r>
          </w:p>
        </w:tc>
      </w:tr>
      <w:tr w:rsidR="00A9166C" w:rsidRPr="00A9166C" w:rsidTr="00974102">
        <w:tc>
          <w:tcPr>
            <w:tcW w:w="711" w:type="dxa"/>
          </w:tcPr>
          <w:p w:rsidR="00A9166C" w:rsidRPr="00A9166C" w:rsidRDefault="00A9166C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 Воинам Советской Армии павшим в борьбе за нашу Советску Родину 1941-1945 гг.»</w:t>
            </w:r>
          </w:p>
        </w:tc>
        <w:tc>
          <w:tcPr>
            <w:tcW w:w="1701" w:type="dxa"/>
          </w:tcPr>
          <w:p w:rsidR="00A9166C" w:rsidRPr="00A9166C" w:rsidRDefault="00A9166C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  <w:proofErr w:type="spellEnd"/>
          </w:p>
        </w:tc>
        <w:tc>
          <w:tcPr>
            <w:tcW w:w="2552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A9166C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A9166C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ind w:left="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ПРИГОРСКОЕ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Мемориал воинам, погибшим в годы ВОВ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5F242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F4BB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Одиночное воинское захоронение №10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Нагать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5F242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6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6F4BB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pStyle w:val="a4"/>
              <w:ind w:left="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КОРОХОТКИНСКОЕ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 «Неизвестным погибшим»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лембаза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F23F1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1A18E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59250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Памятник колхозникам, принимавшим участие в ВОВ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иньково</w:t>
            </w:r>
          </w:p>
        </w:tc>
        <w:tc>
          <w:tcPr>
            <w:tcW w:w="2552" w:type="dxa"/>
          </w:tcPr>
          <w:p w:rsidR="00974102" w:rsidRDefault="00974102">
            <w:r w:rsidRPr="00F23F1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1A18E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59250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18.КАСПЛЯНСКОЕ ПОСЕЛЕНИЕ</w:t>
            </w:r>
          </w:p>
        </w:tc>
      </w:tr>
      <w:tr w:rsidR="00A9166C" w:rsidRPr="00A9166C" w:rsidTr="00974102">
        <w:tc>
          <w:tcPr>
            <w:tcW w:w="711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Обелиск на братской могиле №4 157 жертв фашизма, расстрелянных 1 июля 1942 г. у Кукиной горы</w:t>
            </w:r>
          </w:p>
        </w:tc>
        <w:tc>
          <w:tcPr>
            <w:tcW w:w="1701" w:type="dxa"/>
          </w:tcPr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с. Каспля-1, </w:t>
            </w:r>
          </w:p>
          <w:p w:rsidR="00A9166C" w:rsidRPr="00A9166C" w:rsidRDefault="00A9166C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ул. Кукина Гора</w:t>
            </w:r>
          </w:p>
        </w:tc>
        <w:tc>
          <w:tcPr>
            <w:tcW w:w="2552" w:type="dxa"/>
          </w:tcPr>
          <w:p w:rsidR="00A9166C" w:rsidRDefault="00A9166C">
            <w:r w:rsidRPr="0022393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9166C" w:rsidRDefault="00A9166C">
            <w:r w:rsidRPr="00DD415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A9166C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A9166C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с. Каспля-2, </w:t>
            </w:r>
          </w:p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22393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DD415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2431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Воинское захоронение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етерьки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22393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DD415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62431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9166C" w:rsidRPr="00A9166C" w:rsidTr="00A85D97">
        <w:tc>
          <w:tcPr>
            <w:tcW w:w="15735" w:type="dxa"/>
            <w:gridSpan w:val="7"/>
          </w:tcPr>
          <w:p w:rsidR="00A9166C" w:rsidRPr="00A9166C" w:rsidRDefault="00A9166C" w:rsidP="00A9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b/>
                <w:sz w:val="24"/>
                <w:szCs w:val="24"/>
              </w:rPr>
              <w:t>19.ВОЛОВСКОЕ ПОСЕЛЕНИЕ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 времен ВОВ №15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олоковая</w:t>
            </w:r>
          </w:p>
        </w:tc>
        <w:tc>
          <w:tcPr>
            <w:tcW w:w="2552" w:type="dxa"/>
          </w:tcPr>
          <w:p w:rsidR="00974102" w:rsidRDefault="00974102">
            <w:r w:rsidRPr="006C728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7A305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0E45C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Одиночное воинское захоронение времен ВОВ №16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аборье</w:t>
            </w:r>
          </w:p>
        </w:tc>
        <w:tc>
          <w:tcPr>
            <w:tcW w:w="2552" w:type="dxa"/>
          </w:tcPr>
          <w:p w:rsidR="00974102" w:rsidRDefault="00974102">
            <w:r w:rsidRPr="006C728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7A305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0E45C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 времен ВОВ №17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амощье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6C728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7A305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E7658B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учетная карточка</w:t>
            </w:r>
          </w:p>
        </w:tc>
        <w:tc>
          <w:tcPr>
            <w:tcW w:w="2410" w:type="dxa"/>
          </w:tcPr>
          <w:p w:rsidR="00974102" w:rsidRDefault="00974102">
            <w:r w:rsidRPr="000E45C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Могила жителям 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молино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молино</w:t>
            </w:r>
          </w:p>
        </w:tc>
        <w:tc>
          <w:tcPr>
            <w:tcW w:w="2552" w:type="dxa"/>
          </w:tcPr>
          <w:p w:rsidR="00974102" w:rsidRDefault="00974102">
            <w:r w:rsidRPr="006C728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7A305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0E45C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74102" w:rsidRPr="00A9166C" w:rsidTr="00974102">
        <w:tc>
          <w:tcPr>
            <w:tcW w:w="711" w:type="dxa"/>
          </w:tcPr>
          <w:p w:rsidR="00974102" w:rsidRPr="00A9166C" w:rsidRDefault="00974102" w:rsidP="00A9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Могила летчикам</w:t>
            </w:r>
          </w:p>
        </w:tc>
        <w:tc>
          <w:tcPr>
            <w:tcW w:w="1701" w:type="dxa"/>
          </w:tcPr>
          <w:p w:rsidR="00974102" w:rsidRPr="00A9166C" w:rsidRDefault="00974102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166C">
              <w:rPr>
                <w:rFonts w:ascii="Times New Roman" w:hAnsi="Times New Roman" w:cs="Times New Roman"/>
                <w:sz w:val="24"/>
                <w:szCs w:val="24"/>
              </w:rPr>
              <w:t>ндроново</w:t>
            </w:r>
            <w:proofErr w:type="spellEnd"/>
          </w:p>
        </w:tc>
        <w:tc>
          <w:tcPr>
            <w:tcW w:w="2552" w:type="dxa"/>
          </w:tcPr>
          <w:p w:rsidR="00974102" w:rsidRDefault="00974102">
            <w:r w:rsidRPr="006C728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974102" w:rsidRDefault="00974102">
            <w:r w:rsidRPr="007A305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976" w:type="dxa"/>
          </w:tcPr>
          <w:p w:rsidR="00974102" w:rsidRPr="00A9166C" w:rsidRDefault="00974102" w:rsidP="00A9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102" w:rsidRDefault="00974102">
            <w:r w:rsidRPr="000E45C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D3C44" w:rsidRDefault="00EE486F" w:rsidP="00F6606A">
      <w:pPr>
        <w:shd w:val="clear" w:color="auto" w:fill="FFFFFF"/>
        <w:spacing w:after="0"/>
        <w:ind w:left="7344"/>
      </w:pPr>
      <w:r>
        <w:rPr>
          <w:b/>
          <w:bCs/>
          <w:color w:val="000000"/>
          <w:spacing w:val="-2"/>
          <w:sz w:val="24"/>
          <w:szCs w:val="24"/>
        </w:rPr>
        <w:t>6</w:t>
      </w:r>
      <w:r w:rsidR="00AD3C44">
        <w:rPr>
          <w:b/>
          <w:bCs/>
          <w:color w:val="000000"/>
          <w:spacing w:val="-2"/>
          <w:sz w:val="24"/>
          <w:szCs w:val="24"/>
        </w:rPr>
        <w:t>.1.3. УСАДЬБЫ</w:t>
      </w:r>
    </w:p>
    <w:p w:rsidR="00AD3C44" w:rsidRDefault="00AD3C44" w:rsidP="00AD3C44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2131"/>
        <w:gridCol w:w="2122"/>
        <w:gridCol w:w="2112"/>
        <w:gridCol w:w="2131"/>
        <w:gridCol w:w="2755"/>
        <w:gridCol w:w="2544"/>
      </w:tblGrid>
      <w:tr w:rsidR="00563F3A" w:rsidRPr="008359F4" w:rsidTr="00EE486F">
        <w:trPr>
          <w:trHeight w:val="1700"/>
        </w:trPr>
        <w:tc>
          <w:tcPr>
            <w:tcW w:w="2141" w:type="dxa"/>
            <w:shd w:val="clear" w:color="auto" w:fill="FFFFFF"/>
          </w:tcPr>
          <w:p w:rsidR="00563F3A" w:rsidRPr="00563F3A" w:rsidRDefault="00563F3A" w:rsidP="00563F3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Название</w:t>
            </w:r>
          </w:p>
        </w:tc>
        <w:tc>
          <w:tcPr>
            <w:tcW w:w="2131" w:type="dxa"/>
            <w:shd w:val="clear" w:color="auto" w:fill="FFFFFF"/>
          </w:tcPr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Адрес.</w:t>
            </w:r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Телефон/факс/</w:t>
            </w:r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mail</w:t>
            </w: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/сайт</w:t>
            </w:r>
          </w:p>
        </w:tc>
        <w:tc>
          <w:tcPr>
            <w:tcW w:w="2122" w:type="dxa"/>
            <w:shd w:val="clear" w:color="auto" w:fill="FFFFFF"/>
          </w:tcPr>
          <w:p w:rsidR="00563F3A" w:rsidRPr="00563F3A" w:rsidRDefault="00563F3A" w:rsidP="00563F3A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Ведомственная</w:t>
            </w:r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принадлежность</w:t>
            </w:r>
          </w:p>
        </w:tc>
        <w:tc>
          <w:tcPr>
            <w:tcW w:w="2112" w:type="dxa"/>
            <w:shd w:val="clear" w:color="auto" w:fill="FFFFFF"/>
          </w:tcPr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Состояние</w:t>
            </w:r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(пригодность к</w:t>
            </w:r>
            <w:proofErr w:type="gramEnd"/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показу)</w:t>
            </w:r>
          </w:p>
        </w:tc>
        <w:tc>
          <w:tcPr>
            <w:tcW w:w="2131" w:type="dxa"/>
            <w:shd w:val="clear" w:color="auto" w:fill="FFFFFF"/>
          </w:tcPr>
          <w:p w:rsidR="00563F3A" w:rsidRPr="00563F3A" w:rsidRDefault="00563F3A" w:rsidP="00563F3A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График работы</w:t>
            </w:r>
          </w:p>
        </w:tc>
        <w:tc>
          <w:tcPr>
            <w:tcW w:w="2755" w:type="dxa"/>
            <w:shd w:val="clear" w:color="auto" w:fill="FFFFFF"/>
          </w:tcPr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Примечания</w:t>
            </w:r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(удалённость от</w:t>
            </w:r>
            <w:proofErr w:type="gramEnd"/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центра</w:t>
            </w:r>
          </w:p>
          <w:p w:rsidR="00563F3A" w:rsidRPr="00563F3A" w:rsidRDefault="00563F3A" w:rsidP="00EE4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города/посёлка,</w:t>
            </w:r>
            <w:r w:rsidR="00EE486F"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состояние подъездной</w:t>
            </w:r>
            <w:r w:rsidR="00EE486F" w:rsidRPr="00563F3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дороги)</w:t>
            </w:r>
          </w:p>
        </w:tc>
        <w:tc>
          <w:tcPr>
            <w:tcW w:w="2544" w:type="dxa"/>
            <w:shd w:val="clear" w:color="auto" w:fill="FFFFFF"/>
          </w:tcPr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Количество</w:t>
            </w:r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посетителей </w:t>
            </w:r>
            <w:proofErr w:type="gramStart"/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  <w:p w:rsidR="00563F3A" w:rsidRPr="00563F3A" w:rsidRDefault="00563F3A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предыдущем</w:t>
            </w:r>
            <w:proofErr w:type="gramEnd"/>
            <w:r w:rsidRPr="00563F3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году</w:t>
            </w:r>
          </w:p>
        </w:tc>
      </w:tr>
      <w:tr w:rsidR="00EE486F" w:rsidRPr="008359F4" w:rsidTr="00EE486F">
        <w:trPr>
          <w:trHeight w:val="252"/>
        </w:trPr>
        <w:tc>
          <w:tcPr>
            <w:tcW w:w="2141" w:type="dxa"/>
            <w:shd w:val="clear" w:color="auto" w:fill="FFFFFF"/>
          </w:tcPr>
          <w:p w:rsidR="00EE486F" w:rsidRPr="00A75AD5" w:rsidRDefault="00A75AD5" w:rsidP="00A75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A75AD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Усадьба </w:t>
            </w:r>
            <w:proofErr w:type="spellStart"/>
            <w:r w:rsidRPr="00A75AD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Энгельгардов</w:t>
            </w:r>
            <w:proofErr w:type="spellEnd"/>
          </w:p>
        </w:tc>
        <w:tc>
          <w:tcPr>
            <w:tcW w:w="2131" w:type="dxa"/>
            <w:shd w:val="clear" w:color="auto" w:fill="FFFFFF"/>
          </w:tcPr>
          <w:p w:rsidR="00EE486F" w:rsidRPr="00A75AD5" w:rsidRDefault="00A75AD5" w:rsidP="00A75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.А</w:t>
            </w:r>
            <w:proofErr w:type="gramEnd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полье</w:t>
            </w:r>
            <w:proofErr w:type="spellEnd"/>
          </w:p>
        </w:tc>
        <w:tc>
          <w:tcPr>
            <w:tcW w:w="2122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EE486F" w:rsidRPr="008359F4" w:rsidTr="00EE486F">
        <w:trPr>
          <w:trHeight w:val="252"/>
        </w:trPr>
        <w:tc>
          <w:tcPr>
            <w:tcW w:w="2141" w:type="dxa"/>
            <w:shd w:val="clear" w:color="auto" w:fill="FFFFFF"/>
          </w:tcPr>
          <w:p w:rsidR="00EE486F" w:rsidRPr="00A75AD5" w:rsidRDefault="00A75AD5" w:rsidP="00A75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A75AD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Усадебный дом князя </w:t>
            </w:r>
            <w:proofErr w:type="spellStart"/>
            <w:r w:rsidRPr="00A75AD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Друцко-Соколинского</w:t>
            </w:r>
            <w:proofErr w:type="spellEnd"/>
          </w:p>
        </w:tc>
        <w:tc>
          <w:tcPr>
            <w:tcW w:w="2131" w:type="dxa"/>
            <w:shd w:val="clear" w:color="auto" w:fill="FFFFFF"/>
          </w:tcPr>
          <w:p w:rsidR="00EE486F" w:rsidRPr="00A75AD5" w:rsidRDefault="00A75AD5" w:rsidP="00A75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амолюбово</w:t>
            </w:r>
            <w:proofErr w:type="spellEnd"/>
          </w:p>
        </w:tc>
        <w:tc>
          <w:tcPr>
            <w:tcW w:w="2122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EE486F" w:rsidRPr="008359F4" w:rsidTr="00EE486F">
        <w:trPr>
          <w:trHeight w:val="252"/>
        </w:trPr>
        <w:tc>
          <w:tcPr>
            <w:tcW w:w="2141" w:type="dxa"/>
            <w:shd w:val="clear" w:color="auto" w:fill="FFFFFF"/>
          </w:tcPr>
          <w:p w:rsidR="00EE486F" w:rsidRPr="00A75AD5" w:rsidRDefault="00A75AD5" w:rsidP="00A75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A75AD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Усадьба </w:t>
            </w:r>
            <w:proofErr w:type="spellStart"/>
            <w:r w:rsidRPr="00A75AD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Тихоновского</w:t>
            </w:r>
            <w:proofErr w:type="spellEnd"/>
          </w:p>
        </w:tc>
        <w:tc>
          <w:tcPr>
            <w:tcW w:w="2131" w:type="dxa"/>
            <w:shd w:val="clear" w:color="auto" w:fill="FFFFFF"/>
          </w:tcPr>
          <w:p w:rsidR="00EE486F" w:rsidRPr="00A75AD5" w:rsidRDefault="00A75AD5" w:rsidP="00A75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ырокоренкие</w:t>
            </w:r>
            <w:proofErr w:type="spellEnd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Липки</w:t>
            </w:r>
          </w:p>
        </w:tc>
        <w:tc>
          <w:tcPr>
            <w:tcW w:w="2122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EE486F" w:rsidRPr="008359F4" w:rsidTr="00EE486F">
        <w:trPr>
          <w:trHeight w:val="252"/>
        </w:trPr>
        <w:tc>
          <w:tcPr>
            <w:tcW w:w="2141" w:type="dxa"/>
            <w:shd w:val="clear" w:color="auto" w:fill="FFFFFF"/>
          </w:tcPr>
          <w:p w:rsidR="00EE486F" w:rsidRPr="00A75AD5" w:rsidRDefault="00A75AD5" w:rsidP="00A75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A75AD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Усадьба </w:t>
            </w:r>
            <w:proofErr w:type="spellStart"/>
            <w:r w:rsidRPr="00A75AD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полянских</w:t>
            </w:r>
            <w:proofErr w:type="spellEnd"/>
          </w:p>
        </w:tc>
        <w:tc>
          <w:tcPr>
            <w:tcW w:w="2131" w:type="dxa"/>
            <w:shd w:val="clear" w:color="auto" w:fill="FFFFFF"/>
          </w:tcPr>
          <w:p w:rsidR="00EE486F" w:rsidRPr="00A75AD5" w:rsidRDefault="00A75AD5" w:rsidP="00A75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д. </w:t>
            </w:r>
            <w:proofErr w:type="spellStart"/>
            <w:r w:rsidRPr="00A75AD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Грихчихи</w:t>
            </w:r>
            <w:proofErr w:type="spellEnd"/>
          </w:p>
        </w:tc>
        <w:tc>
          <w:tcPr>
            <w:tcW w:w="2122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EE486F" w:rsidRPr="008359F4" w:rsidTr="00EE486F">
        <w:trPr>
          <w:trHeight w:val="252"/>
        </w:trPr>
        <w:tc>
          <w:tcPr>
            <w:tcW w:w="2141" w:type="dxa"/>
            <w:shd w:val="clear" w:color="auto" w:fill="FFFFFF"/>
          </w:tcPr>
          <w:p w:rsidR="00EE486F" w:rsidRPr="00B52DB6" w:rsidRDefault="00B52DB6" w:rsidP="00B52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Усадебный дом </w:t>
            </w:r>
            <w:proofErr w:type="spellStart"/>
            <w:r w:rsidRPr="00B52DB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Гер</w:t>
            </w:r>
            <w:r w:rsidR="00A75AD5" w:rsidRPr="00B52DB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нгросса</w:t>
            </w:r>
            <w:proofErr w:type="spellEnd"/>
          </w:p>
        </w:tc>
        <w:tc>
          <w:tcPr>
            <w:tcW w:w="2131" w:type="dxa"/>
            <w:shd w:val="clear" w:color="auto" w:fill="FFFFFF"/>
          </w:tcPr>
          <w:p w:rsidR="00EE486F" w:rsidRPr="00B52DB6" w:rsidRDefault="00B52DB6" w:rsidP="00B52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proofErr w:type="gramStart"/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.Ж</w:t>
            </w:r>
            <w:proofErr w:type="gramEnd"/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уково</w:t>
            </w:r>
          </w:p>
        </w:tc>
        <w:tc>
          <w:tcPr>
            <w:tcW w:w="2122" w:type="dxa"/>
            <w:shd w:val="clear" w:color="auto" w:fill="FFFFFF"/>
          </w:tcPr>
          <w:p w:rsidR="00EE486F" w:rsidRPr="00B52DB6" w:rsidRDefault="00B52DB6" w:rsidP="00563F3A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муниципальная</w:t>
            </w:r>
          </w:p>
        </w:tc>
        <w:tc>
          <w:tcPr>
            <w:tcW w:w="2112" w:type="dxa"/>
            <w:shd w:val="clear" w:color="auto" w:fill="FFFFFF"/>
          </w:tcPr>
          <w:p w:rsidR="00EE486F" w:rsidRPr="00B52DB6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</w:tcPr>
          <w:p w:rsidR="00EE486F" w:rsidRPr="00B52DB6" w:rsidRDefault="00B52DB6" w:rsidP="00563F3A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 10.00 до 18.00, обед с 13.00 до 15.00, выходные воскресенье, понедельник</w:t>
            </w:r>
          </w:p>
        </w:tc>
        <w:tc>
          <w:tcPr>
            <w:tcW w:w="2755" w:type="dxa"/>
            <w:shd w:val="clear" w:color="auto" w:fill="FFFFFF"/>
          </w:tcPr>
          <w:p w:rsidR="00EE486F" w:rsidRPr="00B52DB6" w:rsidRDefault="00B52DB6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30 км от г.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B52DB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Смоленска</w:t>
            </w:r>
          </w:p>
        </w:tc>
        <w:tc>
          <w:tcPr>
            <w:tcW w:w="2544" w:type="dxa"/>
            <w:shd w:val="clear" w:color="auto" w:fill="FFFFFF"/>
          </w:tcPr>
          <w:p w:rsidR="00EE486F" w:rsidRPr="00563F3A" w:rsidRDefault="00EE486F" w:rsidP="00563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EE486F" w:rsidRDefault="00EE486F" w:rsidP="00B52DB6">
      <w:pPr>
        <w:shd w:val="clear" w:color="auto" w:fill="FFFFFF"/>
        <w:spacing w:after="0" w:line="240" w:lineRule="auto"/>
        <w:ind w:left="4330"/>
        <w:rPr>
          <w:color w:val="000000"/>
          <w:spacing w:val="-3"/>
          <w:sz w:val="26"/>
          <w:szCs w:val="26"/>
        </w:rPr>
      </w:pPr>
    </w:p>
    <w:p w:rsidR="00AD3C44" w:rsidRPr="002A37D4" w:rsidRDefault="00EE486F" w:rsidP="00B52DB6">
      <w:pPr>
        <w:shd w:val="clear" w:color="auto" w:fill="FFFFFF"/>
        <w:spacing w:after="0" w:line="240" w:lineRule="auto"/>
        <w:ind w:left="4330"/>
        <w:rPr>
          <w:rFonts w:ascii="Times New Roman" w:hAnsi="Times New Roman" w:cs="Times New Roman"/>
          <w:b/>
          <w:sz w:val="24"/>
          <w:szCs w:val="24"/>
        </w:rPr>
      </w:pPr>
      <w:r w:rsidRPr="002A37D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</w:t>
      </w:r>
      <w:r w:rsidR="00AD3C44" w:rsidRPr="002A37D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.1.4. МОНАСТЫРИ, ЦЕРКВИ, СВЯТЫЕ МЕСТА, ИСТОЧНИКИ И Т.Д.</w:t>
      </w:r>
    </w:p>
    <w:p w:rsidR="00AD3C44" w:rsidRDefault="00AD3C44" w:rsidP="00B52DB6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50"/>
        <w:gridCol w:w="2026"/>
        <w:gridCol w:w="1853"/>
        <w:gridCol w:w="2890"/>
        <w:gridCol w:w="2870"/>
        <w:gridCol w:w="3715"/>
      </w:tblGrid>
      <w:tr w:rsidR="00AD3C44" w:rsidRPr="008359F4" w:rsidTr="00A9166C">
        <w:trPr>
          <w:trHeight w:hRule="exact" w:val="139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74" w:lineRule="exact"/>
              <w:ind w:left="96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Адрес. </w:t>
            </w:r>
            <w:r w:rsidRPr="00B52D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Телефон/факс/ </w:t>
            </w: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mail</w:t>
            </w: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/сайт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Настоятель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69" w:lineRule="exact"/>
              <w:ind w:left="125" w:right="125" w:firstLine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Возможности </w:t>
            </w:r>
            <w:r w:rsidRPr="00B52D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посещения туристами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78" w:lineRule="exact"/>
              <w:ind w:left="8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Краткая историческая </w:t>
            </w:r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справка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74" w:lineRule="exact"/>
              <w:ind w:left="2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Примечания (состояние, </w:t>
            </w:r>
            <w:proofErr w:type="gramStart"/>
            <w:r w:rsidRPr="00B52D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действующий</w:t>
            </w:r>
            <w:proofErr w:type="gramEnd"/>
            <w:r w:rsidRPr="00B52D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сохранившийся, </w:t>
            </w:r>
            <w:r w:rsidRPr="00B52D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 сохранившийся, наличие воскресной школы, </w:t>
            </w:r>
            <w:r w:rsidRPr="00B52D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состояние подъездной дороги)</w:t>
            </w:r>
          </w:p>
        </w:tc>
      </w:tr>
      <w:tr w:rsidR="00AD3C44" w:rsidRPr="008359F4" w:rsidTr="00A9166C">
        <w:trPr>
          <w:trHeight w:hRule="exact" w:val="288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C44" w:rsidRPr="008359F4" w:rsidTr="00A9166C">
        <w:trPr>
          <w:trHeight w:hRule="exact" w:val="701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left="24" w:right="33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 </w:t>
            </w:r>
            <w:r w:rsidRPr="00B52DB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.Церковь Александра </w:t>
            </w:r>
            <w:r w:rsidRPr="00B52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Невского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Вонлярово</w:t>
            </w:r>
            <w:proofErr w:type="spellEnd"/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Катынского</w:t>
            </w:r>
            <w:proofErr w:type="spellEnd"/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Отец Алексий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32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Ежедневно без перерыва и </w:t>
            </w:r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выходных с 9-00 до 20-00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Действующий.           Нуждается          в </w:t>
            </w: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косметическом    ремонте.    Подъездная </w:t>
            </w:r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хорошая</w:t>
            </w:r>
          </w:p>
        </w:tc>
      </w:tr>
      <w:tr w:rsidR="00AD3C44" w:rsidRPr="008359F4" w:rsidTr="00A9166C">
        <w:trPr>
          <w:trHeight w:hRule="exact" w:val="1171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40" w:lineRule="exact"/>
              <w:ind w:left="14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2.</w:t>
            </w:r>
            <w:r w:rsidR="00B52DB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52DB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Церковь Антония и </w:t>
            </w:r>
            <w:r w:rsidRPr="00B52DB6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Феодосия Печерских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Печерск</w:t>
            </w:r>
            <w:proofErr w:type="spell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25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Отец Николай, </w:t>
            </w:r>
            <w:r w:rsidRPr="00B52DB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матушка </w:t>
            </w:r>
            <w:r w:rsidRPr="00B52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Захарова Валентина Георгиевна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3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Ежедневно без перерыва и </w:t>
            </w:r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выходных с 9-00 до 20-00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Состояние хорошее. Подъездная дорога </w:t>
            </w: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хорошая</w:t>
            </w:r>
          </w:p>
        </w:tc>
      </w:tr>
      <w:tr w:rsidR="00AD3C44" w:rsidRPr="008359F4" w:rsidTr="00A9166C">
        <w:trPr>
          <w:trHeight w:hRule="exact" w:val="461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21" w:lineRule="exact"/>
              <w:ind w:left="5" w:right="4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З.</w:t>
            </w:r>
            <w:r w:rsid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Церковь Казанской </w:t>
            </w:r>
            <w:r w:rsidRPr="00B52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Богоматери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с.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Каспля</w:t>
            </w:r>
            <w:proofErr w:type="spell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Отец Сергий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Требует        капитального        ремонта, </w:t>
            </w:r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подъездная дорога хорошая</w:t>
            </w:r>
          </w:p>
        </w:tc>
      </w:tr>
      <w:tr w:rsidR="00AD3C44" w:rsidRPr="008359F4" w:rsidTr="00A9166C">
        <w:trPr>
          <w:trHeight w:hRule="exact" w:val="691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left="5" w:right="1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B52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2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Церковь Михаила </w:t>
            </w: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Архангела с интерьером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д.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Зарубинка</w:t>
            </w:r>
            <w:proofErr w:type="spellEnd"/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Волоковсого</w:t>
            </w:r>
            <w:proofErr w:type="spellEnd"/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с\</w:t>
            </w:r>
            <w:proofErr w:type="gramStart"/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Отец Сергий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26" w:lineRule="exact"/>
              <w:ind w:right="33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Ежедневно без перерыва и </w:t>
            </w:r>
            <w:r w:rsidRPr="00B52D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выходных </w:t>
            </w:r>
            <w:r w:rsidRPr="00B52D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 9-00 до 20-00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    отопления,     требует     ремонта. Подъездная дорога хорошая</w:t>
            </w:r>
          </w:p>
        </w:tc>
      </w:tr>
      <w:tr w:rsidR="00AD3C44" w:rsidRPr="008359F4" w:rsidTr="00A9166C">
        <w:trPr>
          <w:trHeight w:hRule="exact" w:val="72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5.</w:t>
            </w:r>
            <w:r w:rsid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52DB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Купель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д.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Магалинщина</w:t>
            </w:r>
            <w:proofErr w:type="spellEnd"/>
            <w:r w:rsidRPr="00B52D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Корохоткинского</w:t>
            </w:r>
            <w:proofErr w:type="spellEnd"/>
            <w:r w:rsidRPr="00B5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сельского поселения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AD3C44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Хорошее. Подъездная дорога хорошая</w:t>
            </w:r>
          </w:p>
        </w:tc>
      </w:tr>
    </w:tbl>
    <w:p w:rsidR="00B52DB6" w:rsidRDefault="00B52DB6" w:rsidP="00B52DB6">
      <w:pPr>
        <w:shd w:val="clear" w:color="auto" w:fill="FFFFFF"/>
        <w:spacing w:after="0" w:line="240" w:lineRule="auto"/>
        <w:ind w:left="2558" w:right="2458"/>
        <w:jc w:val="center"/>
        <w:rPr>
          <w:color w:val="000000"/>
          <w:spacing w:val="-2"/>
          <w:sz w:val="26"/>
          <w:szCs w:val="26"/>
        </w:rPr>
      </w:pPr>
    </w:p>
    <w:p w:rsidR="00AD3C44" w:rsidRPr="002A37D4" w:rsidRDefault="00B52DB6" w:rsidP="00B52DB6">
      <w:pPr>
        <w:shd w:val="clear" w:color="auto" w:fill="FFFFFF"/>
        <w:spacing w:after="0" w:line="240" w:lineRule="auto"/>
        <w:ind w:left="2558" w:right="2458"/>
        <w:jc w:val="center"/>
        <w:rPr>
          <w:rFonts w:ascii="Times New Roman" w:hAnsi="Times New Roman" w:cs="Times New Roman"/>
          <w:b/>
        </w:rPr>
      </w:pPr>
      <w:r w:rsidRPr="002A37D4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6</w:t>
      </w:r>
      <w:r w:rsidR="00AD3C44" w:rsidRPr="002A37D4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.1.5. ПРОМЫШЛЕННЫЕ И СЕЛЬСКОХОЗЯЙСТВЕННЫЕ ПРЕДПРИЯТИЯ И ОРГАНИЗАЦИИ, </w:t>
      </w:r>
      <w:r w:rsidR="00AD3C44" w:rsidRPr="002A37D4">
        <w:rPr>
          <w:rFonts w:ascii="Times New Roman" w:hAnsi="Times New Roman" w:cs="Times New Roman"/>
          <w:b/>
          <w:color w:val="000000"/>
          <w:sz w:val="26"/>
          <w:szCs w:val="26"/>
        </w:rPr>
        <w:t>ЯВЛЯЮЩИЕСЯ ИЛИ ИМЕЮЩИЕ ВОЗМОЖНОСТЬ БЫТЬ ОБЪЕКТОМ ПОКАЗА</w:t>
      </w:r>
    </w:p>
    <w:p w:rsidR="00AD3C44" w:rsidRDefault="00AD3C44" w:rsidP="00AD3C44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1"/>
        <w:gridCol w:w="3091"/>
        <w:gridCol w:w="3082"/>
        <w:gridCol w:w="3082"/>
        <w:gridCol w:w="3523"/>
      </w:tblGrid>
      <w:tr w:rsidR="00AD3C44" w:rsidRPr="008359F4" w:rsidTr="00A9166C">
        <w:trPr>
          <w:trHeight w:hRule="exact" w:val="1133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B52D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Название</w:t>
            </w:r>
            <w:r w:rsidRPr="00B52DB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с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пециализация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B52D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Адрес. Телефон/факс/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E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mail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/сайт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B52DB6">
            <w:pPr>
              <w:shd w:val="clear" w:color="auto" w:fill="FFFFFF"/>
              <w:spacing w:after="0" w:line="278" w:lineRule="exact"/>
              <w:ind w:left="5" w:righ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Ф. И. О. руководителя и</w:t>
            </w:r>
            <w:r w:rsidRPr="00B52D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ответственных лиц, 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телефоны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B52D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Объект показа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B52DB6" w:rsidRDefault="00B52DB6" w:rsidP="00B52DB6">
            <w:pPr>
              <w:shd w:val="clear" w:color="auto" w:fill="FFFFFF"/>
              <w:spacing w:after="0" w:line="274" w:lineRule="exact"/>
              <w:ind w:left="78" w:right="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B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Примечания (состояние</w:t>
            </w:r>
            <w:r w:rsidRPr="00B52D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п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одъездной дороги, время </w:t>
            </w:r>
            <w:r w:rsidR="00AD3C44" w:rsidRPr="00B5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посещения туристами, необходимая техника безопасности и т.д.)</w:t>
            </w:r>
          </w:p>
        </w:tc>
      </w:tr>
      <w:tr w:rsidR="00AD3C44" w:rsidRPr="008359F4" w:rsidTr="00A9166C">
        <w:trPr>
          <w:trHeight w:hRule="exact" w:val="25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B52DB6" w:rsidP="00B52DB6">
            <w:pPr>
              <w:shd w:val="clear" w:color="auto" w:fill="FFFFFF"/>
              <w:spacing w:after="0"/>
            </w:pPr>
            <w:r>
              <w:t>-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B52DB6" w:rsidP="00A9166C">
            <w:pPr>
              <w:shd w:val="clear" w:color="auto" w:fill="FFFFFF"/>
            </w:pPr>
            <w:r>
              <w:t>-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B52DB6" w:rsidP="00A9166C">
            <w:pPr>
              <w:shd w:val="clear" w:color="auto" w:fill="FFFFFF"/>
            </w:pPr>
            <w:r>
              <w:t>-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B52DB6" w:rsidP="00A9166C">
            <w:pPr>
              <w:shd w:val="clear" w:color="auto" w:fill="FFFFFF"/>
            </w:pPr>
            <w:r>
              <w:t>-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B52DB6" w:rsidP="00A9166C">
            <w:pPr>
              <w:shd w:val="clear" w:color="auto" w:fill="FFFFFF"/>
            </w:pPr>
            <w:r>
              <w:t>-</w:t>
            </w:r>
          </w:p>
        </w:tc>
      </w:tr>
    </w:tbl>
    <w:p w:rsidR="002A37D4" w:rsidRDefault="002A37D4" w:rsidP="002A37D4">
      <w:pPr>
        <w:shd w:val="clear" w:color="auto" w:fill="FFFFFF"/>
        <w:spacing w:after="0"/>
        <w:ind w:left="72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3C44" w:rsidRPr="002A37D4" w:rsidRDefault="00B52DB6" w:rsidP="002A37D4">
      <w:pPr>
        <w:shd w:val="clear" w:color="auto" w:fill="FFFFFF"/>
        <w:spacing w:after="0"/>
        <w:ind w:left="725"/>
        <w:rPr>
          <w:rFonts w:ascii="Times New Roman" w:hAnsi="Times New Roman" w:cs="Times New Roman"/>
          <w:b/>
          <w:sz w:val="24"/>
          <w:szCs w:val="24"/>
        </w:rPr>
      </w:pPr>
      <w:r w:rsidRPr="002A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D3C44" w:rsidRPr="002A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ТУРИСТСКИЕ ФИРМЫ ОСУЩИСТВЛЯЮЩИЕ ДЕЯТЕЛЬНОСТЬ НА ТЕРРИТОРИИ МУНИЦИПАЛЬНОГО ОБРАЗОВАНИЯ</w:t>
      </w:r>
    </w:p>
    <w:p w:rsidR="00AD3C44" w:rsidRDefault="00AD3C44" w:rsidP="002A37D4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1219"/>
        <w:gridCol w:w="1546"/>
        <w:gridCol w:w="1622"/>
        <w:gridCol w:w="1949"/>
        <w:gridCol w:w="1834"/>
        <w:gridCol w:w="2093"/>
        <w:gridCol w:w="1584"/>
        <w:gridCol w:w="528"/>
        <w:gridCol w:w="509"/>
        <w:gridCol w:w="739"/>
        <w:gridCol w:w="682"/>
      </w:tblGrid>
      <w:tr w:rsidR="004D2B89" w:rsidRPr="008359F4" w:rsidTr="004E59D1">
        <w:trPr>
          <w:trHeight w:hRule="exact" w:val="1469"/>
        </w:trPr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Адрес</w:t>
            </w: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spacing w:line="254" w:lineRule="exact"/>
              <w:ind w:left="19"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Ф. И. О. </w:t>
            </w:r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руководителя</w:t>
            </w: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spacing w:line="254" w:lineRule="exact"/>
              <w:ind w:left="110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Телефон, </w:t>
            </w:r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факс, </w:t>
            </w: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E</w:t>
            </w: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mail</w:t>
            </w: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сайт</w:t>
            </w: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spacing w:line="250" w:lineRule="exact"/>
              <w:ind w:left="58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Краткая </w:t>
            </w:r>
            <w:r w:rsidRPr="004D2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характеристика деятельности </w:t>
            </w:r>
            <w:r w:rsidRPr="004D2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(туроператор, </w:t>
            </w:r>
            <w:proofErr w:type="spellStart"/>
            <w:r w:rsidRPr="004D2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турагент</w:t>
            </w:r>
            <w:proofErr w:type="spellEnd"/>
            <w:r w:rsidRPr="004D2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въездной, </w:t>
            </w:r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выездной, </w:t>
            </w:r>
            <w:r w:rsidRPr="004D2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внутренний </w:t>
            </w:r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туризм)</w:t>
            </w: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spacing w:line="254" w:lineRule="exact"/>
              <w:ind w:left="29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D2B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туроператоров: № в едином </w:t>
            </w: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федеральном </w:t>
            </w:r>
            <w:r w:rsidRPr="004D2B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реестре</w:t>
            </w: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spacing w:line="254" w:lineRule="exact"/>
              <w:ind w:left="1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</w:t>
            </w:r>
            <w:proofErr w:type="spellStart"/>
            <w:r w:rsidRPr="004D2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турагентов</w:t>
            </w:r>
            <w:proofErr w:type="spellEnd"/>
            <w:r w:rsidRPr="004D2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№ договора, вид </w:t>
            </w:r>
            <w:r w:rsidRPr="004D2B8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договора </w:t>
            </w:r>
            <w:r w:rsidRPr="004D2B8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vertAlign w:val="superscript"/>
              </w:rPr>
              <w:t>1}</w:t>
            </w:r>
            <w:r w:rsidRPr="004D2B8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, </w:t>
            </w:r>
            <w:r w:rsidRPr="004D2B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юр</w:t>
            </w:r>
            <w:proofErr w:type="gramStart"/>
            <w:r w:rsidRPr="004D2B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.л</w:t>
            </w:r>
            <w:proofErr w:type="gramEnd"/>
            <w:r w:rsidRPr="004D2B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ицо с </w:t>
            </w:r>
            <w:r w:rsidRPr="004D2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которым </w:t>
            </w:r>
            <w:r w:rsidRPr="004D2B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заключён договор </w:t>
            </w:r>
            <w:r w:rsidRPr="004D2B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(№ в федеральном реестре, название)</w:t>
            </w: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spacing w:line="254" w:lineRule="exact"/>
              <w:ind w:left="48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Налоговые </w:t>
            </w:r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платежи в </w:t>
            </w:r>
            <w:r w:rsidRPr="004D2B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предыдущем </w:t>
            </w:r>
            <w:r w:rsidRPr="004D2B8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году</w:t>
            </w: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spacing w:line="250" w:lineRule="exact"/>
              <w:ind w:left="1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туристов, обслуженных в </w:t>
            </w:r>
            <w:r w:rsidRPr="004D2B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предыдущем году</w:t>
            </w:r>
          </w:p>
        </w:tc>
      </w:tr>
      <w:tr w:rsidR="004D2B89" w:rsidRPr="008359F4" w:rsidTr="004E59D1">
        <w:trPr>
          <w:trHeight w:hRule="exact" w:val="1296"/>
        </w:trPr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4D2B89" w:rsidRPr="004D2B89" w:rsidRDefault="004D2B89" w:rsidP="00A9166C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Всего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B89" w:rsidRPr="004D2B89" w:rsidRDefault="004D2B89" w:rsidP="00A9166C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4D2B89" w:rsidRPr="004D2B89" w:rsidRDefault="004D2B89" w:rsidP="004D2B89"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Въехавши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4D2B89" w:rsidRPr="004D2B89" w:rsidRDefault="004D2B89" w:rsidP="004D2B89">
            <w:pPr>
              <w:shd w:val="clear" w:color="auto" w:fill="FFFFFF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Внутренн</w:t>
            </w:r>
            <w:r w:rsidRPr="004D2B8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их</w:t>
            </w:r>
          </w:p>
        </w:tc>
      </w:tr>
      <w:tr w:rsidR="00B52DB6" w:rsidRPr="008359F4" w:rsidTr="004E59D1">
        <w:trPr>
          <w:trHeight w:hRule="exact" w:val="221"/>
        </w:trPr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2A37D4" w:rsidP="00B52D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  <w:p w:rsidR="00B52DB6" w:rsidRPr="004D2B89" w:rsidRDefault="00B52DB6" w:rsidP="00B52DB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«Смоленск-</w:t>
            </w:r>
          </w:p>
          <w:p w:rsidR="00B52DB6" w:rsidRPr="004D2B89" w:rsidRDefault="00B52DB6" w:rsidP="00B52DB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турист»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D2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моленск,</w:t>
            </w:r>
          </w:p>
          <w:p w:rsidR="00B52DB6" w:rsidRPr="004D2B89" w:rsidRDefault="00B52DB6" w:rsidP="00B52DB6">
            <w:pPr>
              <w:shd w:val="clear" w:color="auto" w:fill="FFFFFF"/>
              <w:spacing w:after="0" w:line="240" w:lineRule="auto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ул. Ленина, </w:t>
            </w:r>
            <w:r w:rsidRPr="004D2B8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д. 16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Воробьёв</w:t>
            </w:r>
          </w:p>
          <w:p w:rsidR="00B52DB6" w:rsidRPr="004D2B89" w:rsidRDefault="00B52DB6" w:rsidP="00B52DB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Виктор </w:t>
            </w:r>
            <w:r w:rsidRPr="004D2B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Николаевич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т.р. 38-30-41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Турагент</w:t>
            </w:r>
            <w:proofErr w:type="spellEnd"/>
            <w:r w:rsidRPr="004D2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4D2B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выездной               и </w:t>
            </w:r>
            <w:r w:rsidRPr="004D2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внутренний туризм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B6" w:rsidRPr="008359F4" w:rsidTr="004E59D1">
        <w:trPr>
          <w:trHeight w:val="705"/>
        </w:trPr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spacing w:line="226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B6" w:rsidRPr="004D2B89" w:rsidRDefault="00B52DB6" w:rsidP="00A91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DB6" w:rsidRPr="004D2B89" w:rsidRDefault="00B52DB6" w:rsidP="00B52DB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B6" w:rsidRPr="004D2B89" w:rsidRDefault="00B52DB6" w:rsidP="00B52DB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DB6" w:rsidRDefault="00B52DB6" w:rsidP="00AD3C44">
      <w:pPr>
        <w:shd w:val="clear" w:color="auto" w:fill="FFFFFF"/>
        <w:spacing w:line="293" w:lineRule="exact"/>
        <w:ind w:left="336"/>
        <w:rPr>
          <w:b/>
          <w:bCs/>
          <w:color w:val="000000"/>
          <w:spacing w:val="1"/>
          <w:sz w:val="24"/>
          <w:szCs w:val="24"/>
        </w:rPr>
      </w:pPr>
    </w:p>
    <w:p w:rsidR="00AD3C44" w:rsidRPr="004D2B89" w:rsidRDefault="00AD3C44" w:rsidP="004D2B89">
      <w:pPr>
        <w:shd w:val="clear" w:color="auto" w:fill="FFFFFF"/>
        <w:spacing w:after="0" w:line="293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4D2B8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1) Виды договоров между туроператором и </w:t>
      </w:r>
      <w:proofErr w:type="spellStart"/>
      <w:r w:rsidRPr="004D2B8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турагентом</w:t>
      </w:r>
      <w:proofErr w:type="spellEnd"/>
      <w:r w:rsidRPr="004D2B8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AD3C44" w:rsidRPr="004D2B89" w:rsidRDefault="00AD3C44" w:rsidP="004D2B89">
      <w:pPr>
        <w:widowControl w:val="0"/>
        <w:numPr>
          <w:ilvl w:val="0"/>
          <w:numId w:val="4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93" w:lineRule="exact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4D2B89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договор коммерческой концессии;</w:t>
      </w:r>
    </w:p>
    <w:p w:rsidR="00AD3C44" w:rsidRPr="004D2B89" w:rsidRDefault="00AD3C44" w:rsidP="004D2B89">
      <w:pPr>
        <w:widowControl w:val="0"/>
        <w:numPr>
          <w:ilvl w:val="0"/>
          <w:numId w:val="4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93" w:lineRule="exact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4D2B89">
        <w:rPr>
          <w:rFonts w:ascii="Times New Roman" w:hAnsi="Times New Roman" w:cs="Times New Roman"/>
          <w:color w:val="000000"/>
          <w:sz w:val="24"/>
          <w:szCs w:val="24"/>
        </w:rPr>
        <w:t>договор коммерческого представительства;</w:t>
      </w:r>
    </w:p>
    <w:p w:rsidR="00AD3C44" w:rsidRPr="004D2B89" w:rsidRDefault="00AD3C44" w:rsidP="004D2B89">
      <w:pPr>
        <w:widowControl w:val="0"/>
        <w:numPr>
          <w:ilvl w:val="0"/>
          <w:numId w:val="4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93" w:lineRule="exact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4D2B89">
        <w:rPr>
          <w:rFonts w:ascii="Times New Roman" w:hAnsi="Times New Roman" w:cs="Times New Roman"/>
          <w:color w:val="000000"/>
          <w:sz w:val="24"/>
          <w:szCs w:val="24"/>
        </w:rPr>
        <w:t>агентский договор;</w:t>
      </w:r>
    </w:p>
    <w:p w:rsidR="00AD3C44" w:rsidRPr="004D2B89" w:rsidRDefault="00AD3C44" w:rsidP="004D2B89">
      <w:pPr>
        <w:widowControl w:val="0"/>
        <w:numPr>
          <w:ilvl w:val="0"/>
          <w:numId w:val="4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93" w:lineRule="exact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4D2B89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договор возмездного оказания туристских услуг;</w:t>
      </w:r>
    </w:p>
    <w:p w:rsidR="00AD3C44" w:rsidRPr="004D2B89" w:rsidRDefault="00AD3C44" w:rsidP="004D2B89">
      <w:pPr>
        <w:widowControl w:val="0"/>
        <w:numPr>
          <w:ilvl w:val="0"/>
          <w:numId w:val="4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93" w:lineRule="exact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4D2B89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договор купли-продажи туристского продукта;</w:t>
      </w:r>
    </w:p>
    <w:p w:rsidR="00AD3C44" w:rsidRPr="004D2B89" w:rsidRDefault="00AD3C44" w:rsidP="004D2B89">
      <w:pPr>
        <w:widowControl w:val="0"/>
        <w:numPr>
          <w:ilvl w:val="0"/>
          <w:numId w:val="4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4D2B89">
        <w:rPr>
          <w:rFonts w:ascii="Times New Roman" w:hAnsi="Times New Roman" w:cs="Times New Roman"/>
          <w:color w:val="000000"/>
          <w:sz w:val="24"/>
          <w:szCs w:val="24"/>
        </w:rPr>
        <w:t>смешанный договор.</w:t>
      </w:r>
    </w:p>
    <w:p w:rsidR="00AD3C44" w:rsidRPr="002A37D4" w:rsidRDefault="004D2B89" w:rsidP="004D2B89">
      <w:pPr>
        <w:shd w:val="clear" w:color="auto" w:fill="FFFFFF"/>
        <w:spacing w:after="0"/>
        <w:ind w:left="6811"/>
        <w:rPr>
          <w:rFonts w:ascii="Times New Roman" w:hAnsi="Times New Roman" w:cs="Times New Roman"/>
          <w:b/>
          <w:sz w:val="24"/>
          <w:szCs w:val="24"/>
        </w:rPr>
      </w:pPr>
      <w:r w:rsidRPr="002A37D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6</w:t>
      </w:r>
      <w:r w:rsidR="00AD3C44" w:rsidRPr="002A37D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.3.   ЭКСКУРСОВОДЫ</w:t>
      </w:r>
    </w:p>
    <w:p w:rsidR="00AD3C44" w:rsidRPr="004F3F29" w:rsidRDefault="00AD3C44" w:rsidP="00AD3C44">
      <w:pPr>
        <w:spacing w:after="25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1565"/>
        <w:gridCol w:w="1469"/>
        <w:gridCol w:w="1834"/>
        <w:gridCol w:w="2784"/>
        <w:gridCol w:w="2794"/>
        <w:gridCol w:w="1699"/>
        <w:gridCol w:w="2198"/>
      </w:tblGrid>
      <w:tr w:rsidR="004F3F29" w:rsidRPr="004F3F29" w:rsidTr="004E59D1">
        <w:trPr>
          <w:trHeight w:val="1675"/>
        </w:trPr>
        <w:tc>
          <w:tcPr>
            <w:tcW w:w="1565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Ф. И. О.</w:t>
            </w:r>
          </w:p>
        </w:tc>
        <w:tc>
          <w:tcPr>
            <w:tcW w:w="1565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Образовани</w:t>
            </w:r>
            <w:r w:rsidRPr="004F3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69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Стаж</w:t>
            </w:r>
          </w:p>
          <w:p w:rsidR="004F3F29" w:rsidRPr="004F3F29" w:rsidRDefault="004F3F29" w:rsidP="004F3F29">
            <w:pPr>
              <w:shd w:val="clear" w:color="auto" w:fill="FFFFFF"/>
              <w:spacing w:after="0"/>
              <w:ind w:right="2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834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Знание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иностранного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F2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языка (язык,</w:t>
            </w:r>
            <w:proofErr w:type="gramEnd"/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достаточное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проведения </w:t>
            </w: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экскурсий)</w:t>
            </w:r>
          </w:p>
        </w:tc>
        <w:tc>
          <w:tcPr>
            <w:tcW w:w="2784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Юридический статус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F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(работник коммерческой</w:t>
            </w:r>
            <w:proofErr w:type="gramEnd"/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структуры – указать </w:t>
            </w:r>
            <w:r w:rsidRPr="004F3F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название, </w:t>
            </w: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муниципальный</w:t>
            </w: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служащий - указать структуру, частный </w:t>
            </w: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предприниматель)</w:t>
            </w:r>
          </w:p>
        </w:tc>
        <w:tc>
          <w:tcPr>
            <w:tcW w:w="2794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  <w:p w:rsidR="004F3F29" w:rsidRPr="004F3F29" w:rsidRDefault="004F3F29" w:rsidP="004F3F2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Удостоверения экскурсовода или </w:t>
            </w:r>
            <w:r w:rsidRPr="004F3F2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диплома (кем и когда </w:t>
            </w:r>
            <w:proofErr w:type="gramStart"/>
            <w:r w:rsidRPr="004F3F2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выдан</w:t>
            </w:r>
            <w:proofErr w:type="gramEnd"/>
            <w:r w:rsidRPr="004F3F2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699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Специализац</w:t>
            </w:r>
            <w:r w:rsidRPr="004F3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198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Телефон/ факс,</w:t>
            </w:r>
          </w:p>
          <w:p w:rsidR="004F3F29" w:rsidRPr="004F3F29" w:rsidRDefault="004F3F29" w:rsidP="004F3F2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E-mail</w:t>
            </w:r>
          </w:p>
        </w:tc>
      </w:tr>
      <w:tr w:rsidR="004F3F29" w:rsidRPr="004F3F29" w:rsidTr="004F3F29">
        <w:trPr>
          <w:trHeight w:val="271"/>
        </w:trPr>
        <w:tc>
          <w:tcPr>
            <w:tcW w:w="1565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/>
              <w:ind w:left="23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/>
              <w:ind w:right="32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34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2784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2794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699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2198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:rsidR="004F3F29" w:rsidRDefault="004F3F29" w:rsidP="004F3F29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D3C44" w:rsidRPr="002A37D4" w:rsidRDefault="004F3F29" w:rsidP="004F3F29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D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6</w:t>
      </w:r>
      <w:r w:rsidR="00AD3C44" w:rsidRPr="002A37D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.4.    УЧЕБНЫЕ ЗАВЕДЕНИЯ, ГОТОВЯЩИЕ ТУРИСТСКИЕ КАДРЫ</w:t>
      </w:r>
    </w:p>
    <w:p w:rsidR="00AD3C44" w:rsidRDefault="00AD3C44" w:rsidP="004F3F29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27"/>
        <w:gridCol w:w="2198"/>
        <w:gridCol w:w="2218"/>
        <w:gridCol w:w="2198"/>
        <w:gridCol w:w="2227"/>
        <w:gridCol w:w="2170"/>
        <w:gridCol w:w="2650"/>
      </w:tblGrid>
      <w:tr w:rsidR="004F3F29" w:rsidRPr="008359F4" w:rsidTr="002A37D4">
        <w:trPr>
          <w:trHeight w:val="1401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Адрес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Ф. И. О.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Тел., факс,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E</w:t>
            </w:r>
            <w:r w:rsidRPr="00FC11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mail</w:t>
            </w:r>
            <w:r w:rsidRPr="00FC11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сайт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Основные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дисциплины,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связанные с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туризмом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3F29" w:rsidRPr="004F3F29" w:rsidRDefault="004F3F29" w:rsidP="002A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  <w:r w:rsidR="002A37D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</w:t>
            </w:r>
          </w:p>
          <w:p w:rsidR="004F3F29" w:rsidRPr="004F3F29" w:rsidRDefault="004F3F29" w:rsidP="002A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выпускников </w:t>
            </w: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4F3F29" w:rsidRPr="004F3F29" w:rsidRDefault="004F3F29" w:rsidP="002A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специальностям,</w:t>
            </w:r>
          </w:p>
          <w:p w:rsidR="004F3F29" w:rsidRPr="004F3F29" w:rsidRDefault="004F3F29" w:rsidP="002A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связанным с</w:t>
            </w:r>
          </w:p>
          <w:p w:rsidR="004F3F29" w:rsidRPr="004F3F29" w:rsidRDefault="004F3F29" w:rsidP="002A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туризмом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Примечания</w:t>
            </w:r>
          </w:p>
        </w:tc>
      </w:tr>
      <w:tr w:rsidR="00AD3C44" w:rsidRPr="008359F4" w:rsidTr="00A9166C">
        <w:trPr>
          <w:trHeight w:hRule="exact" w:val="307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4F3F29" w:rsidP="004F3F29">
            <w:pPr>
              <w:shd w:val="clear" w:color="auto" w:fill="FFFFFF"/>
              <w:spacing w:after="0"/>
              <w:jc w:val="center"/>
            </w:pPr>
            <w: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4F3F29" w:rsidP="004F3F29">
            <w:pPr>
              <w:shd w:val="clear" w:color="auto" w:fill="FFFFFF"/>
              <w:spacing w:after="0"/>
              <w:jc w:val="center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4F3F29" w:rsidP="004F3F29">
            <w:pPr>
              <w:shd w:val="clear" w:color="auto" w:fill="FFFFFF"/>
              <w:spacing w:after="0"/>
              <w:jc w:val="center"/>
            </w:pPr>
            <w: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4F3F29" w:rsidP="004F3F29">
            <w:pPr>
              <w:shd w:val="clear" w:color="auto" w:fill="FFFFFF"/>
              <w:spacing w:after="0"/>
              <w:jc w:val="center"/>
            </w:pPr>
            <w:r>
              <w:t>-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4F3F29" w:rsidP="004F3F29">
            <w:pPr>
              <w:shd w:val="clear" w:color="auto" w:fill="FFFFFF"/>
              <w:spacing w:after="0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4F3F29" w:rsidP="004F3F29">
            <w:pPr>
              <w:shd w:val="clear" w:color="auto" w:fill="FFFFFF"/>
              <w:spacing w:after="0"/>
              <w:jc w:val="center"/>
            </w:pPr>
            <w:r>
              <w:t>-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8359F4" w:rsidRDefault="004F3F29" w:rsidP="004F3F29">
            <w:pPr>
              <w:shd w:val="clear" w:color="auto" w:fill="FFFFFF"/>
              <w:spacing w:after="0"/>
              <w:jc w:val="center"/>
            </w:pPr>
            <w:r>
              <w:t>-</w:t>
            </w:r>
          </w:p>
        </w:tc>
      </w:tr>
    </w:tbl>
    <w:p w:rsidR="002A37D4" w:rsidRDefault="002A37D4" w:rsidP="004F3F29">
      <w:pPr>
        <w:shd w:val="clear" w:color="auto" w:fill="FFFFFF"/>
        <w:spacing w:after="0" w:line="278" w:lineRule="exact"/>
        <w:ind w:left="5856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D3C44" w:rsidRPr="002A37D4" w:rsidRDefault="004F3F29" w:rsidP="004F3F29">
      <w:pPr>
        <w:shd w:val="clear" w:color="auto" w:fill="FFFFFF"/>
        <w:spacing w:after="0" w:line="278" w:lineRule="exact"/>
        <w:ind w:left="5856"/>
        <w:rPr>
          <w:rFonts w:ascii="Times New Roman" w:hAnsi="Times New Roman" w:cs="Times New Roman"/>
          <w:b/>
          <w:sz w:val="24"/>
          <w:szCs w:val="24"/>
        </w:rPr>
      </w:pPr>
      <w:r w:rsidRPr="002A37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</w:t>
      </w:r>
      <w:r w:rsidR="00AD3C44" w:rsidRPr="002A37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.5.   ТРАНСПОРТНЫЕ ОРГАНИЗАЦИИ</w:t>
      </w:r>
    </w:p>
    <w:p w:rsidR="00AD3C44" w:rsidRPr="002A37D4" w:rsidRDefault="00AD3C44" w:rsidP="004F3F29">
      <w:pPr>
        <w:shd w:val="clear" w:color="auto" w:fill="FFFFFF"/>
        <w:spacing w:after="0" w:line="278" w:lineRule="exact"/>
        <w:ind w:left="76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37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(ЧАСТНЫЕ ПРЕДПРИНИМАТЕЛИ, ЗАНИМАЮЩИЕСЯ ИЛИ ИМЕЮЩИЕ ВОЗМОЖНОСТЬ ЗАНИМАТЬСЯ ТРАНСПОРТНЫМ</w:t>
      </w:r>
      <w:proofErr w:type="gramEnd"/>
    </w:p>
    <w:p w:rsidR="00AD3C44" w:rsidRPr="004F3F29" w:rsidRDefault="00AD3C44" w:rsidP="002A37D4">
      <w:pPr>
        <w:shd w:val="clear" w:color="auto" w:fill="FFFFFF"/>
        <w:spacing w:line="278" w:lineRule="exact"/>
        <w:ind w:left="6211"/>
        <w:rPr>
          <w:rFonts w:ascii="Times New Roman" w:hAnsi="Times New Roman" w:cs="Times New Roman"/>
          <w:sz w:val="24"/>
          <w:szCs w:val="24"/>
        </w:rPr>
      </w:pPr>
      <w:proofErr w:type="gramStart"/>
      <w:r w:rsidRPr="002A37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ОБСЛУЖИВАНИЕМ ТУРИСТОВ)</w:t>
      </w:r>
      <w:proofErr w:type="gramEnd"/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18"/>
        <w:gridCol w:w="1882"/>
        <w:gridCol w:w="1795"/>
        <w:gridCol w:w="4243"/>
        <w:gridCol w:w="3542"/>
        <w:gridCol w:w="2246"/>
      </w:tblGrid>
      <w:tr w:rsidR="004F3F29" w:rsidRPr="004F3F29" w:rsidTr="004E59D1">
        <w:trPr>
          <w:trHeight w:val="1675"/>
        </w:trPr>
        <w:tc>
          <w:tcPr>
            <w:tcW w:w="2218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</w:rPr>
              <w:t xml:space="preserve"> </w:t>
            </w:r>
            <w:r w:rsidRPr="004F3F29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организации/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Ф. И. О. частного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предпринимателя</w:t>
            </w:r>
          </w:p>
        </w:tc>
        <w:tc>
          <w:tcPr>
            <w:tcW w:w="1882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Адрес,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телефон/факс,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E</w:t>
            </w: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mail</w:t>
            </w: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сайт</w:t>
            </w:r>
          </w:p>
        </w:tc>
        <w:tc>
          <w:tcPr>
            <w:tcW w:w="1795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Ф.И. О.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4243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Количество автобусов и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микроавтобусов, пригодных и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лицензированных</w:t>
            </w:r>
            <w:proofErr w:type="gramEnd"/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для перевозки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туристов по России </w:t>
            </w: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 </w:t>
            </w:r>
            <w:proofErr w:type="gramEnd"/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марка, год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выпуска, число посадочных мест)</w:t>
            </w:r>
          </w:p>
        </w:tc>
        <w:tc>
          <w:tcPr>
            <w:tcW w:w="3542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Наличие автобусов </w:t>
            </w: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proofErr w:type="gramEnd"/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карточкой допуска </w:t>
            </w: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proofErr w:type="gramEnd"/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международных перевозок и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МСТО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(кем и когда выдана</w:t>
            </w:r>
            <w:proofErr w:type="gramEnd"/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карточка)</w:t>
            </w:r>
          </w:p>
        </w:tc>
        <w:tc>
          <w:tcPr>
            <w:tcW w:w="2246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Примечания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(наличие</w:t>
            </w:r>
            <w:proofErr w:type="gramEnd"/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тафографов</w:t>
            </w:r>
            <w:proofErr w:type="spellEnd"/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спутниковой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навигации и т.д.)</w:t>
            </w:r>
          </w:p>
        </w:tc>
      </w:tr>
      <w:tr w:rsidR="004F3F29" w:rsidRPr="004F3F29" w:rsidTr="004E59D1">
        <w:trPr>
          <w:trHeight w:val="1146"/>
        </w:trPr>
        <w:tc>
          <w:tcPr>
            <w:tcW w:w="2218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ООО «Автоколонна-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1308» г. Смоленск</w:t>
            </w:r>
          </w:p>
        </w:tc>
        <w:tc>
          <w:tcPr>
            <w:tcW w:w="1882" w:type="dxa"/>
            <w:shd w:val="clear" w:color="auto" w:fill="FFFFFF"/>
          </w:tcPr>
          <w:p w:rsidR="004F3F29" w:rsidRPr="004F3F29" w:rsidRDefault="00243CB0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Start"/>
            <w:r w:rsidR="004F3F29"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="004F3F29"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моленск,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ул. Шевченко,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Д.77-А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т/факс 31-37-93</w:t>
            </w:r>
          </w:p>
        </w:tc>
        <w:tc>
          <w:tcPr>
            <w:tcW w:w="1795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Назарова Ольга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Сергеевна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3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1.КАВЗ, </w:t>
            </w: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посадочных мест-35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2.Волжанин, </w:t>
            </w: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посадочных</w:t>
            </w:r>
            <w:proofErr w:type="gramEnd"/>
            <w:r w:rsidRPr="004F3F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мест-47(2 автобуса)</w:t>
            </w:r>
          </w:p>
          <w:p w:rsidR="004F3F29" w:rsidRPr="004F3F29" w:rsidRDefault="004F3F29" w:rsidP="004F3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З.КАВЗ, </w:t>
            </w: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посадочных мест-23</w:t>
            </w:r>
          </w:p>
        </w:tc>
        <w:tc>
          <w:tcPr>
            <w:tcW w:w="3542" w:type="dxa"/>
            <w:shd w:val="clear" w:color="auto" w:fill="FFFFFF"/>
          </w:tcPr>
          <w:p w:rsidR="004F3F29" w:rsidRPr="004F3F29" w:rsidRDefault="004F3F29" w:rsidP="004F3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1.Карточка    допуска    УГАДН     по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Смол.</w:t>
            </w:r>
            <w:r w:rsidR="00243C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</w:t>
            </w:r>
            <w:proofErr w:type="gramStart"/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4F3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ыд.01.03.2007г.</w:t>
            </w:r>
          </w:p>
          <w:p w:rsidR="00243CB0" w:rsidRDefault="004F3F29" w:rsidP="00243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2.Карточки    допуска     УГАДН    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43CB0"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Смол.</w:t>
            </w:r>
            <w:r w:rsidR="00243C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43CB0"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</w:t>
            </w:r>
            <w:proofErr w:type="gramStart"/>
            <w:r w:rsidR="00243CB0"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.в</w:t>
            </w:r>
            <w:proofErr w:type="gramEnd"/>
            <w:r w:rsidR="00243CB0"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ыд.08.02.2007г</w:t>
            </w: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4F3F29" w:rsidRPr="004F3F29" w:rsidRDefault="004F3F29" w:rsidP="00243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выд.01.03.2 </w:t>
            </w:r>
            <w:r w:rsidRPr="004F3F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007г.</w:t>
            </w:r>
          </w:p>
        </w:tc>
        <w:tc>
          <w:tcPr>
            <w:tcW w:w="2246" w:type="dxa"/>
            <w:shd w:val="clear" w:color="auto" w:fill="FFFFFF"/>
          </w:tcPr>
          <w:p w:rsidR="004F3F29" w:rsidRPr="004F3F29" w:rsidRDefault="004F3F29" w:rsidP="00243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  всех   автобусах</w:t>
            </w:r>
            <w:r w:rsidR="00243C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есть </w:t>
            </w:r>
            <w:proofErr w:type="spellStart"/>
            <w:r w:rsidRPr="004F3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тафограф</w:t>
            </w:r>
            <w:proofErr w:type="spellEnd"/>
          </w:p>
        </w:tc>
      </w:tr>
    </w:tbl>
    <w:p w:rsidR="00243CB0" w:rsidRDefault="00243CB0" w:rsidP="00243CB0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243CB0" w:rsidRPr="002A37D4" w:rsidRDefault="00243CB0" w:rsidP="00243CB0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2A37D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6</w:t>
      </w:r>
      <w:r w:rsidR="00AD3C44" w:rsidRPr="002A37D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 w:rsidRPr="002A37D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6</w:t>
      </w:r>
      <w:r w:rsidR="00AD3C44" w:rsidRPr="002A37D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. ПРИРОДНЫЕ ОБЪЕКТЫ </w:t>
      </w:r>
      <w:r w:rsidR="00AD3C44" w:rsidRPr="002A37D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(ЗАПОВЕДНИКИ, ЗАКАЗНИКИ, ПАРКИ, ЗОНЫ ОТДЫХА), ВКЛЮЧАЯ ОБУСТРОЕННЫЕ </w:t>
      </w:r>
    </w:p>
    <w:p w:rsidR="00AD3C44" w:rsidRDefault="00AD3C44" w:rsidP="00243CB0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2A37D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МЕСТА ОХОТЫ И РЫБОЛОВСТВА</w:t>
      </w:r>
    </w:p>
    <w:p w:rsidR="002A37D4" w:rsidRPr="002A37D4" w:rsidRDefault="002A37D4" w:rsidP="00243CB0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112"/>
        <w:gridCol w:w="2246"/>
        <w:gridCol w:w="2208"/>
        <w:gridCol w:w="2448"/>
        <w:gridCol w:w="1997"/>
        <w:gridCol w:w="1997"/>
      </w:tblGrid>
      <w:tr w:rsidR="00AD3C44" w:rsidRPr="00243CB0" w:rsidTr="00DE58BF">
        <w:trPr>
          <w:trHeight w:hRule="exact" w:val="19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243CB0">
            <w:pPr>
              <w:shd w:val="clear" w:color="auto" w:fill="FFFFFF"/>
              <w:spacing w:after="0"/>
              <w:ind w:right="4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243CB0">
            <w:pPr>
              <w:shd w:val="clear" w:color="auto" w:fill="FFFFFF"/>
              <w:spacing w:after="0" w:line="269" w:lineRule="exact"/>
              <w:ind w:left="144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Телефон/факс, </w:t>
            </w:r>
            <w:r w:rsidRPr="00243C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E</w:t>
            </w:r>
            <w:r w:rsidRPr="00243C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243C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mail</w:t>
            </w:r>
            <w:r w:rsidRPr="00243C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сайт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243CB0">
            <w:pPr>
              <w:shd w:val="clear" w:color="auto" w:fill="FFFFFF"/>
              <w:spacing w:after="0" w:line="269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Местонахождение</w:t>
            </w:r>
          </w:p>
          <w:p w:rsidR="00AD3C44" w:rsidRPr="00243CB0" w:rsidRDefault="00AD3C44" w:rsidP="00243CB0">
            <w:pPr>
              <w:shd w:val="clear" w:color="auto" w:fill="FFFFFF"/>
              <w:spacing w:after="0" w:line="269" w:lineRule="exact"/>
              <w:ind w:left="1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(обозначить на </w:t>
            </w:r>
            <w:r w:rsidRPr="00243C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карте-плане, приложить к паспорту)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243CB0">
            <w:pPr>
              <w:shd w:val="clear" w:color="auto" w:fill="FFFFFF"/>
              <w:spacing w:after="0" w:line="269" w:lineRule="exact"/>
              <w:ind w:left="77" w:right="86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Ведомственная </w:t>
            </w:r>
            <w:r w:rsidRPr="00243CB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принадлежность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243CB0">
            <w:pPr>
              <w:shd w:val="clear" w:color="auto" w:fill="FFFFFF"/>
              <w:spacing w:after="0" w:line="274" w:lineRule="exact"/>
              <w:ind w:left="288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Состояние (пригодность к </w:t>
            </w:r>
            <w:r w:rsidRPr="00243CB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посещению)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243CB0">
            <w:pPr>
              <w:shd w:val="clear" w:color="auto" w:fill="FFFFFF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Виды туризма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DE58BF">
            <w:pPr>
              <w:shd w:val="clear" w:color="auto" w:fill="FFFFFF"/>
              <w:tabs>
                <w:tab w:val="left" w:pos="1917"/>
              </w:tabs>
              <w:spacing w:after="0" w:line="269" w:lineRule="exact"/>
              <w:ind w:left="5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Примечания </w:t>
            </w:r>
            <w:r w:rsidRPr="00243C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(сезон, наличие </w:t>
            </w:r>
            <w:r w:rsidRPr="00243C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инструкторов, </w:t>
            </w:r>
            <w:r w:rsidRPr="00243CB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существующие </w:t>
            </w:r>
            <w:r w:rsidRPr="00243C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ограничения и </w:t>
            </w:r>
            <w:r w:rsidRPr="002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разрешительные </w:t>
            </w:r>
            <w:r w:rsidRPr="00243CB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процедуры и т.д.)</w:t>
            </w:r>
          </w:p>
        </w:tc>
      </w:tr>
      <w:tr w:rsidR="00AD3C44" w:rsidRPr="00243CB0" w:rsidTr="00DE58BF">
        <w:trPr>
          <w:trHeight w:hRule="exact" w:val="13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Default="00AD3C44" w:rsidP="00243CB0">
            <w:pPr>
              <w:shd w:val="clear" w:color="auto" w:fill="FFFFFF"/>
              <w:tabs>
                <w:tab w:val="left" w:pos="180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Охотхозяйств</w:t>
            </w:r>
            <w:r w:rsidR="002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DE58BF" w:rsidRDefault="00DE58BF" w:rsidP="00243CB0">
            <w:pPr>
              <w:shd w:val="clear" w:color="auto" w:fill="FFFFFF"/>
              <w:tabs>
                <w:tab w:val="left" w:pos="180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8BF" w:rsidRPr="00243CB0" w:rsidRDefault="00DE58BF" w:rsidP="00243CB0">
            <w:pPr>
              <w:shd w:val="clear" w:color="auto" w:fill="FFFFFF"/>
              <w:tabs>
                <w:tab w:val="left" w:pos="180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DE58BF" w:rsidRDefault="00AD3C44" w:rsidP="00243CB0">
            <w:pPr>
              <w:shd w:val="clear" w:color="auto" w:fill="FFFFFF"/>
              <w:spacing w:line="269" w:lineRule="exact"/>
              <w:ind w:right="365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243C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(0444) 2-25-25 </w:t>
            </w:r>
            <w:proofErr w:type="spellStart"/>
            <w:r w:rsidRPr="00243CB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vepr</w:t>
            </w:r>
            <w:proofErr w:type="spellEnd"/>
            <w:r w:rsidRPr="00243CB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(o),kir.ru </w:t>
            </w:r>
            <w:hyperlink r:id="rId8" w:history="1">
              <w:r w:rsidR="00DE58BF" w:rsidRPr="007250FE">
                <w:rPr>
                  <w:rStyle w:val="a5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www.veprkir.ru</w:t>
              </w:r>
            </w:hyperlink>
          </w:p>
          <w:p w:rsidR="00DE58BF" w:rsidRPr="00DE58BF" w:rsidRDefault="00DE58BF" w:rsidP="00243CB0">
            <w:pPr>
              <w:shd w:val="clear" w:color="auto" w:fill="FFFFFF"/>
              <w:spacing w:line="269" w:lineRule="exact"/>
              <w:ind w:right="365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DE58BF" w:rsidRPr="00DE58BF" w:rsidRDefault="00DE58BF" w:rsidP="00243CB0">
            <w:pPr>
              <w:shd w:val="clear" w:color="auto" w:fill="FFFFFF"/>
              <w:spacing w:line="269" w:lineRule="exact"/>
              <w:ind w:right="36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243C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DE58BF">
            <w:pPr>
              <w:shd w:val="clear" w:color="auto" w:fill="FFFFFF"/>
              <w:spacing w:line="230" w:lineRule="exact"/>
              <w:ind w:right="6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C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Муниципальна</w:t>
            </w:r>
            <w:proofErr w:type="spellEnd"/>
            <w:r w:rsidRPr="00243C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43C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собственность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DE58BF">
            <w:pPr>
              <w:shd w:val="clear" w:color="auto" w:fill="FFFFFF"/>
              <w:spacing w:line="230" w:lineRule="exact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Пригодно для посещения охотниками и рыболовами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Pr="00243CB0" w:rsidRDefault="00AD3C44" w:rsidP="00DE58BF">
            <w:pPr>
              <w:shd w:val="clear" w:color="auto" w:fill="FFFFFF"/>
              <w:spacing w:line="230" w:lineRule="exact"/>
              <w:ind w:right="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Охота на кабана, </w:t>
            </w:r>
            <w:r w:rsidRPr="00243C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зайца, болотную </w:t>
            </w:r>
            <w:r w:rsidRPr="00243CB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птицу. Рыбная </w:t>
            </w:r>
            <w:r w:rsidRPr="002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щуки, леща, </w:t>
            </w:r>
            <w:r w:rsidRPr="00243C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карася.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44" w:rsidRDefault="00AD3C44" w:rsidP="00243C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BF" w:rsidRDefault="00DE58BF" w:rsidP="00243C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BF" w:rsidRPr="00243CB0" w:rsidRDefault="00DE58BF" w:rsidP="00243C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7D4" w:rsidRDefault="002A37D4" w:rsidP="002A37D4">
      <w:pPr>
        <w:shd w:val="clear" w:color="auto" w:fill="FFFFFF"/>
        <w:spacing w:after="0"/>
        <w:ind w:left="90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F1F9E" w:rsidRPr="002A37D4" w:rsidRDefault="00DF1F9E" w:rsidP="002A37D4">
      <w:pPr>
        <w:shd w:val="clear" w:color="auto" w:fill="FFFFFF"/>
        <w:spacing w:after="0"/>
        <w:ind w:left="902"/>
        <w:rPr>
          <w:rFonts w:ascii="Times New Roman" w:hAnsi="Times New Roman" w:cs="Times New Roman"/>
          <w:b/>
          <w:sz w:val="24"/>
          <w:szCs w:val="24"/>
        </w:rPr>
      </w:pPr>
      <w:r w:rsidRPr="002A37D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7. ИНФОРМАЦИЯ О ТРАДИЦИОННЫХ ПРАЗДНИКАХ, ФЕСТИВАЛЯХ И ИНЫХ МЕРОПРИЯТИЯХ (ПАМЯТНЫЕ ДАТЫ),</w:t>
      </w:r>
    </w:p>
    <w:p w:rsidR="00DF1F9E" w:rsidRPr="002A37D4" w:rsidRDefault="00DF1F9E" w:rsidP="002A37D4">
      <w:pPr>
        <w:shd w:val="clear" w:color="auto" w:fill="FFFFFF"/>
        <w:spacing w:after="0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37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ПРОВОДИМЫХ</w:t>
      </w:r>
      <w:proofErr w:type="gramEnd"/>
      <w:r w:rsidRPr="002A37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В МУНИЦИПАЛЬНОМ ОБРАЗОВАНИИ</w:t>
      </w:r>
    </w:p>
    <w:tbl>
      <w:tblPr>
        <w:tblStyle w:val="a3"/>
        <w:tblW w:w="0" w:type="auto"/>
        <w:tblInd w:w="108" w:type="dxa"/>
        <w:tblLook w:val="04A0"/>
      </w:tblPr>
      <w:tblGrid>
        <w:gridCol w:w="2362"/>
        <w:gridCol w:w="2410"/>
        <w:gridCol w:w="2678"/>
        <w:gridCol w:w="2675"/>
        <w:gridCol w:w="2302"/>
        <w:gridCol w:w="3260"/>
      </w:tblGrid>
      <w:tr w:rsidR="004E59D1" w:rsidTr="0017403C">
        <w:tc>
          <w:tcPr>
            <w:tcW w:w="2362" w:type="dxa"/>
          </w:tcPr>
          <w:p w:rsidR="004E59D1" w:rsidRPr="006E2FAB" w:rsidRDefault="004E59D1" w:rsidP="002A37D4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2F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Название праздника, </w:t>
            </w:r>
            <w:proofErr w:type="spellStart"/>
            <w:r w:rsidRPr="006E2F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фестиваля</w:t>
            </w:r>
            <w:proofErr w:type="gramStart"/>
            <w:r w:rsidRPr="006E2F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,с</w:t>
            </w:r>
            <w:proofErr w:type="gramEnd"/>
            <w:r w:rsidRPr="006E2F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лёта</w:t>
            </w:r>
            <w:proofErr w:type="spellEnd"/>
          </w:p>
        </w:tc>
        <w:tc>
          <w:tcPr>
            <w:tcW w:w="2410" w:type="dxa"/>
          </w:tcPr>
          <w:p w:rsidR="004E59D1" w:rsidRPr="006E2FAB" w:rsidRDefault="004E59D1" w:rsidP="004E59D1">
            <w:pPr>
              <w:shd w:val="clear" w:color="auto" w:fill="FFFFFF"/>
              <w:spacing w:before="62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2FA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Время и место </w:t>
            </w:r>
            <w:r w:rsidRPr="006E2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</w:t>
            </w:r>
          </w:p>
        </w:tc>
        <w:tc>
          <w:tcPr>
            <w:tcW w:w="2678" w:type="dxa"/>
          </w:tcPr>
          <w:p w:rsidR="004E59D1" w:rsidRPr="006E2FAB" w:rsidRDefault="004E59D1" w:rsidP="004E59D1">
            <w:pPr>
              <w:shd w:val="clear" w:color="auto" w:fill="FFFFFF"/>
              <w:spacing w:before="72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2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Постоянные </w:t>
            </w:r>
            <w:r w:rsidRPr="006E2FA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участники</w:t>
            </w:r>
          </w:p>
        </w:tc>
        <w:tc>
          <w:tcPr>
            <w:tcW w:w="2675" w:type="dxa"/>
          </w:tcPr>
          <w:p w:rsidR="004E59D1" w:rsidRPr="006E2FAB" w:rsidRDefault="004E59D1" w:rsidP="004E59D1">
            <w:pPr>
              <w:shd w:val="clear" w:color="auto" w:fill="FFFFFF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E2F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Организаторы</w:t>
            </w:r>
          </w:p>
        </w:tc>
        <w:tc>
          <w:tcPr>
            <w:tcW w:w="2302" w:type="dxa"/>
          </w:tcPr>
          <w:p w:rsidR="004E59D1" w:rsidRPr="00DF1F9E" w:rsidRDefault="004E59D1" w:rsidP="004E59D1">
            <w:pPr>
              <w:shd w:val="clear" w:color="auto" w:fill="FFFFFF"/>
              <w:spacing w:line="274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Телефон/факс,</w:t>
            </w:r>
          </w:p>
          <w:p w:rsidR="004E59D1" w:rsidRPr="00DF1F9E" w:rsidRDefault="004E59D1" w:rsidP="004E59D1">
            <w:pPr>
              <w:shd w:val="clear" w:color="auto" w:fill="FFFFFF"/>
              <w:spacing w:line="274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сайт</w:t>
            </w:r>
          </w:p>
          <w:p w:rsidR="004E59D1" w:rsidRDefault="004E59D1" w:rsidP="004E59D1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оргкомитета</w:t>
            </w:r>
          </w:p>
        </w:tc>
        <w:tc>
          <w:tcPr>
            <w:tcW w:w="3260" w:type="dxa"/>
          </w:tcPr>
          <w:p w:rsidR="004E59D1" w:rsidRDefault="004E59D1" w:rsidP="00DF1F9E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 описание</w:t>
            </w:r>
          </w:p>
        </w:tc>
      </w:tr>
      <w:tr w:rsidR="00C95D1E" w:rsidTr="0017403C">
        <w:tc>
          <w:tcPr>
            <w:tcW w:w="2362" w:type="dxa"/>
          </w:tcPr>
          <w:p w:rsidR="00C95D1E" w:rsidRPr="000B5CD5" w:rsidRDefault="00C95D1E" w:rsidP="000B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D5">
              <w:rPr>
                <w:rFonts w:ascii="Times New Roman" w:hAnsi="Times New Roman" w:cs="Times New Roman"/>
                <w:sz w:val="24"/>
                <w:szCs w:val="24"/>
              </w:rPr>
              <w:t>«Живые родники Смоленщины» - районный фестиваль исполнительского мастерства</w:t>
            </w:r>
          </w:p>
        </w:tc>
        <w:tc>
          <w:tcPr>
            <w:tcW w:w="2410" w:type="dxa"/>
          </w:tcPr>
          <w:p w:rsidR="00C95D1E" w:rsidRPr="006B184F" w:rsidRDefault="00C95D1E" w:rsidP="000B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4F">
              <w:rPr>
                <w:rFonts w:ascii="Times New Roman" w:hAnsi="Times New Roman" w:cs="Times New Roman"/>
                <w:sz w:val="24"/>
                <w:szCs w:val="24"/>
              </w:rPr>
              <w:t>МБУК КТ «Районный дом культуры» МО «Смоленский район» Смоленской области</w:t>
            </w:r>
          </w:p>
          <w:p w:rsidR="00C95D1E" w:rsidRPr="006B184F" w:rsidRDefault="00C95D1E" w:rsidP="000B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1E" w:rsidRPr="006B184F" w:rsidRDefault="00C95D1E" w:rsidP="000B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4F">
              <w:rPr>
                <w:rFonts w:ascii="Times New Roman" w:eastAsia="Times New Roman" w:hAnsi="Times New Roman" w:cs="Times New Roman"/>
                <w:sz w:val="24"/>
                <w:szCs w:val="24"/>
              </w:rPr>
              <w:t>24.04.2016г.</w:t>
            </w:r>
          </w:p>
        </w:tc>
        <w:tc>
          <w:tcPr>
            <w:tcW w:w="2678" w:type="dxa"/>
          </w:tcPr>
          <w:p w:rsidR="00C95D1E" w:rsidRPr="00C95D1E" w:rsidRDefault="00C95D1E" w:rsidP="00C95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eastAsia="Times New Roman" w:hAnsi="Times New Roman" w:cs="Times New Roman"/>
                <w:sz w:val="24"/>
                <w:szCs w:val="24"/>
              </w:rPr>
              <w:t>В фестивале могут принимать участие: хоровые коллективы, фольклорные коллективы, хореографические коллективы, эстрадные коллективы, солисты, чтецы.</w:t>
            </w:r>
          </w:p>
          <w:p w:rsidR="00C95D1E" w:rsidRDefault="00C95D1E" w:rsidP="00DF1F9E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95D1E" w:rsidRPr="00C95D1E" w:rsidRDefault="00C95D1E" w:rsidP="00C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культуре Администрации МО «Смоленский район» Смоленской области, МБУК КТ «Районный дом культуры» МО «Смоленский район» Смоленской области.</w:t>
            </w:r>
          </w:p>
        </w:tc>
        <w:tc>
          <w:tcPr>
            <w:tcW w:w="2302" w:type="dxa"/>
          </w:tcPr>
          <w:p w:rsidR="00C95D1E" w:rsidRPr="00C95D1E" w:rsidRDefault="00C95D1E" w:rsidP="00C95D1E">
            <w:pPr>
              <w:spacing w:after="2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95D1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http://rdk.smol-ray.ru</w:t>
              </w:r>
            </w:hyperlink>
          </w:p>
          <w:p w:rsidR="00C95D1E" w:rsidRDefault="00C95D1E" w:rsidP="00C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36-08-92, 36-08-50, </w:t>
            </w:r>
          </w:p>
          <w:p w:rsidR="00C95D1E" w:rsidRPr="00C95D1E" w:rsidRDefault="00C95D1E" w:rsidP="00C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36-03-75</w:t>
            </w:r>
          </w:p>
        </w:tc>
        <w:tc>
          <w:tcPr>
            <w:tcW w:w="3260" w:type="dxa"/>
          </w:tcPr>
          <w:p w:rsidR="00C95D1E" w:rsidRPr="00C95D1E" w:rsidRDefault="00C95D1E" w:rsidP="00C95D1E">
            <w:pPr>
              <w:spacing w:after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творческих связей между учреждениями культуры Смоленского района; сохранение и развитие нематериального культурного наследия Смоленщины; создание высокохудожественного репертуара коллективов, солистов; выявление новых талантливых авторов и </w:t>
            </w:r>
            <w:r w:rsidRPr="00C95D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мастеров декоративно – прикладного искусства Смоленского района; сохранение преемственности национальных ремесел; взаимообогащение различных видов, жанров и направлений художественного творчества.</w:t>
            </w:r>
          </w:p>
        </w:tc>
      </w:tr>
      <w:tr w:rsidR="00C95D1E" w:rsidTr="0017403C">
        <w:tc>
          <w:tcPr>
            <w:tcW w:w="2362" w:type="dxa"/>
          </w:tcPr>
          <w:p w:rsidR="00C95D1E" w:rsidRPr="000B5CD5" w:rsidRDefault="00C95D1E" w:rsidP="000B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дом – Россия» - районный фестиваль национальных культур</w:t>
            </w:r>
          </w:p>
        </w:tc>
        <w:tc>
          <w:tcPr>
            <w:tcW w:w="2410" w:type="dxa"/>
          </w:tcPr>
          <w:p w:rsidR="00C95D1E" w:rsidRPr="006B184F" w:rsidRDefault="00C95D1E" w:rsidP="000B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4F">
              <w:rPr>
                <w:rFonts w:ascii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 w:rsidRPr="006B184F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6B184F">
              <w:rPr>
                <w:rFonts w:ascii="Times New Roman" w:hAnsi="Times New Roman" w:cs="Times New Roman"/>
                <w:sz w:val="24"/>
                <w:szCs w:val="24"/>
              </w:rPr>
              <w:t>» МО «Смоленский район» Смоленской области</w:t>
            </w:r>
          </w:p>
          <w:p w:rsidR="00C95D1E" w:rsidRPr="006B184F" w:rsidRDefault="00C95D1E" w:rsidP="000B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1E" w:rsidRPr="006B184F" w:rsidRDefault="00C95D1E" w:rsidP="000B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4F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04.09.2016г.</w:t>
            </w:r>
          </w:p>
        </w:tc>
        <w:tc>
          <w:tcPr>
            <w:tcW w:w="2678" w:type="dxa"/>
          </w:tcPr>
          <w:p w:rsidR="00C95D1E" w:rsidRPr="00C95D1E" w:rsidRDefault="00C95D1E" w:rsidP="00C95D1E">
            <w:pPr>
              <w:spacing w:after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фестивале принимают участие представители национальных объединений, культурных национальных центров, общественных объединений и организаций народностей Смоленской области, национальные творческие коллективы всех жанров, барды, отдельные исполнители: песенники, музыканты и танцоры, мастера декоративно-прикладного творчества, народных промыслов и ремесел</w:t>
            </w:r>
          </w:p>
        </w:tc>
        <w:tc>
          <w:tcPr>
            <w:tcW w:w="2675" w:type="dxa"/>
          </w:tcPr>
          <w:p w:rsidR="00C95D1E" w:rsidRPr="00C95D1E" w:rsidRDefault="00C95D1E" w:rsidP="00C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культуре Администрации МО «Смоленский район» Смоленской области, МБУК КТ «Районный дом культуры» МО «Смоленский район» Смоленской области.</w:t>
            </w:r>
          </w:p>
        </w:tc>
        <w:tc>
          <w:tcPr>
            <w:tcW w:w="2302" w:type="dxa"/>
          </w:tcPr>
          <w:p w:rsidR="00C95D1E" w:rsidRPr="00C95D1E" w:rsidRDefault="00C95D1E" w:rsidP="00C95D1E">
            <w:pPr>
              <w:spacing w:after="2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95D1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http://rdk.smol-ray.ru</w:t>
              </w:r>
            </w:hyperlink>
          </w:p>
          <w:p w:rsidR="00C95D1E" w:rsidRDefault="00C95D1E" w:rsidP="00C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36-08-92, 36-08-50, </w:t>
            </w:r>
          </w:p>
          <w:p w:rsidR="00C95D1E" w:rsidRPr="00C95D1E" w:rsidRDefault="00C95D1E" w:rsidP="00C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36-03-75</w:t>
            </w:r>
          </w:p>
        </w:tc>
        <w:tc>
          <w:tcPr>
            <w:tcW w:w="3260" w:type="dxa"/>
          </w:tcPr>
          <w:p w:rsidR="00C95D1E" w:rsidRPr="00C95D1E" w:rsidRDefault="00C95D1E" w:rsidP="00C95D1E">
            <w:pPr>
              <w:spacing w:after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сохранение, развитие и поддержка национальных культур народов, проживающих на территории Смоленской области; взаимное обогащение национальных культур; выявление талантливых исполнителей и национальных творческих коллективов; воспитание культуры межнационального общения; воспитание толерантного сознания у населения и переселенцев; сотрудничество учреждений культуры Смоленской области с землячествами и диаспорами в организационно-творческой деятельности, укрепление дружеских связей.</w:t>
            </w:r>
          </w:p>
        </w:tc>
      </w:tr>
    </w:tbl>
    <w:p w:rsidR="00CE4821" w:rsidRPr="002A37D4" w:rsidRDefault="00CE4821" w:rsidP="00CE482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0B6" w:rsidRPr="002A37D4" w:rsidRDefault="00D670B6" w:rsidP="00CE482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D4">
        <w:rPr>
          <w:rFonts w:ascii="Times New Roman" w:hAnsi="Times New Roman" w:cs="Times New Roman"/>
          <w:b/>
          <w:sz w:val="24"/>
          <w:szCs w:val="24"/>
        </w:rPr>
        <w:t>8.</w:t>
      </w:r>
      <w:proofErr w:type="gramStart"/>
      <w:r w:rsidRPr="002A37D4">
        <w:rPr>
          <w:rFonts w:ascii="Times New Roman" w:hAnsi="Times New Roman" w:cs="Times New Roman"/>
          <w:b/>
          <w:sz w:val="24"/>
          <w:szCs w:val="24"/>
        </w:rPr>
        <w:t>ТРАНСПОРТНАЯ</w:t>
      </w:r>
      <w:proofErr w:type="gramEnd"/>
      <w:r w:rsidRPr="002A37D4">
        <w:rPr>
          <w:rFonts w:ascii="Times New Roman" w:hAnsi="Times New Roman" w:cs="Times New Roman"/>
          <w:b/>
          <w:sz w:val="24"/>
          <w:szCs w:val="24"/>
        </w:rPr>
        <w:t xml:space="preserve"> ИНФАСТРУКТУРА МУНИЦИПАЛЬНОГО ОБРАЗОВАНИЯ (дороги федерального значения)</w:t>
      </w:r>
    </w:p>
    <w:tbl>
      <w:tblPr>
        <w:tblStyle w:val="a3"/>
        <w:tblW w:w="16350" w:type="dxa"/>
        <w:tblLook w:val="04A0"/>
      </w:tblPr>
      <w:tblGrid>
        <w:gridCol w:w="1757"/>
        <w:gridCol w:w="1936"/>
        <w:gridCol w:w="1814"/>
        <w:gridCol w:w="1815"/>
        <w:gridCol w:w="1730"/>
        <w:gridCol w:w="1840"/>
        <w:gridCol w:w="1770"/>
        <w:gridCol w:w="1654"/>
        <w:gridCol w:w="2034"/>
      </w:tblGrid>
      <w:tr w:rsidR="00934B7D" w:rsidTr="00934B7D">
        <w:tc>
          <w:tcPr>
            <w:tcW w:w="1757" w:type="dxa"/>
          </w:tcPr>
          <w:p w:rsidR="007B0046" w:rsidRDefault="007B0046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Магистраль, дорога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областного значения</w:t>
            </w:r>
          </w:p>
        </w:tc>
        <w:tc>
          <w:tcPr>
            <w:tcW w:w="1936" w:type="dxa"/>
          </w:tcPr>
          <w:p w:rsidR="007B0046" w:rsidRDefault="007B0046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Название, 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814" w:type="dxa"/>
          </w:tcPr>
          <w:p w:rsidR="007B0046" w:rsidRDefault="007B0046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Расположение, направление</w:t>
            </w:r>
          </w:p>
        </w:tc>
        <w:tc>
          <w:tcPr>
            <w:tcW w:w="1815" w:type="dxa"/>
          </w:tcPr>
          <w:p w:rsidR="007B0046" w:rsidRDefault="009D6AC5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30" w:type="dxa"/>
          </w:tcPr>
          <w:p w:rsidR="007B0046" w:rsidRDefault="009D6AC5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Крупные населенные пункты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магистралей) населенные пункты для автодорог</w:t>
            </w:r>
          </w:p>
        </w:tc>
        <w:tc>
          <w:tcPr>
            <w:tcW w:w="1840" w:type="dxa"/>
          </w:tcPr>
          <w:p w:rsidR="007B0046" w:rsidRDefault="009D6AC5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полос в 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</w:t>
            </w:r>
          </w:p>
        </w:tc>
        <w:tc>
          <w:tcPr>
            <w:tcW w:w="1770" w:type="dxa"/>
          </w:tcPr>
          <w:p w:rsidR="007B0046" w:rsidRDefault="009D6AC5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АЗС (ближайший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пункт)</w:t>
            </w:r>
          </w:p>
        </w:tc>
        <w:tc>
          <w:tcPr>
            <w:tcW w:w="1654" w:type="dxa"/>
          </w:tcPr>
          <w:p w:rsidR="007B0046" w:rsidRDefault="009D6AC5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станций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автосервисов (ближайший населенный пункт)</w:t>
            </w:r>
          </w:p>
        </w:tc>
        <w:tc>
          <w:tcPr>
            <w:tcW w:w="2034" w:type="dxa"/>
          </w:tcPr>
          <w:p w:rsidR="007B0046" w:rsidRDefault="009D6AC5" w:rsidP="00D670B6">
            <w:pPr>
              <w:spacing w:after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мотелей (ближайший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пункт)</w:t>
            </w:r>
          </w:p>
        </w:tc>
      </w:tr>
      <w:tr w:rsidR="00934B7D" w:rsidTr="00934B7D">
        <w:tc>
          <w:tcPr>
            <w:tcW w:w="1757" w:type="dxa"/>
          </w:tcPr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Автодорога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Федерального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значения</w:t>
            </w:r>
          </w:p>
        </w:tc>
        <w:tc>
          <w:tcPr>
            <w:tcW w:w="1936" w:type="dxa"/>
          </w:tcPr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Брянск-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Смоленск,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граница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республики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Беларусь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,А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-141</w:t>
            </w:r>
          </w:p>
        </w:tc>
        <w:tc>
          <w:tcPr>
            <w:tcW w:w="1814" w:type="dxa"/>
          </w:tcPr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Отсчёт               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</w:t>
            </w:r>
            <w:proofErr w:type="gramEnd"/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.Б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рянск</w:t>
            </w:r>
          </w:p>
        </w:tc>
        <w:tc>
          <w:tcPr>
            <w:tcW w:w="1815" w:type="dxa"/>
          </w:tcPr>
          <w:p w:rsidR="009D6AC5" w:rsidRPr="00DF1F9E" w:rsidRDefault="009D6AC5" w:rsidP="009D6AC5">
            <w:pPr>
              <w:shd w:val="clear" w:color="auto" w:fill="FFFFFF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 км</w:t>
            </w:r>
          </w:p>
        </w:tc>
        <w:tc>
          <w:tcPr>
            <w:tcW w:w="1730" w:type="dxa"/>
          </w:tcPr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метанино,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атынь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моленск,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ригорское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.Т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алашкино</w:t>
            </w:r>
          </w:p>
        </w:tc>
        <w:tc>
          <w:tcPr>
            <w:tcW w:w="1840" w:type="dxa"/>
          </w:tcPr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Асфальтобетон,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полосы</w:t>
            </w:r>
          </w:p>
        </w:tc>
        <w:tc>
          <w:tcPr>
            <w:tcW w:w="1770" w:type="dxa"/>
          </w:tcPr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АЗСд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Кощино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 АЗС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с.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Талашкино,</w:t>
            </w:r>
          </w:p>
          <w:p w:rsidR="009D6AC5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 АГЗС и 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 АЗС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атынь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 АЗС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.А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рхиповка.</w:t>
            </w:r>
          </w:p>
        </w:tc>
        <w:tc>
          <w:tcPr>
            <w:tcW w:w="1654" w:type="dxa"/>
          </w:tcPr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гостинично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дорожный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комплекс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.Т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алашкино</w:t>
            </w:r>
          </w:p>
        </w:tc>
      </w:tr>
      <w:tr w:rsidR="006A19F6" w:rsidTr="00934B7D">
        <w:tc>
          <w:tcPr>
            <w:tcW w:w="1757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значения</w:t>
            </w:r>
          </w:p>
        </w:tc>
        <w:tc>
          <w:tcPr>
            <w:tcW w:w="1936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Северо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Восточный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обход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моленска</w:t>
            </w:r>
          </w:p>
        </w:tc>
        <w:tc>
          <w:tcPr>
            <w:tcW w:w="1814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D6AC5" w:rsidRPr="00DF1F9E" w:rsidRDefault="009D6AC5" w:rsidP="001E081B">
            <w:pPr>
              <w:shd w:val="clear" w:color="auto" w:fill="FFFFFF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 км</w:t>
            </w:r>
          </w:p>
        </w:tc>
        <w:tc>
          <w:tcPr>
            <w:tcW w:w="1730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А\б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полоса</w:t>
            </w:r>
          </w:p>
        </w:tc>
        <w:tc>
          <w:tcPr>
            <w:tcW w:w="1770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F6" w:rsidTr="00934B7D">
        <w:tc>
          <w:tcPr>
            <w:tcW w:w="1757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Автмагистраль</w:t>
            </w:r>
            <w:proofErr w:type="spell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(Федерального</w:t>
            </w:r>
            <w:proofErr w:type="gram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1936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Москва-Минск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М-1</w:t>
            </w:r>
          </w:p>
        </w:tc>
        <w:tc>
          <w:tcPr>
            <w:tcW w:w="1814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Отсчёт               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</w:t>
            </w:r>
            <w:proofErr w:type="gramEnd"/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осква</w:t>
            </w: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D6AC5" w:rsidRPr="00DF1F9E" w:rsidRDefault="009D6AC5" w:rsidP="001E081B">
            <w:pPr>
              <w:shd w:val="clear" w:color="auto" w:fill="FFFFFF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 км</w:t>
            </w:r>
          </w:p>
        </w:tc>
        <w:tc>
          <w:tcPr>
            <w:tcW w:w="1730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.О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лыпа</w:t>
            </w:r>
            <w:proofErr w:type="spellEnd"/>
          </w:p>
        </w:tc>
        <w:tc>
          <w:tcPr>
            <w:tcW w:w="1840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А/Б 2 полосы</w:t>
            </w:r>
          </w:p>
        </w:tc>
        <w:tc>
          <w:tcPr>
            <w:tcW w:w="1770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 АЗС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емеречье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 АЗС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.А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ЗС</w:t>
            </w:r>
            <w:proofErr w:type="spell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АЗС 386 км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 АЗС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.О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лына</w:t>
            </w:r>
            <w:proofErr w:type="spell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АЗС 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.Е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рмаки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ГАЗС 407 км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ГАЗС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.З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еньково</w:t>
            </w:r>
            <w:proofErr w:type="spell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1АЗС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F1F9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416км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 АЗС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ветицы</w:t>
            </w:r>
            <w:proofErr w:type="spellEnd"/>
          </w:p>
        </w:tc>
        <w:tc>
          <w:tcPr>
            <w:tcW w:w="1654" w:type="dxa"/>
          </w:tcPr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шиномонтаж</w:t>
            </w:r>
            <w:proofErr w:type="spell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П.АЗС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 автосервис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.А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ЗС</w:t>
            </w:r>
            <w:proofErr w:type="spell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 СТО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.А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ЗС</w:t>
            </w:r>
            <w:proofErr w:type="spell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СТО 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.Е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рмаки</w:t>
            </w:r>
          </w:p>
          <w:p w:rsidR="009D6AC5" w:rsidRPr="00DF1F9E" w:rsidRDefault="009D6AC5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1шиномонтаж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.З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еньково</w:t>
            </w:r>
            <w:proofErr w:type="spellEnd"/>
          </w:p>
        </w:tc>
        <w:tc>
          <w:tcPr>
            <w:tcW w:w="2034" w:type="dxa"/>
          </w:tcPr>
          <w:p w:rsidR="009D6AC5" w:rsidRP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A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 ГОСТИНИЧНЫЙ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дворик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.Д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ивасы</w:t>
            </w:r>
            <w:proofErr w:type="spellEnd"/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 мотель «Стиль»</w:t>
            </w:r>
          </w:p>
          <w:p w:rsidR="009D6AC5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Ермаки,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гстиничн</w:t>
            </w:r>
            <w:r w:rsidRPr="00DF1F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ые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F1F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омики</w:t>
            </w:r>
          </w:p>
          <w:p w:rsidR="009D6AC5" w:rsidRPr="00DF1F9E" w:rsidRDefault="009D6AC5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.Е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рмаки</w:t>
            </w:r>
          </w:p>
        </w:tc>
      </w:tr>
      <w:tr w:rsidR="006A19F6" w:rsidTr="00934B7D">
        <w:tc>
          <w:tcPr>
            <w:tcW w:w="1757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</w:t>
            </w:r>
          </w:p>
        </w:tc>
        <w:tc>
          <w:tcPr>
            <w:tcW w:w="1936" w:type="dxa"/>
          </w:tcPr>
          <w:p w:rsidR="006A19F6" w:rsidRPr="00DF1F9E" w:rsidRDefault="006A19F6" w:rsidP="00934B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Подъезд            к</w:t>
            </w:r>
            <w:r w:rsidR="00934B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моленску</w:t>
            </w:r>
          </w:p>
        </w:tc>
        <w:tc>
          <w:tcPr>
            <w:tcW w:w="181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моленск</w:t>
            </w:r>
          </w:p>
          <w:p w:rsidR="006A19F6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М-1</w:t>
            </w:r>
          </w:p>
          <w:p w:rsidR="006A19F6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7,6 км</w:t>
            </w:r>
          </w:p>
        </w:tc>
        <w:tc>
          <w:tcPr>
            <w:tcW w:w="173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А/Б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 полосы</w:t>
            </w:r>
          </w:p>
        </w:tc>
        <w:tc>
          <w:tcPr>
            <w:tcW w:w="1770" w:type="dxa"/>
          </w:tcPr>
          <w:p w:rsidR="006A19F6" w:rsidRPr="00DF1F9E" w:rsidRDefault="006A19F6" w:rsidP="009D6A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6A19F6" w:rsidRPr="00DF1F9E" w:rsidRDefault="006A19F6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6A19F6" w:rsidRPr="00DF1F9E" w:rsidRDefault="006A19F6" w:rsidP="009D6A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6A19F6" w:rsidTr="00934B7D">
        <w:tc>
          <w:tcPr>
            <w:tcW w:w="1757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Областная</w:t>
            </w:r>
          </w:p>
        </w:tc>
        <w:tc>
          <w:tcPr>
            <w:tcW w:w="1936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Гнёздово-Ольша</w:t>
            </w:r>
          </w:p>
        </w:tc>
        <w:tc>
          <w:tcPr>
            <w:tcW w:w="181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Соединяет М-1  и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А-141</w:t>
            </w:r>
          </w:p>
        </w:tc>
        <w:tc>
          <w:tcPr>
            <w:tcW w:w="1815" w:type="dxa"/>
          </w:tcPr>
          <w:p w:rsidR="006A19F6" w:rsidRPr="00DF1F9E" w:rsidRDefault="006A19F6" w:rsidP="001E08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7,6 км</w:t>
            </w:r>
          </w:p>
        </w:tc>
        <w:tc>
          <w:tcPr>
            <w:tcW w:w="173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.Г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нёздово,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.О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лыпа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Батеки</w:t>
            </w:r>
            <w:proofErr w:type="spellEnd"/>
          </w:p>
        </w:tc>
        <w:tc>
          <w:tcPr>
            <w:tcW w:w="184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А/Б 1 полоса</w:t>
            </w:r>
          </w:p>
        </w:tc>
        <w:tc>
          <w:tcPr>
            <w:tcW w:w="177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19F6" w:rsidTr="00934B7D">
        <w:tc>
          <w:tcPr>
            <w:tcW w:w="1757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Областная</w:t>
            </w:r>
          </w:p>
        </w:tc>
        <w:tc>
          <w:tcPr>
            <w:tcW w:w="1936" w:type="dxa"/>
          </w:tcPr>
          <w:p w:rsidR="006A19F6" w:rsidRPr="00DF1F9E" w:rsidRDefault="006A19F6" w:rsidP="00934B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Подъезд            к</w:t>
            </w:r>
            <w:r w:rsidR="00934B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моленску</w:t>
            </w:r>
          </w:p>
        </w:tc>
        <w:tc>
          <w:tcPr>
            <w:tcW w:w="181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Соединяет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моленск с М-1</w:t>
            </w:r>
          </w:p>
        </w:tc>
        <w:tc>
          <w:tcPr>
            <w:tcW w:w="1815" w:type="dxa"/>
          </w:tcPr>
          <w:p w:rsidR="006A19F6" w:rsidRPr="00DF1F9E" w:rsidRDefault="006A19F6" w:rsidP="001E08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7,7 км</w:t>
            </w:r>
          </w:p>
        </w:tc>
        <w:tc>
          <w:tcPr>
            <w:tcW w:w="173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ечерск</w:t>
            </w:r>
            <w:proofErr w:type="spellEnd"/>
          </w:p>
        </w:tc>
        <w:tc>
          <w:tcPr>
            <w:tcW w:w="184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А/Б 1 полоса</w:t>
            </w:r>
          </w:p>
        </w:tc>
        <w:tc>
          <w:tcPr>
            <w:tcW w:w="177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 АЗС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.П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ечерск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1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КЗС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.П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ечерск</w:t>
            </w:r>
            <w:proofErr w:type="spellEnd"/>
          </w:p>
        </w:tc>
        <w:tc>
          <w:tcPr>
            <w:tcW w:w="165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F6" w:rsidTr="00934B7D">
        <w:tc>
          <w:tcPr>
            <w:tcW w:w="1757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Областная</w:t>
            </w:r>
          </w:p>
        </w:tc>
        <w:tc>
          <w:tcPr>
            <w:tcW w:w="1936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Олыпа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,В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ележ,Не</w:t>
            </w:r>
            <w:proofErr w:type="spellEnd"/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вель</w:t>
            </w:r>
            <w:proofErr w:type="spellEnd"/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Р-133</w:t>
            </w:r>
          </w:p>
        </w:tc>
        <w:tc>
          <w:tcPr>
            <w:tcW w:w="181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 М-1 до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Псковской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815" w:type="dxa"/>
          </w:tcPr>
          <w:p w:rsidR="006A19F6" w:rsidRPr="00DF1F9E" w:rsidRDefault="006A19F6" w:rsidP="001E08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39,4 км</w:t>
            </w:r>
          </w:p>
        </w:tc>
        <w:tc>
          <w:tcPr>
            <w:tcW w:w="173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д. Верховье,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.Б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абны</w:t>
            </w:r>
            <w:proofErr w:type="spellEnd"/>
          </w:p>
        </w:tc>
        <w:tc>
          <w:tcPr>
            <w:tcW w:w="184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А/Б 1 полоса</w:t>
            </w:r>
          </w:p>
        </w:tc>
        <w:tc>
          <w:tcPr>
            <w:tcW w:w="177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6A19F6" w:rsidTr="00934B7D">
        <w:tc>
          <w:tcPr>
            <w:tcW w:w="1757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Областная</w:t>
            </w:r>
          </w:p>
        </w:tc>
        <w:tc>
          <w:tcPr>
            <w:tcW w:w="1936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Смоленск-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Вязьма-Зубцов</w:t>
            </w:r>
            <w:proofErr w:type="spellEnd"/>
            <w:proofErr w:type="gramEnd"/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Р-134</w:t>
            </w:r>
          </w:p>
        </w:tc>
        <w:tc>
          <w:tcPr>
            <w:tcW w:w="181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моленск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соединяет            с</w:t>
            </w:r>
            <w:r w:rsidR="00CE48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Тверской</w:t>
            </w:r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областью</w:t>
            </w:r>
          </w:p>
        </w:tc>
        <w:tc>
          <w:tcPr>
            <w:tcW w:w="1815" w:type="dxa"/>
          </w:tcPr>
          <w:p w:rsidR="006A19F6" w:rsidRPr="00DF1F9E" w:rsidRDefault="006A19F6" w:rsidP="001E08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3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агалинщин</w:t>
            </w:r>
            <w:proofErr w:type="spellEnd"/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едеоновка</w:t>
            </w:r>
            <w:proofErr w:type="spellEnd"/>
          </w:p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еньково</w:t>
            </w:r>
          </w:p>
        </w:tc>
        <w:tc>
          <w:tcPr>
            <w:tcW w:w="184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А/Б 1 полоса</w:t>
            </w:r>
          </w:p>
        </w:tc>
        <w:tc>
          <w:tcPr>
            <w:tcW w:w="1770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 КЗС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агалинщина</w:t>
            </w:r>
            <w:proofErr w:type="spellEnd"/>
          </w:p>
        </w:tc>
        <w:tc>
          <w:tcPr>
            <w:tcW w:w="165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6A19F6" w:rsidRPr="00DF1F9E" w:rsidRDefault="006A19F6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934B7D" w:rsidTr="00934B7D">
        <w:tc>
          <w:tcPr>
            <w:tcW w:w="1757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Областная</w:t>
            </w:r>
          </w:p>
        </w:tc>
        <w:tc>
          <w:tcPr>
            <w:tcW w:w="1936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Смоленск-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Красный</w:t>
            </w:r>
          </w:p>
        </w:tc>
        <w:tc>
          <w:tcPr>
            <w:tcW w:w="1814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Соединяет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моленск          с</w:t>
            </w:r>
            <w:r w:rsidR="00CE482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п.Красный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ю-з</w:t>
            </w:r>
            <w:proofErr w:type="spellEnd"/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направление)</w:t>
            </w:r>
          </w:p>
        </w:tc>
        <w:tc>
          <w:tcPr>
            <w:tcW w:w="1815" w:type="dxa"/>
          </w:tcPr>
          <w:p w:rsidR="00934B7D" w:rsidRPr="00DF1F9E" w:rsidRDefault="00934B7D" w:rsidP="001E08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22,9 км</w:t>
            </w:r>
          </w:p>
        </w:tc>
        <w:tc>
          <w:tcPr>
            <w:tcW w:w="1730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ихновка</w:t>
            </w:r>
            <w:proofErr w:type="spellEnd"/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.Л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убня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.Х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охлово</w:t>
            </w:r>
            <w:proofErr w:type="spellEnd"/>
          </w:p>
        </w:tc>
        <w:tc>
          <w:tcPr>
            <w:tcW w:w="1840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А/Б 1 полоса</w:t>
            </w:r>
          </w:p>
        </w:tc>
        <w:tc>
          <w:tcPr>
            <w:tcW w:w="1770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1АЗС 6 км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1АЗС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.У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финья</w:t>
            </w:r>
            <w:proofErr w:type="spellEnd"/>
          </w:p>
        </w:tc>
        <w:tc>
          <w:tcPr>
            <w:tcW w:w="1654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934B7D" w:rsidTr="00934B7D">
        <w:tc>
          <w:tcPr>
            <w:tcW w:w="1757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Областная</w:t>
            </w:r>
          </w:p>
        </w:tc>
        <w:tc>
          <w:tcPr>
            <w:tcW w:w="1936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Смоленск-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Русилово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Упокой-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Монастырщина</w:t>
            </w:r>
          </w:p>
        </w:tc>
        <w:tc>
          <w:tcPr>
            <w:tcW w:w="1814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моленск-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Монастырщина</w:t>
            </w:r>
          </w:p>
        </w:tc>
        <w:tc>
          <w:tcPr>
            <w:tcW w:w="1815" w:type="dxa"/>
          </w:tcPr>
          <w:p w:rsidR="00934B7D" w:rsidRPr="00DF1F9E" w:rsidRDefault="00934B7D" w:rsidP="001E08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32,2 км</w:t>
            </w:r>
          </w:p>
        </w:tc>
        <w:tc>
          <w:tcPr>
            <w:tcW w:w="1730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.Р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усилово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анники</w:t>
            </w:r>
          </w:p>
        </w:tc>
        <w:tc>
          <w:tcPr>
            <w:tcW w:w="1840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А/Б 1 полоса</w:t>
            </w:r>
          </w:p>
        </w:tc>
        <w:tc>
          <w:tcPr>
            <w:tcW w:w="1770" w:type="dxa"/>
          </w:tcPr>
          <w:p w:rsidR="00934B7D" w:rsidRPr="00DF1F9E" w:rsidRDefault="00934B7D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4B7D" w:rsidRPr="00DF1F9E" w:rsidRDefault="00934B7D" w:rsidP="009D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4B7D" w:rsidRPr="00DF1F9E" w:rsidRDefault="00934B7D" w:rsidP="009D6A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7B0046" w:rsidRDefault="007B0046" w:rsidP="00D670B6">
      <w:pPr>
        <w:shd w:val="clear" w:color="auto" w:fill="FFFFFF"/>
        <w:spacing w:after="235"/>
        <w:jc w:val="center"/>
        <w:rPr>
          <w:rFonts w:ascii="Times New Roman" w:hAnsi="Times New Roman" w:cs="Times New Roman"/>
          <w:sz w:val="24"/>
          <w:szCs w:val="24"/>
        </w:rPr>
      </w:pPr>
    </w:p>
    <w:p w:rsidR="00CE4821" w:rsidRPr="00DF1F9E" w:rsidRDefault="00CE4821" w:rsidP="00CE4821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DF1F9E">
        <w:rPr>
          <w:rFonts w:ascii="Times New Roman" w:hAnsi="Times New Roman" w:cs="Times New Roman"/>
          <w:color w:val="000000"/>
          <w:spacing w:val="-1"/>
          <w:sz w:val="24"/>
          <w:szCs w:val="24"/>
        </w:rPr>
        <w:t>9. ЖЕЛЕЗНОДОРОЖНЫЕ И АВТОМОБИЛЬНЫЕ ВОКЗАЛЫ, СТАНЦИИ</w:t>
      </w:r>
    </w:p>
    <w:p w:rsidR="00CE4821" w:rsidRDefault="00CE4821" w:rsidP="00CE48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4"/>
        <w:gridCol w:w="3225"/>
        <w:gridCol w:w="3225"/>
        <w:gridCol w:w="3225"/>
        <w:gridCol w:w="3225"/>
      </w:tblGrid>
      <w:tr w:rsidR="00CE4821" w:rsidTr="00CE4821">
        <w:tc>
          <w:tcPr>
            <w:tcW w:w="3224" w:type="dxa"/>
          </w:tcPr>
          <w:p w:rsidR="00CE4821" w:rsidRPr="00133473" w:rsidRDefault="00CE4821" w:rsidP="00D7185E">
            <w:pPr>
              <w:shd w:val="clear" w:color="auto" w:fill="FFFFFF"/>
              <w:spacing w:before="1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34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Местонахождение вокзала, </w:t>
            </w:r>
            <w:r w:rsidRPr="001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станции</w:t>
            </w:r>
          </w:p>
        </w:tc>
        <w:tc>
          <w:tcPr>
            <w:tcW w:w="3225" w:type="dxa"/>
          </w:tcPr>
          <w:p w:rsidR="00CE4821" w:rsidRPr="00133473" w:rsidRDefault="00CE4821" w:rsidP="00D7185E">
            <w:pPr>
              <w:shd w:val="clear" w:color="auto" w:fill="FFFFFF"/>
              <w:spacing w:before="19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34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Адрес, телефон/факс, </w:t>
            </w:r>
            <w:r w:rsidRPr="001334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E</w:t>
            </w:r>
            <w:r w:rsidRPr="001334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1334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mail</w:t>
            </w:r>
            <w:r w:rsidRPr="001334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сайт</w:t>
            </w:r>
          </w:p>
        </w:tc>
        <w:tc>
          <w:tcPr>
            <w:tcW w:w="3225" w:type="dxa"/>
          </w:tcPr>
          <w:p w:rsidR="00CE4821" w:rsidRPr="00133473" w:rsidRDefault="00CE4821" w:rsidP="00D71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34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 диспетчера</w:t>
            </w:r>
          </w:p>
        </w:tc>
        <w:tc>
          <w:tcPr>
            <w:tcW w:w="3225" w:type="dxa"/>
          </w:tcPr>
          <w:p w:rsidR="00CE4821" w:rsidRPr="00133473" w:rsidRDefault="00CE4821" w:rsidP="00D7185E">
            <w:pPr>
              <w:shd w:val="clear" w:color="auto" w:fill="FFFFFF"/>
              <w:spacing w:before="14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34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Руководитель Ф. И. О., </w:t>
            </w:r>
            <w:r w:rsidRPr="001334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должность, телефон</w:t>
            </w:r>
          </w:p>
        </w:tc>
        <w:tc>
          <w:tcPr>
            <w:tcW w:w="3225" w:type="dxa"/>
          </w:tcPr>
          <w:p w:rsidR="00CE4821" w:rsidRDefault="00CE4821" w:rsidP="00D7185E">
            <w:r w:rsidRPr="001334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направления </w:t>
            </w:r>
            <w:r w:rsidRPr="001334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</w:p>
        </w:tc>
      </w:tr>
      <w:tr w:rsidR="00CE4821" w:rsidTr="00CE4821">
        <w:tc>
          <w:tcPr>
            <w:tcW w:w="3224" w:type="dxa"/>
          </w:tcPr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21" w:rsidRDefault="00CE4821" w:rsidP="00CE48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821" w:rsidRPr="002A37D4" w:rsidRDefault="00CE4821" w:rsidP="00CE482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A37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БОЛЬНИЦЫ, ПОЛИКЛИНИКИ, АПТЕКИ</w:t>
      </w:r>
    </w:p>
    <w:p w:rsidR="00CE4821" w:rsidRPr="00CE4821" w:rsidRDefault="00CE4821" w:rsidP="00CE4821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31"/>
        <w:gridCol w:w="4031"/>
        <w:gridCol w:w="4031"/>
        <w:gridCol w:w="4031"/>
      </w:tblGrid>
      <w:tr w:rsidR="00CE4821" w:rsidTr="00CE4821">
        <w:tc>
          <w:tcPr>
            <w:tcW w:w="4031" w:type="dxa"/>
          </w:tcPr>
          <w:p w:rsidR="00CE4821" w:rsidRPr="00DF1F9E" w:rsidRDefault="00CE4821" w:rsidP="00D128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543" style="position:absolute;left:0;text-align:left;z-index:251829248;mso-position-horizontal-relative:margin" from="-1in,-2.4pt" to="-44.65pt,-2.4pt" o:allowincell="f" strokeweight=".25pt">
                  <w10:wrap anchorx="margin"/>
                </v:line>
              </w:pic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CE4821" w:rsidRDefault="00CE4821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E4821" w:rsidRDefault="00CE4821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Адрес, телефон/факс, </w: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E</w: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mail</w: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сайт</w:t>
            </w:r>
          </w:p>
        </w:tc>
        <w:tc>
          <w:tcPr>
            <w:tcW w:w="4031" w:type="dxa"/>
          </w:tcPr>
          <w:p w:rsidR="00CE4821" w:rsidRPr="00DF1F9E" w:rsidRDefault="00CE4821" w:rsidP="00D128C7">
            <w:pPr>
              <w:shd w:val="clear" w:color="auto" w:fill="FFFFFF"/>
              <w:spacing w:before="34" w:line="274" w:lineRule="exact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Руководитель, Ф. И. О., </w:t>
            </w: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должность, телефон</w:t>
            </w:r>
          </w:p>
          <w:p w:rsidR="00CE4821" w:rsidRDefault="00CE4821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E4821" w:rsidRPr="00DF1F9E" w:rsidRDefault="00CE4821" w:rsidP="00D128C7">
            <w:pPr>
              <w:shd w:val="clear" w:color="auto" w:fill="FFFFFF"/>
              <w:spacing w:befor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Примечания</w:t>
            </w:r>
          </w:p>
          <w:p w:rsidR="00CE4821" w:rsidRDefault="00CE4821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21" w:rsidTr="00CE4821">
        <w:tc>
          <w:tcPr>
            <w:tcW w:w="4031" w:type="dxa"/>
          </w:tcPr>
          <w:p w:rsidR="00CE4821" w:rsidRPr="00DF1F9E" w:rsidRDefault="00CE4821" w:rsidP="00CE48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Катынская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</w:t>
            </w:r>
          </w:p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E4821" w:rsidRDefault="00CE4821" w:rsidP="00D128C7">
            <w:pPr>
              <w:shd w:val="clear" w:color="auto" w:fill="FFFFFF"/>
              <w:spacing w:before="1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Смоленский район, п.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Катынь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итебское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шоссе,д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8-А</w:t>
            </w:r>
          </w:p>
        </w:tc>
        <w:tc>
          <w:tcPr>
            <w:tcW w:w="4031" w:type="dxa"/>
          </w:tcPr>
          <w:p w:rsidR="00CE4821" w:rsidRDefault="00CE4821" w:rsidP="00CE48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врач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E4821" w:rsidRDefault="00CE4821" w:rsidP="00D128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Кодунов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Михаил Алексеевич, </w:t>
            </w: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т.р.47-41-47</w:t>
            </w:r>
          </w:p>
        </w:tc>
        <w:tc>
          <w:tcPr>
            <w:tcW w:w="4031" w:type="dxa"/>
          </w:tcPr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21" w:rsidTr="00CE4821">
        <w:tc>
          <w:tcPr>
            <w:tcW w:w="4031" w:type="dxa"/>
          </w:tcPr>
          <w:p w:rsidR="00CE4821" w:rsidRPr="00DF1F9E" w:rsidRDefault="00CE4821" w:rsidP="00CE4821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Гнёздовская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  <w:p w:rsidR="00CE4821" w:rsidRDefault="00CE4821" w:rsidP="00CE4821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31" w:type="dxa"/>
          </w:tcPr>
          <w:p w:rsidR="00CE4821" w:rsidRPr="00DF1F9E" w:rsidRDefault="00CE4821" w:rsidP="00CE4821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район, д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Батеки,ул.Первомайская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д.21</w:t>
            </w:r>
          </w:p>
          <w:p w:rsidR="00CE4821" w:rsidRPr="00DF1F9E" w:rsidRDefault="00CE4821" w:rsidP="00CE4821">
            <w:pPr>
              <w:shd w:val="clear" w:color="auto" w:fill="FFFFFF"/>
              <w:spacing w:before="10" w:line="2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1" w:type="dxa"/>
          </w:tcPr>
          <w:p w:rsidR="00CE4821" w:rsidRPr="00DF1F9E" w:rsidRDefault="00CE4821" w:rsidP="00CE4821">
            <w:pPr>
              <w:shd w:val="clear" w:color="auto" w:fill="FFFFFF"/>
              <w:spacing w:before="5"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Заведующий</w:t>
            </w:r>
          </w:p>
          <w:p w:rsidR="00CE4821" w:rsidRPr="00DF1F9E" w:rsidRDefault="00CE4821" w:rsidP="00D128C7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Гершгорин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Александр Аронович, т.р.36-55-27</w:t>
            </w:r>
          </w:p>
        </w:tc>
        <w:tc>
          <w:tcPr>
            <w:tcW w:w="4031" w:type="dxa"/>
          </w:tcPr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21" w:rsidTr="00CE4821">
        <w:tc>
          <w:tcPr>
            <w:tcW w:w="4031" w:type="dxa"/>
          </w:tcPr>
          <w:p w:rsidR="00CE4821" w:rsidRPr="00DF1F9E" w:rsidRDefault="00CE4821" w:rsidP="00CE48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Талашкинская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</w:t>
            </w: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амбулатория</w:t>
            </w:r>
          </w:p>
          <w:p w:rsidR="00CE4821" w:rsidRDefault="00CE4821" w:rsidP="00CE4821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31" w:type="dxa"/>
          </w:tcPr>
          <w:p w:rsidR="00CE4821" w:rsidRPr="00DF1F9E" w:rsidRDefault="00CE4821" w:rsidP="00CE4821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Смоленский район,</w:t>
            </w:r>
          </w:p>
          <w:p w:rsidR="00CE4821" w:rsidRPr="00DF1F9E" w:rsidRDefault="00CE4821" w:rsidP="00CE4821">
            <w:pPr>
              <w:shd w:val="clear" w:color="auto" w:fill="FFFFFF"/>
              <w:spacing w:line="2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алашкино,</w:t>
            </w:r>
          </w:p>
          <w:p w:rsidR="00CE4821" w:rsidRPr="00DF1F9E" w:rsidRDefault="00CE4821" w:rsidP="00D128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енина,д.8</w:t>
            </w:r>
          </w:p>
        </w:tc>
        <w:tc>
          <w:tcPr>
            <w:tcW w:w="4031" w:type="dxa"/>
          </w:tcPr>
          <w:p w:rsidR="00CE4821" w:rsidRPr="00DF1F9E" w:rsidRDefault="00CE4821" w:rsidP="00CE4821">
            <w:pPr>
              <w:shd w:val="clear" w:color="auto" w:fill="FFFFFF"/>
              <w:spacing w:line="221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Заведующая</w:t>
            </w:r>
          </w:p>
          <w:p w:rsidR="00CE4821" w:rsidRPr="00DF1F9E" w:rsidRDefault="00CE4821" w:rsidP="00D128C7">
            <w:pPr>
              <w:shd w:val="clear" w:color="auto" w:fill="FFFFFF"/>
              <w:spacing w:line="221" w:lineRule="exact"/>
              <w:ind w:right="80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Кателло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Зоя Захаровна,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т.р.36-11-54</w:t>
            </w:r>
          </w:p>
        </w:tc>
        <w:tc>
          <w:tcPr>
            <w:tcW w:w="4031" w:type="dxa"/>
          </w:tcPr>
          <w:p w:rsidR="00CE4821" w:rsidRDefault="00CE4821" w:rsidP="00CE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C7" w:rsidRDefault="00D128C7" w:rsidP="00D128C7">
      <w:pPr>
        <w:shd w:val="clear" w:color="auto" w:fill="FFFFFF"/>
        <w:spacing w:after="0" w:line="240" w:lineRule="auto"/>
        <w:ind w:left="5678" w:right="5626" w:firstLine="1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8C7" w:rsidRPr="00DF1F9E" w:rsidRDefault="00D128C7" w:rsidP="00D128C7">
      <w:pPr>
        <w:shd w:val="clear" w:color="auto" w:fill="FFFFFF"/>
        <w:spacing w:after="0" w:line="240" w:lineRule="auto"/>
        <w:ind w:left="5678" w:right="5626" w:firstLine="106"/>
        <w:jc w:val="center"/>
        <w:rPr>
          <w:rFonts w:ascii="Times New Roman" w:hAnsi="Times New Roman" w:cs="Times New Roman"/>
          <w:sz w:val="24"/>
          <w:szCs w:val="24"/>
        </w:rPr>
      </w:pPr>
      <w:r w:rsidRPr="00DF1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ФИНАНСОВЫЕ ОРГАНИЗАЦИИ </w:t>
      </w:r>
      <w:r w:rsidRPr="00DF1F9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(БАНКИ, СТРАХОВЫЕ КОМПАНИИ)</w:t>
      </w:r>
    </w:p>
    <w:tbl>
      <w:tblPr>
        <w:tblStyle w:val="a3"/>
        <w:tblW w:w="0" w:type="auto"/>
        <w:tblLook w:val="04A0"/>
      </w:tblPr>
      <w:tblGrid>
        <w:gridCol w:w="3224"/>
        <w:gridCol w:w="3225"/>
        <w:gridCol w:w="3225"/>
        <w:gridCol w:w="3225"/>
        <w:gridCol w:w="3225"/>
      </w:tblGrid>
      <w:tr w:rsidR="00D128C7" w:rsidTr="00D128C7">
        <w:tc>
          <w:tcPr>
            <w:tcW w:w="3224" w:type="dxa"/>
          </w:tcPr>
          <w:p w:rsidR="00D128C7" w:rsidRPr="00DF1F9E" w:rsidRDefault="00D128C7" w:rsidP="001E081B">
            <w:pPr>
              <w:shd w:val="clear" w:color="auto" w:fill="FFFFFF"/>
              <w:spacing w:line="278" w:lineRule="exact"/>
              <w:ind w:left="125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Название </w:t>
            </w: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(включая филиалы, </w:t>
            </w: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сберегательные кассы и </w:t>
            </w:r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т.д.)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Вид деятельности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spacing w:line="278" w:lineRule="exact"/>
              <w:ind w:left="307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Адрес, телефон/факс, </w:t>
            </w:r>
            <w:proofErr w:type="spellStart"/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Е-таИ</w:t>
            </w:r>
            <w:proofErr w:type="gramStart"/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,с</w:t>
            </w:r>
            <w:proofErr w:type="gramEnd"/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spacing w:line="278" w:lineRule="exact"/>
              <w:ind w:left="163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Руководитель, Ф. И. О., </w:t>
            </w:r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должность, телефон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spacing w:line="274" w:lineRule="exact"/>
              <w:ind w:left="254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Примечания </w:t>
            </w:r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(наличие банкомата, </w:t>
            </w: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пункта обмены валют </w:t>
            </w:r>
            <w:r w:rsidRPr="00DF1F9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 т. д.)</w:t>
            </w:r>
          </w:p>
        </w:tc>
      </w:tr>
      <w:tr w:rsidR="00D128C7" w:rsidTr="00D128C7">
        <w:tc>
          <w:tcPr>
            <w:tcW w:w="3224" w:type="dxa"/>
          </w:tcPr>
          <w:p w:rsidR="00D128C7" w:rsidRPr="00DF1F9E" w:rsidRDefault="00D128C7" w:rsidP="00D128C7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    ОКВКУ 8609/014 филиал Смоленского отделения (Печерский)</w:t>
            </w:r>
          </w:p>
        </w:tc>
        <w:tc>
          <w:tcPr>
            <w:tcW w:w="3225" w:type="dxa"/>
          </w:tcPr>
          <w:p w:rsidR="00D128C7" w:rsidRPr="00DF1F9E" w:rsidRDefault="00D128C7" w:rsidP="00D128C7">
            <w:pPr>
              <w:shd w:val="clear" w:color="auto" w:fill="FFFFFF"/>
              <w:tabs>
                <w:tab w:val="left" w:pos="2963"/>
              </w:tabs>
              <w:spacing w:line="230" w:lineRule="exact"/>
              <w:ind w:right="-8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Вклады, кредитование,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инвестиции, безналичные </w: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переводы</w:t>
            </w:r>
          </w:p>
        </w:tc>
        <w:tc>
          <w:tcPr>
            <w:tcW w:w="3225" w:type="dxa"/>
          </w:tcPr>
          <w:p w:rsidR="00D128C7" w:rsidRPr="00DF1F9E" w:rsidRDefault="00D128C7" w:rsidP="00D128C7">
            <w:pPr>
              <w:shd w:val="clear" w:color="auto" w:fill="FFFFFF"/>
              <w:spacing w:line="230" w:lineRule="exact"/>
              <w:ind w:right="-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Смоленский район,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.П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ечерск,ул.Минская,д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16-А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онтролёр-кассир</w:t>
            </w:r>
          </w:p>
          <w:p w:rsidR="00D128C7" w:rsidRPr="00DF1F9E" w:rsidRDefault="00D128C7" w:rsidP="001E081B">
            <w:pPr>
              <w:shd w:val="clear" w:color="auto" w:fill="FFFFFF"/>
              <w:spacing w:line="226" w:lineRule="exact"/>
              <w:ind w:right="192"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Биткова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Елена Егоровна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,т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.р.42-</w:t>
            </w: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21-54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Обмен валюты</w:t>
            </w:r>
          </w:p>
        </w:tc>
      </w:tr>
      <w:tr w:rsidR="00D128C7" w:rsidTr="00D128C7">
        <w:tc>
          <w:tcPr>
            <w:tcW w:w="3224" w:type="dxa"/>
          </w:tcPr>
          <w:p w:rsidR="00D128C7" w:rsidRPr="00DF1F9E" w:rsidRDefault="00D128C7" w:rsidP="00D128C7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   ОКВКУ 8609/020 </w:t>
            </w:r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филиал Смоленского отделения (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Пригорское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Вклады, кредитование,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инвестиции, безналичные </w: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переводы</w:t>
            </w:r>
          </w:p>
        </w:tc>
        <w:tc>
          <w:tcPr>
            <w:tcW w:w="3225" w:type="dxa"/>
          </w:tcPr>
          <w:p w:rsidR="00D128C7" w:rsidRPr="00DF1F9E" w:rsidRDefault="00D128C7" w:rsidP="00D128C7">
            <w:pPr>
              <w:shd w:val="clear" w:color="auto" w:fill="FFFFFF"/>
              <w:spacing w:line="230" w:lineRule="exact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Смоленский район, </w:t>
            </w:r>
            <w:proofErr w:type="spell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ригорское</w:t>
            </w:r>
            <w:proofErr w:type="spellEnd"/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ул.Спортивная, д.6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Ст. контролёр-кассир</w:t>
            </w:r>
          </w:p>
          <w:p w:rsidR="00D128C7" w:rsidRPr="00DF1F9E" w:rsidRDefault="00D128C7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Денисова Юлия Валерьевна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C7" w:rsidTr="00D128C7">
        <w:tc>
          <w:tcPr>
            <w:tcW w:w="3224" w:type="dxa"/>
          </w:tcPr>
          <w:p w:rsidR="00D128C7" w:rsidRPr="00DF1F9E" w:rsidRDefault="00D128C7" w:rsidP="00D128C7">
            <w:pPr>
              <w:shd w:val="clear" w:color="auto" w:fill="FFFFFF"/>
              <w:spacing w:line="230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ОКВКУ 8609/013 </w:t>
            </w:r>
            <w:r w:rsidRPr="00DF1F9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(Жуковский)</w:t>
            </w:r>
          </w:p>
        </w:tc>
        <w:tc>
          <w:tcPr>
            <w:tcW w:w="3225" w:type="dxa"/>
          </w:tcPr>
          <w:p w:rsidR="00D128C7" w:rsidRPr="00DF1F9E" w:rsidRDefault="00D128C7" w:rsidP="00D128C7">
            <w:pPr>
              <w:shd w:val="clear" w:color="auto" w:fill="FFFFFF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Вклады, кредитование,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инвестиции, безналичные </w:t>
            </w:r>
            <w:r w:rsidRPr="00DF1F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переводы</w:t>
            </w:r>
          </w:p>
        </w:tc>
        <w:tc>
          <w:tcPr>
            <w:tcW w:w="3225" w:type="dxa"/>
          </w:tcPr>
          <w:p w:rsidR="00D128C7" w:rsidRPr="00DF1F9E" w:rsidRDefault="00D128C7" w:rsidP="00D128C7">
            <w:pPr>
              <w:shd w:val="clear" w:color="auto" w:fill="FFFFFF"/>
              <w:spacing w:line="230" w:lineRule="exact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Смоленский район, </w:t>
            </w:r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д. Покорное,ул</w:t>
            </w:r>
            <w:proofErr w:type="gramStart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.Ш</w:t>
            </w:r>
            <w:proofErr w:type="gramEnd"/>
            <w:r w:rsidRPr="00DF1F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кольная,д.26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Ст. контролёр-кассир</w:t>
            </w:r>
          </w:p>
          <w:p w:rsidR="00D128C7" w:rsidRPr="00DF1F9E" w:rsidRDefault="00D128C7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Чабанова Татьяна Сергеевна</w:t>
            </w:r>
          </w:p>
        </w:tc>
        <w:tc>
          <w:tcPr>
            <w:tcW w:w="3225" w:type="dxa"/>
          </w:tcPr>
          <w:p w:rsidR="00D128C7" w:rsidRPr="00DF1F9E" w:rsidRDefault="00D128C7" w:rsidP="001E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21" w:rsidRDefault="00CE4821" w:rsidP="00CE48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8C7" w:rsidRDefault="00D128C7" w:rsidP="00D128C7">
      <w:pPr>
        <w:shd w:val="clear" w:color="auto" w:fill="FFFFFF"/>
        <w:spacing w:before="259" w:after="336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1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ОТДЕЛЕНИЯ СВЯЗИ, ПОЧТОВЫЕ ОТДЕЛЕНИЯ, СОТОВЫЕ ОПЕРАТОРЫ</w:t>
      </w:r>
    </w:p>
    <w:tbl>
      <w:tblPr>
        <w:tblStyle w:val="a3"/>
        <w:tblW w:w="0" w:type="auto"/>
        <w:tblInd w:w="110" w:type="dxa"/>
        <w:tblLook w:val="04A0"/>
      </w:tblPr>
      <w:tblGrid>
        <w:gridCol w:w="3202"/>
        <w:gridCol w:w="3203"/>
        <w:gridCol w:w="3203"/>
        <w:gridCol w:w="3203"/>
        <w:gridCol w:w="3203"/>
      </w:tblGrid>
      <w:tr w:rsidR="00D128C7" w:rsidTr="00D128C7">
        <w:tc>
          <w:tcPr>
            <w:tcW w:w="3202" w:type="dxa"/>
          </w:tcPr>
          <w:p w:rsidR="00D128C7" w:rsidRPr="0027354C" w:rsidRDefault="00D128C7" w:rsidP="00AB0BB0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4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Название</w:t>
            </w:r>
          </w:p>
        </w:tc>
        <w:tc>
          <w:tcPr>
            <w:tcW w:w="3203" w:type="dxa"/>
          </w:tcPr>
          <w:p w:rsidR="00D128C7" w:rsidRPr="0027354C" w:rsidRDefault="00D128C7" w:rsidP="00AB0BB0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354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Вид деятельности</w:t>
            </w:r>
          </w:p>
        </w:tc>
        <w:tc>
          <w:tcPr>
            <w:tcW w:w="3203" w:type="dxa"/>
          </w:tcPr>
          <w:p w:rsidR="00D128C7" w:rsidRPr="0027354C" w:rsidRDefault="00D128C7" w:rsidP="00AB0BB0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4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Адрес, телефон/факс, </w:t>
            </w:r>
            <w:r w:rsidRPr="00273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273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73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273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сайт</w:t>
            </w:r>
          </w:p>
        </w:tc>
        <w:tc>
          <w:tcPr>
            <w:tcW w:w="3203" w:type="dxa"/>
          </w:tcPr>
          <w:p w:rsidR="00D128C7" w:rsidRPr="0027354C" w:rsidRDefault="00D128C7" w:rsidP="00AB0BB0">
            <w:pPr>
              <w:shd w:val="clear" w:color="auto" w:fill="FFFFFF"/>
              <w:spacing w:before="5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54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Руководитель, Ф. И. О., </w:t>
            </w:r>
            <w:r w:rsidRPr="00273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должность, телефон</w:t>
            </w:r>
          </w:p>
        </w:tc>
        <w:tc>
          <w:tcPr>
            <w:tcW w:w="3203" w:type="dxa"/>
          </w:tcPr>
          <w:p w:rsidR="00D128C7" w:rsidRPr="0027354C" w:rsidRDefault="00D128C7" w:rsidP="00AB0B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354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Примечания</w:t>
            </w:r>
          </w:p>
        </w:tc>
      </w:tr>
      <w:tr w:rsidR="00D128C7" w:rsidTr="00D128C7">
        <w:tc>
          <w:tcPr>
            <w:tcW w:w="3202" w:type="dxa"/>
          </w:tcPr>
          <w:p w:rsidR="00D128C7" w:rsidRDefault="00D128C7" w:rsidP="00D1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19 сельских поселениях Смоленского района имеются отделения связи</w:t>
            </w:r>
          </w:p>
        </w:tc>
        <w:tc>
          <w:tcPr>
            <w:tcW w:w="3203" w:type="dxa"/>
          </w:tcPr>
          <w:p w:rsidR="00D128C7" w:rsidRDefault="00D128C7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D128C7" w:rsidRDefault="00D128C7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D128C7" w:rsidRDefault="00D128C7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D128C7" w:rsidRDefault="00D128C7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C7" w:rsidRPr="00DF1F9E" w:rsidRDefault="00D128C7" w:rsidP="00D128C7">
      <w:pPr>
        <w:shd w:val="clear" w:color="auto" w:fill="FFFFFF"/>
        <w:spacing w:after="0"/>
        <w:ind w:left="110"/>
        <w:jc w:val="center"/>
        <w:rPr>
          <w:rFonts w:ascii="Times New Roman" w:hAnsi="Times New Roman" w:cs="Times New Roman"/>
          <w:sz w:val="24"/>
          <w:szCs w:val="24"/>
        </w:rPr>
      </w:pPr>
    </w:p>
    <w:p w:rsidR="00D128C7" w:rsidRDefault="00D128C7" w:rsidP="00D128C7">
      <w:pPr>
        <w:shd w:val="clear" w:color="auto" w:fill="FFFFFF"/>
        <w:spacing w:after="0" w:line="274" w:lineRule="exact"/>
        <w:ind w:left="67" w:right="4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1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ОРГАНИЗАЦИИ, СПОСОБНЫЕ ВЗЯТЬ ПРАКТИКАНТОВ, С ДАЛЬНЕЙШИМ ЧАСТИЧНЫМ ТРУДОУСТРОЙСТВОМ</w:t>
      </w:r>
    </w:p>
    <w:p w:rsidR="00D128C7" w:rsidRDefault="00D128C7" w:rsidP="00D128C7">
      <w:pPr>
        <w:shd w:val="clear" w:color="auto" w:fill="FFFFFF"/>
        <w:spacing w:after="0" w:line="274" w:lineRule="exact"/>
        <w:ind w:left="67" w:right="442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F1F9E">
        <w:rPr>
          <w:rFonts w:ascii="Times New Roman" w:hAnsi="Times New Roman" w:cs="Times New Roman"/>
          <w:color w:val="000000"/>
          <w:sz w:val="24"/>
          <w:szCs w:val="24"/>
        </w:rPr>
        <w:t xml:space="preserve">(имеются в </w:t>
      </w:r>
      <w:r w:rsidRPr="00DF1F9E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виду студенты и выпускники учебных заведений, готовящих специалистов в сфере туризма и организации, находящиеся в М.О.)</w:t>
      </w:r>
    </w:p>
    <w:p w:rsidR="00D128C7" w:rsidRPr="00DF1F9E" w:rsidRDefault="00D128C7" w:rsidP="00D128C7">
      <w:pPr>
        <w:shd w:val="clear" w:color="auto" w:fill="FFFFFF"/>
        <w:spacing w:after="0" w:line="274" w:lineRule="exact"/>
        <w:ind w:left="67" w:right="4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0"/>
        <w:gridCol w:w="3110"/>
        <w:gridCol w:w="3101"/>
        <w:gridCol w:w="3101"/>
        <w:gridCol w:w="3091"/>
      </w:tblGrid>
      <w:tr w:rsidR="00D128C7" w:rsidRPr="008359F4" w:rsidTr="001E081B">
        <w:trPr>
          <w:trHeight w:hRule="exact" w:val="95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D128C7">
            <w:pPr>
              <w:shd w:val="clear" w:color="auto" w:fill="FFFFFF"/>
              <w:spacing w:after="0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Название организации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Вид деятельности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  <w:spacing w:line="274" w:lineRule="exact"/>
              <w:ind w:left="269" w:right="274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Адрес, телефон/факс,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E</w:t>
            </w:r>
            <w:r w:rsidRPr="008359F4">
              <w:rPr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mail</w:t>
            </w:r>
            <w:r w:rsidRPr="008359F4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сайт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  <w:spacing w:line="274" w:lineRule="exact"/>
              <w:ind w:left="139" w:right="149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Руководитель, Ф. И. О.,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должность, телефон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  <w:spacing w:line="269" w:lineRule="exact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Количество практикантов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 специфика предлагаемой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им работы</w:t>
            </w:r>
          </w:p>
        </w:tc>
      </w:tr>
      <w:tr w:rsidR="00D128C7" w:rsidRPr="008359F4" w:rsidTr="001E081B">
        <w:trPr>
          <w:trHeight w:hRule="exact" w:val="403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</w:pPr>
            <w:r>
              <w:t>-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</w:pPr>
            <w:r>
              <w:t>-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</w:pPr>
            <w:r>
              <w:t>-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</w:pPr>
            <w:r>
              <w:t>-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C7" w:rsidRPr="008359F4" w:rsidRDefault="00D128C7" w:rsidP="001E081B">
            <w:pPr>
              <w:shd w:val="clear" w:color="auto" w:fill="FFFFFF"/>
            </w:pPr>
            <w:r>
              <w:t>-</w:t>
            </w:r>
          </w:p>
        </w:tc>
      </w:tr>
    </w:tbl>
    <w:p w:rsidR="00D128C7" w:rsidRPr="00243CB0" w:rsidRDefault="00D128C7" w:rsidP="00D128C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C07D9" w:rsidRDefault="007C07D9" w:rsidP="00CE48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7D9" w:rsidRDefault="007C07D9" w:rsidP="007C07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культуре </w:t>
      </w:r>
    </w:p>
    <w:p w:rsidR="007C07D9" w:rsidRDefault="007C07D9" w:rsidP="007C07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7C07D9" w:rsidRPr="007C07D9" w:rsidRDefault="007C07D9" w:rsidP="007C07D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«Смоленский район» Смоленской области     __________________ </w:t>
      </w:r>
      <w:r w:rsidRPr="007C07D9">
        <w:rPr>
          <w:rFonts w:ascii="Times New Roman" w:hAnsi="Times New Roman" w:cs="Times New Roman"/>
          <w:b/>
          <w:sz w:val="24"/>
          <w:szCs w:val="24"/>
        </w:rPr>
        <w:t>В.А. Пирожков</w:t>
      </w:r>
    </w:p>
    <w:p w:rsidR="00D128C7" w:rsidRDefault="00D128C7" w:rsidP="007C07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C07D9" w:rsidRDefault="007C07D9" w:rsidP="007C07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</w:t>
      </w:r>
      <w:r w:rsidRPr="007C0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Ильенкова</w:t>
      </w:r>
      <w:proofErr w:type="spellEnd"/>
    </w:p>
    <w:p w:rsidR="007C07D9" w:rsidRDefault="007C07D9" w:rsidP="007C07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7C07D9" w:rsidRDefault="007C07D9" w:rsidP="007C07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комитета по культуре </w:t>
      </w:r>
    </w:p>
    <w:p w:rsidR="007C07D9" w:rsidRDefault="007C07D9" w:rsidP="007C07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(р.т. 36-08-92)</w:t>
      </w:r>
    </w:p>
    <w:p w:rsidR="007C07D9" w:rsidRDefault="007C07D9" w:rsidP="007C07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15.01.2016 года</w:t>
      </w:r>
    </w:p>
    <w:p w:rsidR="00D128C7" w:rsidRPr="00D670B6" w:rsidRDefault="00D128C7" w:rsidP="00CE48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128C7" w:rsidRPr="00D670B6">
          <w:pgSz w:w="16834" w:h="11909" w:orient="landscape"/>
          <w:pgMar w:top="575" w:right="463" w:bottom="360" w:left="463" w:header="720" w:footer="720" w:gutter="0"/>
          <w:cols w:space="60"/>
          <w:noEndnote/>
        </w:sectPr>
      </w:pPr>
    </w:p>
    <w:p w:rsidR="00DF1F9E" w:rsidRPr="00DF1F9E" w:rsidRDefault="00DF1F9E" w:rsidP="00DF1F9E">
      <w:pPr>
        <w:framePr w:h="1488" w:hSpace="38" w:wrap="notBeside" w:vAnchor="text" w:hAnchor="margin" w:x="12385" w:y="1"/>
        <w:rPr>
          <w:rFonts w:ascii="Times New Roman" w:hAnsi="Times New Roman" w:cs="Times New Roman"/>
          <w:sz w:val="24"/>
          <w:szCs w:val="24"/>
        </w:rPr>
      </w:pPr>
    </w:p>
    <w:p w:rsidR="00DF1F9E" w:rsidRPr="00DF1F9E" w:rsidRDefault="00DF1F9E" w:rsidP="00DF1F9E">
      <w:pPr>
        <w:spacing w:after="259" w:line="1" w:lineRule="exact"/>
        <w:rPr>
          <w:rFonts w:ascii="Times New Roman" w:hAnsi="Times New Roman" w:cs="Times New Roman"/>
          <w:sz w:val="24"/>
          <w:szCs w:val="24"/>
        </w:rPr>
      </w:pPr>
    </w:p>
    <w:p w:rsidR="00DF1F9E" w:rsidRPr="00DF1F9E" w:rsidRDefault="00DF1F9E" w:rsidP="00DF1F9E">
      <w:pPr>
        <w:shd w:val="clear" w:color="auto" w:fill="FFFFFF"/>
        <w:spacing w:before="259" w:after="336"/>
        <w:ind w:left="110"/>
        <w:jc w:val="center"/>
        <w:rPr>
          <w:rFonts w:ascii="Times New Roman" w:hAnsi="Times New Roman" w:cs="Times New Roman"/>
          <w:sz w:val="24"/>
          <w:szCs w:val="24"/>
        </w:rPr>
        <w:sectPr w:rsidR="00DF1F9E" w:rsidRPr="00DF1F9E">
          <w:type w:val="continuous"/>
          <w:pgSz w:w="16834" w:h="11909" w:orient="landscape"/>
          <w:pgMar w:top="907" w:right="579" w:bottom="360" w:left="578" w:header="720" w:footer="720" w:gutter="0"/>
          <w:cols w:space="60"/>
          <w:noEndnote/>
        </w:sectPr>
      </w:pPr>
    </w:p>
    <w:p w:rsidR="00BF4480" w:rsidRDefault="00BF4480" w:rsidP="00BF4480">
      <w:pPr>
        <w:shd w:val="clear" w:color="auto" w:fill="FFFFFF"/>
        <w:spacing w:after="0" w:line="240" w:lineRule="auto"/>
        <w:jc w:val="center"/>
        <w:rPr>
          <w:rFonts w:ascii="Arial Black" w:hAnsi="Arial Black" w:cs="Aharoni"/>
          <w:noProof/>
          <w:sz w:val="96"/>
          <w:szCs w:val="96"/>
        </w:rPr>
      </w:pPr>
    </w:p>
    <w:p w:rsidR="00BF4480" w:rsidRDefault="00BF4480" w:rsidP="00BF4480">
      <w:pPr>
        <w:shd w:val="clear" w:color="auto" w:fill="FFFFFF"/>
        <w:spacing w:after="0" w:line="240" w:lineRule="auto"/>
        <w:jc w:val="center"/>
        <w:rPr>
          <w:rFonts w:ascii="Arial Black" w:hAnsi="Arial Black" w:cs="Times New Roman"/>
          <w:sz w:val="72"/>
          <w:szCs w:val="96"/>
        </w:rPr>
      </w:pPr>
      <w:r w:rsidRPr="00BF4480">
        <w:rPr>
          <w:rFonts w:ascii="Arial Black" w:hAnsi="Arial Black" w:cs="Aharoni"/>
          <w:noProof/>
          <w:sz w:val="96"/>
          <w:szCs w:val="96"/>
        </w:rPr>
        <w:t>ТУРИСТИЧЕСКИЙ ПАСПОРТ</w:t>
      </w:r>
    </w:p>
    <w:p w:rsidR="00BF4480" w:rsidRPr="00BF4480" w:rsidRDefault="00BF4480" w:rsidP="00BF4480">
      <w:pPr>
        <w:shd w:val="clear" w:color="auto" w:fill="FFFFFF"/>
        <w:spacing w:after="0" w:line="240" w:lineRule="auto"/>
        <w:jc w:val="center"/>
        <w:rPr>
          <w:rFonts w:ascii="Arial Black" w:hAnsi="Arial Black" w:cs="Times New Roman"/>
          <w:sz w:val="96"/>
          <w:szCs w:val="96"/>
        </w:rPr>
      </w:pPr>
      <w:r w:rsidRPr="00BF4480">
        <w:rPr>
          <w:rFonts w:ascii="Arial Black" w:hAnsi="Arial Black" w:cs="Times New Roman"/>
          <w:sz w:val="72"/>
          <w:szCs w:val="96"/>
        </w:rPr>
        <w:t xml:space="preserve"> муниципального образования</w:t>
      </w:r>
    </w:p>
    <w:p w:rsidR="00812CAA" w:rsidRPr="00BF4480" w:rsidRDefault="00BF4480" w:rsidP="00BF4480">
      <w:pPr>
        <w:spacing w:after="0" w:line="240" w:lineRule="auto"/>
        <w:jc w:val="center"/>
        <w:rPr>
          <w:rFonts w:ascii="Arial Black" w:hAnsi="Arial Black" w:cs="Times New Roman"/>
          <w:i/>
          <w:noProof/>
          <w:sz w:val="96"/>
          <w:szCs w:val="96"/>
        </w:rPr>
      </w:pPr>
      <w:r w:rsidRPr="00BF4480">
        <w:rPr>
          <w:rFonts w:ascii="Arial Black" w:hAnsi="Arial Black" w:cs="Times New Roman"/>
          <w:i/>
          <w:sz w:val="96"/>
          <w:szCs w:val="96"/>
        </w:rPr>
        <w:t>«Смоленский район» Смоленской области</w:t>
      </w:r>
    </w:p>
    <w:p w:rsidR="00BF4480" w:rsidRPr="00BF4480" w:rsidRDefault="00BF4480">
      <w:pPr>
        <w:spacing w:after="0" w:line="240" w:lineRule="auto"/>
        <w:rPr>
          <w:rFonts w:ascii="Arial Black" w:hAnsi="Arial Black" w:cs="Times New Roman"/>
          <w:noProof/>
          <w:sz w:val="96"/>
          <w:szCs w:val="96"/>
        </w:rPr>
      </w:pPr>
    </w:p>
    <w:sectPr w:rsidR="00BF4480" w:rsidRPr="00BF4480" w:rsidSect="001D7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9AB9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64940050"/>
    <w:lvl w:ilvl="0">
      <w:numFmt w:val="bullet"/>
      <w:lvlText w:val="*"/>
      <w:lvlJc w:val="left"/>
    </w:lvl>
  </w:abstractNum>
  <w:abstractNum w:abstractNumId="2">
    <w:nsid w:val="00DD53D1"/>
    <w:multiLevelType w:val="hybridMultilevel"/>
    <w:tmpl w:val="0D9E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D5D91"/>
    <w:multiLevelType w:val="hybridMultilevel"/>
    <w:tmpl w:val="B55E7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E2AFC"/>
    <w:multiLevelType w:val="hybridMultilevel"/>
    <w:tmpl w:val="B786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21F28"/>
    <w:multiLevelType w:val="hybridMultilevel"/>
    <w:tmpl w:val="CF66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90227"/>
    <w:multiLevelType w:val="hybridMultilevel"/>
    <w:tmpl w:val="0F5A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82068"/>
    <w:multiLevelType w:val="hybridMultilevel"/>
    <w:tmpl w:val="E21E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E6B33"/>
    <w:multiLevelType w:val="hybridMultilevel"/>
    <w:tmpl w:val="23F0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55280"/>
    <w:multiLevelType w:val="hybridMultilevel"/>
    <w:tmpl w:val="D242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36CE8"/>
    <w:multiLevelType w:val="hybridMultilevel"/>
    <w:tmpl w:val="2CEE035E"/>
    <w:lvl w:ilvl="0" w:tplc="E978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AB4B73"/>
    <w:multiLevelType w:val="hybridMultilevel"/>
    <w:tmpl w:val="53BCE724"/>
    <w:lvl w:ilvl="0" w:tplc="397EE35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150460E4"/>
    <w:multiLevelType w:val="hybridMultilevel"/>
    <w:tmpl w:val="BBD8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90968"/>
    <w:multiLevelType w:val="hybridMultilevel"/>
    <w:tmpl w:val="F480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94DD5"/>
    <w:multiLevelType w:val="hybridMultilevel"/>
    <w:tmpl w:val="5A666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453B1"/>
    <w:multiLevelType w:val="hybridMultilevel"/>
    <w:tmpl w:val="9A3C98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A5FDC"/>
    <w:multiLevelType w:val="hybridMultilevel"/>
    <w:tmpl w:val="F94E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0A5"/>
    <w:multiLevelType w:val="singleLevel"/>
    <w:tmpl w:val="2312D910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8">
    <w:nsid w:val="265C3F11"/>
    <w:multiLevelType w:val="hybridMultilevel"/>
    <w:tmpl w:val="AE86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A236E"/>
    <w:multiLevelType w:val="hybridMultilevel"/>
    <w:tmpl w:val="0A36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A620B"/>
    <w:multiLevelType w:val="hybridMultilevel"/>
    <w:tmpl w:val="3FCA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62C74"/>
    <w:multiLevelType w:val="hybridMultilevel"/>
    <w:tmpl w:val="DDF6E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54530"/>
    <w:multiLevelType w:val="hybridMultilevel"/>
    <w:tmpl w:val="F50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03FE3"/>
    <w:multiLevelType w:val="hybridMultilevel"/>
    <w:tmpl w:val="4684BD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07EE7"/>
    <w:multiLevelType w:val="hybridMultilevel"/>
    <w:tmpl w:val="DC22857A"/>
    <w:lvl w:ilvl="0" w:tplc="2AD472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36E6C"/>
    <w:multiLevelType w:val="hybridMultilevel"/>
    <w:tmpl w:val="F94E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B2D2B"/>
    <w:multiLevelType w:val="hybridMultilevel"/>
    <w:tmpl w:val="7188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C09B9"/>
    <w:multiLevelType w:val="hybridMultilevel"/>
    <w:tmpl w:val="F074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47704"/>
    <w:multiLevelType w:val="hybridMultilevel"/>
    <w:tmpl w:val="2C9E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66C48"/>
    <w:multiLevelType w:val="hybridMultilevel"/>
    <w:tmpl w:val="D31C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6371F"/>
    <w:multiLevelType w:val="hybridMultilevel"/>
    <w:tmpl w:val="F21A55D8"/>
    <w:lvl w:ilvl="0" w:tplc="5D80749C">
      <w:start w:val="3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>
    <w:nsid w:val="52671201"/>
    <w:multiLevelType w:val="hybridMultilevel"/>
    <w:tmpl w:val="B018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C19C4"/>
    <w:multiLevelType w:val="hybridMultilevel"/>
    <w:tmpl w:val="6966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C3886"/>
    <w:multiLevelType w:val="multilevel"/>
    <w:tmpl w:val="BBD8C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F2D5E"/>
    <w:multiLevelType w:val="hybridMultilevel"/>
    <w:tmpl w:val="FF6A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5140F"/>
    <w:multiLevelType w:val="hybridMultilevel"/>
    <w:tmpl w:val="94B2DA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D7C52"/>
    <w:multiLevelType w:val="hybridMultilevel"/>
    <w:tmpl w:val="453C66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51A50"/>
    <w:multiLevelType w:val="hybridMultilevel"/>
    <w:tmpl w:val="24649930"/>
    <w:lvl w:ilvl="0" w:tplc="492A1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001CF"/>
    <w:multiLevelType w:val="singleLevel"/>
    <w:tmpl w:val="35B6D084"/>
    <w:lvl w:ilvl="0">
      <w:start w:val="8"/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9">
    <w:nsid w:val="67882C9A"/>
    <w:multiLevelType w:val="hybridMultilevel"/>
    <w:tmpl w:val="B7B66F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6447F"/>
    <w:multiLevelType w:val="hybridMultilevel"/>
    <w:tmpl w:val="BD06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F142E"/>
    <w:multiLevelType w:val="hybridMultilevel"/>
    <w:tmpl w:val="DC94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D70CD"/>
    <w:multiLevelType w:val="hybridMultilevel"/>
    <w:tmpl w:val="7EA29072"/>
    <w:lvl w:ilvl="0" w:tplc="DEE44E1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A4D22"/>
    <w:multiLevelType w:val="hybridMultilevel"/>
    <w:tmpl w:val="7780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86B26"/>
    <w:multiLevelType w:val="hybridMultilevel"/>
    <w:tmpl w:val="DE7C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E3A1B"/>
    <w:multiLevelType w:val="hybridMultilevel"/>
    <w:tmpl w:val="96361E5E"/>
    <w:lvl w:ilvl="0" w:tplc="4AD8AE12">
      <w:start w:val="3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26"/>
  </w:num>
  <w:num w:numId="7">
    <w:abstractNumId w:val="43"/>
  </w:num>
  <w:num w:numId="8">
    <w:abstractNumId w:val="6"/>
  </w:num>
  <w:num w:numId="9">
    <w:abstractNumId w:val="20"/>
  </w:num>
  <w:num w:numId="10">
    <w:abstractNumId w:val="7"/>
  </w:num>
  <w:num w:numId="11">
    <w:abstractNumId w:val="4"/>
  </w:num>
  <w:num w:numId="12">
    <w:abstractNumId w:val="34"/>
  </w:num>
  <w:num w:numId="13">
    <w:abstractNumId w:val="28"/>
  </w:num>
  <w:num w:numId="14">
    <w:abstractNumId w:val="8"/>
  </w:num>
  <w:num w:numId="15">
    <w:abstractNumId w:val="29"/>
  </w:num>
  <w:num w:numId="16">
    <w:abstractNumId w:val="2"/>
  </w:num>
  <w:num w:numId="17">
    <w:abstractNumId w:val="21"/>
  </w:num>
  <w:num w:numId="18">
    <w:abstractNumId w:val="12"/>
  </w:num>
  <w:num w:numId="19">
    <w:abstractNumId w:val="41"/>
  </w:num>
  <w:num w:numId="20">
    <w:abstractNumId w:val="5"/>
  </w:num>
  <w:num w:numId="21">
    <w:abstractNumId w:val="40"/>
  </w:num>
  <w:num w:numId="22">
    <w:abstractNumId w:val="15"/>
  </w:num>
  <w:num w:numId="23">
    <w:abstractNumId w:val="27"/>
  </w:num>
  <w:num w:numId="24">
    <w:abstractNumId w:val="18"/>
  </w:num>
  <w:num w:numId="25">
    <w:abstractNumId w:val="19"/>
  </w:num>
  <w:num w:numId="26">
    <w:abstractNumId w:val="22"/>
  </w:num>
  <w:num w:numId="27">
    <w:abstractNumId w:val="16"/>
  </w:num>
  <w:num w:numId="28">
    <w:abstractNumId w:val="25"/>
  </w:num>
  <w:num w:numId="29">
    <w:abstractNumId w:val="24"/>
  </w:num>
  <w:num w:numId="30">
    <w:abstractNumId w:val="13"/>
  </w:num>
  <w:num w:numId="31">
    <w:abstractNumId w:val="32"/>
  </w:num>
  <w:num w:numId="32">
    <w:abstractNumId w:val="37"/>
  </w:num>
  <w:num w:numId="33">
    <w:abstractNumId w:val="45"/>
  </w:num>
  <w:num w:numId="34">
    <w:abstractNumId w:val="9"/>
  </w:num>
  <w:num w:numId="35">
    <w:abstractNumId w:val="3"/>
  </w:num>
  <w:num w:numId="36">
    <w:abstractNumId w:val="36"/>
  </w:num>
  <w:num w:numId="37">
    <w:abstractNumId w:val="39"/>
  </w:num>
  <w:num w:numId="38">
    <w:abstractNumId w:val="14"/>
  </w:num>
  <w:num w:numId="39">
    <w:abstractNumId w:val="23"/>
  </w:num>
  <w:num w:numId="40">
    <w:abstractNumId w:val="35"/>
  </w:num>
  <w:num w:numId="41">
    <w:abstractNumId w:val="31"/>
  </w:num>
  <w:num w:numId="42">
    <w:abstractNumId w:val="33"/>
  </w:num>
  <w:num w:numId="43">
    <w:abstractNumId w:val="1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7"/>
  </w:num>
  <w:num w:numId="45">
    <w:abstractNumId w:val="38"/>
  </w:num>
  <w:num w:numId="46">
    <w:abstractNumId w:val="44"/>
  </w:num>
  <w:num w:numId="47">
    <w:abstractNumId w:val="42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DDA"/>
    <w:rsid w:val="00026AD1"/>
    <w:rsid w:val="00052827"/>
    <w:rsid w:val="000B5CD5"/>
    <w:rsid w:val="000B7B34"/>
    <w:rsid w:val="000C5A2C"/>
    <w:rsid w:val="000E4747"/>
    <w:rsid w:val="00151BE0"/>
    <w:rsid w:val="00154DE8"/>
    <w:rsid w:val="001640A1"/>
    <w:rsid w:val="00167AC7"/>
    <w:rsid w:val="0017403C"/>
    <w:rsid w:val="00176876"/>
    <w:rsid w:val="001C3213"/>
    <w:rsid w:val="001D7DDA"/>
    <w:rsid w:val="00240E07"/>
    <w:rsid w:val="00243CB0"/>
    <w:rsid w:val="00246704"/>
    <w:rsid w:val="00246C3D"/>
    <w:rsid w:val="0025333F"/>
    <w:rsid w:val="00296781"/>
    <w:rsid w:val="002A37D4"/>
    <w:rsid w:val="002F35F1"/>
    <w:rsid w:val="00307D40"/>
    <w:rsid w:val="0031174B"/>
    <w:rsid w:val="003358AE"/>
    <w:rsid w:val="003621B7"/>
    <w:rsid w:val="003821B1"/>
    <w:rsid w:val="003A514E"/>
    <w:rsid w:val="003B2735"/>
    <w:rsid w:val="00440898"/>
    <w:rsid w:val="00492D9D"/>
    <w:rsid w:val="004B5477"/>
    <w:rsid w:val="004C0179"/>
    <w:rsid w:val="004D2B89"/>
    <w:rsid w:val="004E0164"/>
    <w:rsid w:val="004E59D1"/>
    <w:rsid w:val="004F39F4"/>
    <w:rsid w:val="004F3F29"/>
    <w:rsid w:val="005101AF"/>
    <w:rsid w:val="0051736C"/>
    <w:rsid w:val="00533ECB"/>
    <w:rsid w:val="00563F3A"/>
    <w:rsid w:val="005C643A"/>
    <w:rsid w:val="005C750B"/>
    <w:rsid w:val="005F7F45"/>
    <w:rsid w:val="006003EE"/>
    <w:rsid w:val="00602914"/>
    <w:rsid w:val="006029C4"/>
    <w:rsid w:val="00632D86"/>
    <w:rsid w:val="006413E1"/>
    <w:rsid w:val="00675CC0"/>
    <w:rsid w:val="006A19F6"/>
    <w:rsid w:val="006B184F"/>
    <w:rsid w:val="006C5D5E"/>
    <w:rsid w:val="0071660C"/>
    <w:rsid w:val="0073422F"/>
    <w:rsid w:val="00750C0F"/>
    <w:rsid w:val="007A075D"/>
    <w:rsid w:val="007B0046"/>
    <w:rsid w:val="007C07D9"/>
    <w:rsid w:val="007E6875"/>
    <w:rsid w:val="00812CAA"/>
    <w:rsid w:val="00815343"/>
    <w:rsid w:val="00856B52"/>
    <w:rsid w:val="00891D96"/>
    <w:rsid w:val="008C20AE"/>
    <w:rsid w:val="008D7783"/>
    <w:rsid w:val="00900373"/>
    <w:rsid w:val="00924FBF"/>
    <w:rsid w:val="009275CE"/>
    <w:rsid w:val="00934B7D"/>
    <w:rsid w:val="00974102"/>
    <w:rsid w:val="00977F0C"/>
    <w:rsid w:val="0099272B"/>
    <w:rsid w:val="009A0657"/>
    <w:rsid w:val="009D6AC5"/>
    <w:rsid w:val="009E4A16"/>
    <w:rsid w:val="009E4C34"/>
    <w:rsid w:val="00A037C8"/>
    <w:rsid w:val="00A15E6D"/>
    <w:rsid w:val="00A20893"/>
    <w:rsid w:val="00A27C5B"/>
    <w:rsid w:val="00A61A9B"/>
    <w:rsid w:val="00A75AD5"/>
    <w:rsid w:val="00A85D97"/>
    <w:rsid w:val="00A9024E"/>
    <w:rsid w:val="00A9166C"/>
    <w:rsid w:val="00A97F7C"/>
    <w:rsid w:val="00AD3C44"/>
    <w:rsid w:val="00B03691"/>
    <w:rsid w:val="00B12A07"/>
    <w:rsid w:val="00B21AF6"/>
    <w:rsid w:val="00B348FD"/>
    <w:rsid w:val="00B52DB6"/>
    <w:rsid w:val="00B85924"/>
    <w:rsid w:val="00BB7CCE"/>
    <w:rsid w:val="00BF4480"/>
    <w:rsid w:val="00C302AD"/>
    <w:rsid w:val="00C543EB"/>
    <w:rsid w:val="00C63101"/>
    <w:rsid w:val="00C95D1E"/>
    <w:rsid w:val="00CE0191"/>
    <w:rsid w:val="00CE4821"/>
    <w:rsid w:val="00D128C7"/>
    <w:rsid w:val="00D645E2"/>
    <w:rsid w:val="00D670B6"/>
    <w:rsid w:val="00D7654F"/>
    <w:rsid w:val="00D76CD3"/>
    <w:rsid w:val="00D96822"/>
    <w:rsid w:val="00DE58BF"/>
    <w:rsid w:val="00DF1F9E"/>
    <w:rsid w:val="00E21282"/>
    <w:rsid w:val="00E44B05"/>
    <w:rsid w:val="00E531A3"/>
    <w:rsid w:val="00E7658B"/>
    <w:rsid w:val="00EA47C0"/>
    <w:rsid w:val="00EE486F"/>
    <w:rsid w:val="00EF4134"/>
    <w:rsid w:val="00EF6C6F"/>
    <w:rsid w:val="00F60DCF"/>
    <w:rsid w:val="00F6606A"/>
    <w:rsid w:val="00F709B8"/>
    <w:rsid w:val="00F90436"/>
    <w:rsid w:val="00FC112F"/>
    <w:rsid w:val="00FC4BC8"/>
    <w:rsid w:val="00F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76"/>
  </w:style>
  <w:style w:type="paragraph" w:styleId="1">
    <w:name w:val="heading 1"/>
    <w:basedOn w:val="a"/>
    <w:link w:val="10"/>
    <w:uiPriority w:val="9"/>
    <w:qFormat/>
    <w:rsid w:val="00812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12CA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812CAA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7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C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12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12CAA"/>
    <w:rPr>
      <w:rFonts w:ascii="Times New Roman" w:eastAsia="Times New Roman" w:hAnsi="Times New Roman" w:cs="Times New Roman"/>
      <w:bCs/>
      <w:sz w:val="24"/>
      <w:szCs w:val="24"/>
    </w:rPr>
  </w:style>
  <w:style w:type="paragraph" w:styleId="5">
    <w:name w:val="List Number 5"/>
    <w:basedOn w:val="a"/>
    <w:rsid w:val="00812CAA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12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812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1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nhideWhenUsed/>
    <w:rsid w:val="00812C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2CAA"/>
  </w:style>
  <w:style w:type="character" w:customStyle="1" w:styleId="showhotelmore">
    <w:name w:val="show_hotel_more"/>
    <w:basedOn w:val="a0"/>
    <w:rsid w:val="00812CAA"/>
  </w:style>
  <w:style w:type="paragraph" w:styleId="a6">
    <w:name w:val="Normal (Web)"/>
    <w:basedOn w:val="a"/>
    <w:uiPriority w:val="99"/>
    <w:unhideWhenUsed/>
    <w:rsid w:val="008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12CAA"/>
    <w:rPr>
      <w:b/>
      <w:bCs/>
    </w:rPr>
  </w:style>
  <w:style w:type="paragraph" w:styleId="a8">
    <w:name w:val="Body Text"/>
    <w:basedOn w:val="a"/>
    <w:link w:val="a9"/>
    <w:rsid w:val="00812CA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12CAA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wmi-callto">
    <w:name w:val="wmi-callto"/>
    <w:basedOn w:val="a0"/>
    <w:rsid w:val="00812CAA"/>
  </w:style>
  <w:style w:type="paragraph" w:styleId="aa">
    <w:name w:val="No Spacing"/>
    <w:qFormat/>
    <w:rsid w:val="00812CA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Document Map"/>
    <w:basedOn w:val="a"/>
    <w:link w:val="ac"/>
    <w:rsid w:val="00812C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12CAA"/>
    <w:rPr>
      <w:rFonts w:ascii="Tahoma" w:eastAsia="Times New Roman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812C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e">
    <w:name w:val="Emphasis"/>
    <w:basedOn w:val="a0"/>
    <w:qFormat/>
    <w:rsid w:val="00812CAA"/>
    <w:rPr>
      <w:i/>
      <w:iCs/>
    </w:rPr>
  </w:style>
  <w:style w:type="paragraph" w:customStyle="1" w:styleId="ConsPlusNormal">
    <w:name w:val="ConsPlusNormal"/>
    <w:rsid w:val="0081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12CA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CAA"/>
    <w:rPr>
      <w:rFonts w:ascii="Times New Roman" w:eastAsia="Times New Roman" w:hAnsi="Times New Roman" w:cs="Times New Roman"/>
      <w:sz w:val="20"/>
      <w:szCs w:val="20"/>
    </w:rPr>
  </w:style>
  <w:style w:type="character" w:customStyle="1" w:styleId="tel-header">
    <w:name w:val="tel-header"/>
    <w:basedOn w:val="a0"/>
    <w:rsid w:val="00812CAA"/>
  </w:style>
  <w:style w:type="paragraph" w:customStyle="1" w:styleId="af">
    <w:name w:val="Нормальный (таблица)"/>
    <w:basedOn w:val="a"/>
    <w:next w:val="a"/>
    <w:rsid w:val="00812C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Знак"/>
    <w:basedOn w:val="a"/>
    <w:rsid w:val="00812CA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val">
    <w:name w:val="val"/>
    <w:basedOn w:val="a0"/>
    <w:rsid w:val="00812CAA"/>
  </w:style>
  <w:style w:type="paragraph" w:styleId="af1">
    <w:name w:val="TOC Heading"/>
    <w:basedOn w:val="1"/>
    <w:next w:val="a"/>
    <w:uiPriority w:val="39"/>
    <w:qFormat/>
    <w:rsid w:val="00812CAA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812CA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812CA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812CAA"/>
  </w:style>
  <w:style w:type="paragraph" w:customStyle="1" w:styleId="12">
    <w:name w:val="Абзац списка1"/>
    <w:basedOn w:val="a"/>
    <w:rsid w:val="00812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812CAA"/>
    <w:rPr>
      <w:rFonts w:cs="Times New Roman"/>
    </w:rPr>
  </w:style>
  <w:style w:type="character" w:customStyle="1" w:styleId="value">
    <w:name w:val="value"/>
    <w:basedOn w:val="a0"/>
    <w:rsid w:val="00812CAA"/>
  </w:style>
  <w:style w:type="character" w:customStyle="1" w:styleId="label">
    <w:name w:val="label"/>
    <w:basedOn w:val="a0"/>
    <w:rsid w:val="00812CAA"/>
  </w:style>
  <w:style w:type="paragraph" w:styleId="af2">
    <w:name w:val="Balloon Text"/>
    <w:basedOn w:val="a"/>
    <w:link w:val="af3"/>
    <w:uiPriority w:val="99"/>
    <w:semiHidden/>
    <w:unhideWhenUsed/>
    <w:rsid w:val="00AD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3C44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59"/>
    <w:rsid w:val="00A916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prki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atory.matjidity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bor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urbaza-hvoinaya@mail.ru" TargetMode="External"/><Relationship Id="rId10" Type="http://schemas.openxmlformats.org/officeDocument/2006/relationships/hyperlink" Target="http://rdk.smol-r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k.smol-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52</Pages>
  <Words>12547</Words>
  <Characters>71519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107</cp:revision>
  <dcterms:created xsi:type="dcterms:W3CDTF">2016-01-12T06:26:00Z</dcterms:created>
  <dcterms:modified xsi:type="dcterms:W3CDTF">2016-01-15T07:41:00Z</dcterms:modified>
</cp:coreProperties>
</file>