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proofErr w:type="gramStart"/>
      <w:r w:rsidRPr="00722008">
        <w:rPr>
          <w:b/>
          <w:bCs/>
          <w:sz w:val="28"/>
          <w:szCs w:val="28"/>
        </w:rPr>
        <w:t>П</w:t>
      </w:r>
      <w:proofErr w:type="gramEnd"/>
      <w:r w:rsidRPr="00722008">
        <w:rPr>
          <w:b/>
          <w:bCs/>
          <w:sz w:val="28"/>
          <w:szCs w:val="28"/>
        </w:rPr>
        <w:t xml:space="preserve"> О С Т А Н О В Л Е Н И Е</w:t>
      </w:r>
    </w:p>
    <w:p w:rsidR="0036303F" w:rsidRPr="00A976F7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77353A">
        <w:rPr>
          <w:sz w:val="28"/>
          <w:szCs w:val="28"/>
        </w:rPr>
        <w:t xml:space="preserve">  </w:t>
      </w:r>
      <w:r w:rsidR="009266DA">
        <w:rPr>
          <w:sz w:val="28"/>
          <w:szCs w:val="28"/>
        </w:rPr>
        <w:t xml:space="preserve">18 февраля 2019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r w:rsidR="009266DA">
        <w:rPr>
          <w:sz w:val="28"/>
          <w:szCs w:val="28"/>
        </w:rPr>
        <w:t>282</w:t>
      </w:r>
      <w:r w:rsidR="0077353A" w:rsidRPr="00B6538E">
        <w:rPr>
          <w:sz w:val="28"/>
          <w:szCs w:val="28"/>
        </w:rPr>
        <w:t xml:space="preserve">      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BB49B1" w:rsidRDefault="00BB49B1" w:rsidP="007E5689">
      <w:pPr>
        <w:pStyle w:val="a3"/>
        <w:ind w:right="5416" w:firstLine="0"/>
        <w:jc w:val="both"/>
        <w:rPr>
          <w:szCs w:val="28"/>
        </w:rPr>
      </w:pPr>
      <w:r>
        <w:rPr>
          <w:szCs w:val="28"/>
        </w:rPr>
        <w:t>О</w:t>
      </w:r>
      <w:r w:rsidR="00AB55C4">
        <w:rPr>
          <w:szCs w:val="28"/>
        </w:rPr>
        <w:t>б утверждении Порядка</w:t>
      </w:r>
      <w:r>
        <w:rPr>
          <w:szCs w:val="28"/>
        </w:rPr>
        <w:t xml:space="preserve"> предоставления из бюджета муниципального образования «Смоленский район» Смоленской области субсидий</w:t>
      </w:r>
      <w:r w:rsidR="00506639">
        <w:rPr>
          <w:szCs w:val="28"/>
        </w:rPr>
        <w:t xml:space="preserve"> социально  ориентированным </w:t>
      </w:r>
      <w:r w:rsidR="00C14A12">
        <w:rPr>
          <w:szCs w:val="28"/>
        </w:rPr>
        <w:t>н</w:t>
      </w:r>
      <w:r>
        <w:rPr>
          <w:szCs w:val="28"/>
        </w:rPr>
        <w:t>екоммерческим организациям, не являющимся государственными</w:t>
      </w:r>
      <w:r w:rsidR="005D3E7C">
        <w:rPr>
          <w:szCs w:val="28"/>
        </w:rPr>
        <w:t xml:space="preserve"> (муниципальными) учреждениями</w:t>
      </w:r>
    </w:p>
    <w:p w:rsidR="0036303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Default="0028468D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8C" w:rsidRPr="00821FCF" w:rsidRDefault="006A53B3" w:rsidP="007C2BB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A53B3">
        <w:rPr>
          <w:sz w:val="28"/>
          <w:szCs w:val="28"/>
        </w:rPr>
        <w:t xml:space="preserve">        </w:t>
      </w:r>
      <w:proofErr w:type="gramStart"/>
      <w:r w:rsidRPr="006A53B3">
        <w:rPr>
          <w:sz w:val="28"/>
          <w:szCs w:val="28"/>
        </w:rPr>
        <w:t xml:space="preserve">В соответствии </w:t>
      </w:r>
      <w:r w:rsidR="005E1F1A">
        <w:rPr>
          <w:sz w:val="28"/>
          <w:szCs w:val="28"/>
        </w:rPr>
        <w:t xml:space="preserve">с </w:t>
      </w:r>
      <w:hyperlink r:id="rId10" w:history="1"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>Федеральн</w:t>
        </w:r>
        <w:r w:rsidR="009A58EB">
          <w:rPr>
            <w:color w:val="1252A1"/>
            <w:sz w:val="28"/>
            <w:szCs w:val="28"/>
            <w:bdr w:val="none" w:sz="0" w:space="0" w:color="auto" w:frame="1"/>
          </w:rPr>
          <w:t>ым</w:t>
        </w:r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закон</w:t>
        </w:r>
        <w:r w:rsidR="009A58EB">
          <w:rPr>
            <w:color w:val="1252A1"/>
            <w:sz w:val="28"/>
            <w:szCs w:val="28"/>
            <w:bdr w:val="none" w:sz="0" w:space="0" w:color="auto" w:frame="1"/>
          </w:rPr>
          <w:t>ом</w:t>
        </w:r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от 06.10.2003 № 131-ФЗ</w:t>
        </w:r>
      </w:hyperlink>
      <w:r w:rsidR="009A58EB" w:rsidRPr="00871B1E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hyperlink r:id="rId11" w:history="1"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>Федеральн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ым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закон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ом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от 12.01.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19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>96 № 7-ФЗ</w:t>
        </w:r>
      </w:hyperlink>
      <w:r w:rsidR="005E1F1A" w:rsidRPr="00871B1E">
        <w:rPr>
          <w:sz w:val="28"/>
          <w:szCs w:val="28"/>
        </w:rPr>
        <w:t> «О некоммерческих организациях», </w:t>
      </w:r>
      <w:r w:rsidRPr="006A53B3">
        <w:rPr>
          <w:sz w:val="28"/>
          <w:szCs w:val="28"/>
        </w:rPr>
        <w:t>стать</w:t>
      </w:r>
      <w:r w:rsidR="00267D74">
        <w:rPr>
          <w:sz w:val="28"/>
          <w:szCs w:val="28"/>
        </w:rPr>
        <w:t>ей</w:t>
      </w:r>
      <w:r w:rsidRPr="006A53B3">
        <w:rPr>
          <w:sz w:val="28"/>
          <w:szCs w:val="28"/>
        </w:rPr>
        <w:t xml:space="preserve"> 78.1 Бюджетного кодекса Российской Федерации,</w:t>
      </w:r>
      <w:r w:rsidR="006A264E">
        <w:rPr>
          <w:sz w:val="28"/>
          <w:szCs w:val="28"/>
        </w:rPr>
        <w:t xml:space="preserve"> </w:t>
      </w:r>
      <w:hyperlink r:id="rId12" w:history="1">
        <w:r w:rsidRPr="006A53B3">
          <w:rPr>
            <w:color w:val="1252A1"/>
            <w:sz w:val="28"/>
            <w:szCs w:val="28"/>
            <w:bdr w:val="none" w:sz="0" w:space="0" w:color="auto" w:frame="1"/>
          </w:rPr>
          <w:t>Постановлением Правительства Российской Федерации от 07.05.2017 № 541</w:t>
        </w:r>
      </w:hyperlink>
      <w:r w:rsidRPr="006A53B3">
        <w:rPr>
          <w:sz w:val="28"/>
          <w:szCs w:val="28"/>
        </w:rPr>
        <w:t> «Об общих требованиях к нормативным правовым актам, муниципальным правовым актам, регулирующим предоставление субсидий</w:t>
      </w:r>
      <w:r w:rsidR="00DC2B0B">
        <w:rPr>
          <w:sz w:val="28"/>
          <w:szCs w:val="28"/>
        </w:rPr>
        <w:t xml:space="preserve"> </w:t>
      </w:r>
      <w:r w:rsidR="00DC2B0B" w:rsidRPr="00DC2B0B">
        <w:rPr>
          <w:sz w:val="28"/>
          <w:szCs w:val="28"/>
        </w:rPr>
        <w:t>социально  ориентированным</w:t>
      </w:r>
      <w:r w:rsidR="00DC2B0B">
        <w:rPr>
          <w:szCs w:val="28"/>
        </w:rPr>
        <w:t xml:space="preserve"> </w:t>
      </w:r>
      <w:r w:rsidRPr="006A53B3"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proofErr w:type="gramEnd"/>
      <w:r w:rsidRPr="006A53B3">
        <w:rPr>
          <w:sz w:val="28"/>
          <w:szCs w:val="28"/>
        </w:rPr>
        <w:t xml:space="preserve">», </w:t>
      </w:r>
      <w:r w:rsidR="00FD6E94" w:rsidRPr="006A53B3">
        <w:rPr>
          <w:sz w:val="28"/>
          <w:szCs w:val="28"/>
        </w:rPr>
        <w:t>в целях финансовой поддержки общественных</w:t>
      </w:r>
      <w:r w:rsidR="00205089" w:rsidRPr="00205089">
        <w:rPr>
          <w:sz w:val="28"/>
          <w:szCs w:val="28"/>
        </w:rPr>
        <w:t xml:space="preserve"> </w:t>
      </w:r>
      <w:r w:rsidR="00205089" w:rsidRPr="00DC2B0B">
        <w:rPr>
          <w:sz w:val="28"/>
          <w:szCs w:val="28"/>
        </w:rPr>
        <w:t>социально  ориентированны</w:t>
      </w:r>
      <w:r w:rsidR="00205089">
        <w:rPr>
          <w:sz w:val="28"/>
          <w:szCs w:val="28"/>
        </w:rPr>
        <w:t>х</w:t>
      </w:r>
      <w:r w:rsidR="00FD6E94" w:rsidRPr="006A53B3">
        <w:rPr>
          <w:sz w:val="28"/>
          <w:szCs w:val="28"/>
        </w:rPr>
        <w:t xml:space="preserve"> организаций, осуществляющих </w:t>
      </w:r>
      <w:r w:rsidR="00205089" w:rsidRPr="006A53B3">
        <w:rPr>
          <w:sz w:val="28"/>
          <w:szCs w:val="28"/>
        </w:rPr>
        <w:t xml:space="preserve">деятельность </w:t>
      </w:r>
      <w:r w:rsidR="00FD6E94" w:rsidRPr="006A53B3">
        <w:rPr>
          <w:sz w:val="28"/>
          <w:szCs w:val="28"/>
        </w:rPr>
        <w:t xml:space="preserve">на территории </w:t>
      </w:r>
      <w:r w:rsidR="00FD6E94">
        <w:rPr>
          <w:sz w:val="28"/>
          <w:szCs w:val="28"/>
        </w:rPr>
        <w:t>муниципального образования «Смоленский район» Смоленской области</w:t>
      </w:r>
      <w:r w:rsidR="00A83B87">
        <w:rPr>
          <w:sz w:val="28"/>
          <w:szCs w:val="28"/>
        </w:rPr>
        <w:t>, руководствуясь Уставом</w:t>
      </w:r>
      <w:r w:rsidR="00FD6E94">
        <w:rPr>
          <w:sz w:val="28"/>
          <w:szCs w:val="28"/>
        </w:rPr>
        <w:t xml:space="preserve"> </w:t>
      </w:r>
      <w:r w:rsidR="00A83B87">
        <w:rPr>
          <w:sz w:val="28"/>
          <w:szCs w:val="28"/>
        </w:rPr>
        <w:t>муниципального образования «Смоленский район» Смоленской области</w:t>
      </w:r>
      <w:r w:rsidR="002727BF" w:rsidRPr="00821FCF">
        <w:rPr>
          <w:sz w:val="28"/>
          <w:szCs w:val="28"/>
        </w:rPr>
        <w:t xml:space="preserve"> </w:t>
      </w:r>
    </w:p>
    <w:p w:rsidR="0036303F" w:rsidRPr="00821FCF" w:rsidRDefault="0036303F" w:rsidP="007C2BB3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21FCF">
        <w:rPr>
          <w:sz w:val="28"/>
          <w:szCs w:val="28"/>
        </w:rPr>
        <w:t>АДМИНИСТРАЦИ</w:t>
      </w:r>
      <w:r w:rsidR="00492B8C" w:rsidRPr="00821FCF">
        <w:rPr>
          <w:sz w:val="28"/>
          <w:szCs w:val="28"/>
        </w:rPr>
        <w:t>Я</w:t>
      </w:r>
      <w:r w:rsidRPr="00821FCF">
        <w:rPr>
          <w:sz w:val="28"/>
          <w:szCs w:val="28"/>
        </w:rPr>
        <w:t xml:space="preserve"> МУНИЦИПАЛЬНОГО ОБРАЗОВАНИЯ </w:t>
      </w:r>
      <w:r w:rsidR="00A50D9D" w:rsidRPr="00821FCF">
        <w:rPr>
          <w:sz w:val="28"/>
          <w:szCs w:val="28"/>
        </w:rPr>
        <w:t>«СМОЛЕНСКИЙ РАЙОН»</w:t>
      </w:r>
      <w:r w:rsidR="00BC242A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СМОЛЕНСКОЙ ОБЛАСТИ  ПОСТАНОВЛЯЕТ:</w:t>
      </w:r>
    </w:p>
    <w:p w:rsidR="00CE6E99" w:rsidRDefault="000E4A60" w:rsidP="0059535E">
      <w:pPr>
        <w:spacing w:before="240" w:after="240"/>
        <w:ind w:firstLine="708"/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 </w:t>
      </w:r>
      <w:r w:rsidR="00CE6E99">
        <w:rPr>
          <w:sz w:val="28"/>
          <w:szCs w:val="28"/>
        </w:rPr>
        <w:t>Утвердить прилагаемый</w:t>
      </w:r>
      <w:r w:rsidR="000A0FE2" w:rsidRPr="001D1DE4">
        <w:rPr>
          <w:sz w:val="28"/>
          <w:szCs w:val="28"/>
        </w:rPr>
        <w:t xml:space="preserve"> Порядок предоставления из бюджета муниципального образования «Смоленский район» Смоленской области субсидий</w:t>
      </w:r>
      <w:r w:rsidR="00D51D60" w:rsidRPr="00D51D60">
        <w:rPr>
          <w:sz w:val="28"/>
          <w:szCs w:val="28"/>
        </w:rPr>
        <w:t xml:space="preserve"> </w:t>
      </w:r>
      <w:r w:rsidR="00D51D60" w:rsidRPr="00EF10A1">
        <w:rPr>
          <w:sz w:val="28"/>
          <w:szCs w:val="28"/>
        </w:rPr>
        <w:t>социально ориентированным</w:t>
      </w:r>
      <w:r w:rsidR="000A0FE2" w:rsidRPr="001D1DE4">
        <w:rPr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</w:t>
      </w:r>
      <w:r w:rsidR="00CE6E99">
        <w:rPr>
          <w:sz w:val="28"/>
          <w:szCs w:val="28"/>
        </w:rPr>
        <w:t>.</w:t>
      </w:r>
    </w:p>
    <w:p w:rsidR="00002A48" w:rsidRDefault="00201027" w:rsidP="0059535E">
      <w:pPr>
        <w:spacing w:before="240"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</w:t>
      </w:r>
      <w:r w:rsidR="000A0FE2" w:rsidRPr="00C870D4">
        <w:rPr>
          <w:sz w:val="28"/>
          <w:szCs w:val="28"/>
        </w:rPr>
        <w:t>остановление Администрации муниципального образования «Смоленский район» Смоленской области от 10.10.2018 № 1575</w:t>
      </w:r>
      <w:r w:rsidR="000A0FE2" w:rsidRPr="00413C14">
        <w:rPr>
          <w:sz w:val="28"/>
          <w:szCs w:val="28"/>
        </w:rPr>
        <w:t xml:space="preserve"> </w:t>
      </w:r>
      <w:r w:rsidR="00197E4D">
        <w:rPr>
          <w:sz w:val="28"/>
          <w:szCs w:val="28"/>
        </w:rPr>
        <w:t xml:space="preserve">«Об утверждении </w:t>
      </w:r>
      <w:r w:rsidR="001E77C0">
        <w:rPr>
          <w:sz w:val="28"/>
          <w:szCs w:val="28"/>
        </w:rPr>
        <w:t>Поряд</w:t>
      </w:r>
      <w:r w:rsidR="001D1DE4" w:rsidRPr="00413C14">
        <w:rPr>
          <w:sz w:val="28"/>
          <w:szCs w:val="28"/>
        </w:rPr>
        <w:t>к</w:t>
      </w:r>
      <w:r w:rsidR="00197E4D">
        <w:rPr>
          <w:sz w:val="28"/>
          <w:szCs w:val="28"/>
        </w:rPr>
        <w:t>а</w:t>
      </w:r>
      <w:r w:rsidR="001D1DE4" w:rsidRPr="00413C14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некоммерческим организациям, не являющимся государственными (муниципальными) учреждениями</w:t>
      </w:r>
      <w:r w:rsidR="00D2453F">
        <w:rPr>
          <w:sz w:val="28"/>
          <w:szCs w:val="28"/>
        </w:rPr>
        <w:t>»</w:t>
      </w:r>
      <w:r w:rsidR="00B12AE8" w:rsidRPr="00B12AE8">
        <w:rPr>
          <w:sz w:val="28"/>
          <w:szCs w:val="28"/>
        </w:rPr>
        <w:t xml:space="preserve"> </w:t>
      </w:r>
      <w:r w:rsidR="00D2453F">
        <w:rPr>
          <w:sz w:val="28"/>
          <w:szCs w:val="28"/>
        </w:rPr>
        <w:t>п</w:t>
      </w:r>
      <w:r w:rsidR="00B12AE8">
        <w:rPr>
          <w:sz w:val="28"/>
          <w:szCs w:val="28"/>
        </w:rPr>
        <w:t>ризнать утратившим силу</w:t>
      </w:r>
      <w:r w:rsidR="003F0554">
        <w:rPr>
          <w:sz w:val="28"/>
          <w:szCs w:val="28"/>
        </w:rPr>
        <w:t>.</w:t>
      </w:r>
    </w:p>
    <w:p w:rsidR="00753E3D" w:rsidRDefault="00931287" w:rsidP="0059535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3CB7">
        <w:rPr>
          <w:sz w:val="28"/>
          <w:szCs w:val="28"/>
        </w:rPr>
        <w:tab/>
      </w:r>
      <w:r w:rsidR="003F0554">
        <w:rPr>
          <w:sz w:val="28"/>
          <w:szCs w:val="28"/>
        </w:rPr>
        <w:t>3</w:t>
      </w:r>
      <w:r w:rsidR="00C8756E" w:rsidRPr="00821FCF">
        <w:rPr>
          <w:sz w:val="28"/>
          <w:szCs w:val="28"/>
        </w:rPr>
        <w:t xml:space="preserve">. Настоящее постановление вступает в силу </w:t>
      </w:r>
      <w:r w:rsidR="0028356E">
        <w:rPr>
          <w:sz w:val="28"/>
          <w:szCs w:val="28"/>
        </w:rPr>
        <w:t xml:space="preserve">после официального </w:t>
      </w:r>
      <w:r w:rsidR="00C8756E" w:rsidRPr="00821FCF">
        <w:rPr>
          <w:sz w:val="28"/>
          <w:szCs w:val="28"/>
        </w:rPr>
        <w:t xml:space="preserve"> </w:t>
      </w:r>
      <w:r w:rsidR="00757DB8">
        <w:rPr>
          <w:sz w:val="28"/>
          <w:szCs w:val="28"/>
        </w:rPr>
        <w:t>опубликования</w:t>
      </w:r>
      <w:r w:rsidR="0048136E">
        <w:rPr>
          <w:sz w:val="28"/>
          <w:szCs w:val="28"/>
        </w:rPr>
        <w:t xml:space="preserve"> в газете «Сельская правда»</w:t>
      </w:r>
      <w:r w:rsidR="00C8756E" w:rsidRPr="00821FCF">
        <w:rPr>
          <w:sz w:val="28"/>
          <w:szCs w:val="28"/>
        </w:rPr>
        <w:t>.</w:t>
      </w:r>
    </w:p>
    <w:p w:rsidR="00C8756E" w:rsidRPr="00821FCF" w:rsidRDefault="00931287" w:rsidP="0059535E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3CB7">
        <w:rPr>
          <w:sz w:val="28"/>
          <w:szCs w:val="28"/>
        </w:rPr>
        <w:tab/>
      </w:r>
      <w:r w:rsidR="003F0554">
        <w:rPr>
          <w:sz w:val="28"/>
          <w:szCs w:val="28"/>
        </w:rPr>
        <w:t>4</w:t>
      </w:r>
      <w:r w:rsidR="00C8756E" w:rsidRPr="00821FCF">
        <w:rPr>
          <w:sz w:val="28"/>
          <w:szCs w:val="28"/>
        </w:rPr>
        <w:t xml:space="preserve">. Контроль за исполнением настоящего постановления </w:t>
      </w:r>
      <w:r w:rsidR="00594253">
        <w:rPr>
          <w:sz w:val="28"/>
          <w:szCs w:val="28"/>
        </w:rPr>
        <w:t xml:space="preserve">возложить на </w:t>
      </w:r>
      <w:r w:rsidR="001C2124">
        <w:rPr>
          <w:sz w:val="28"/>
          <w:szCs w:val="28"/>
        </w:rPr>
        <w:t>начальника финансового управления Администрации</w:t>
      </w:r>
      <w:r w:rsidR="00594253" w:rsidRPr="00594253">
        <w:rPr>
          <w:sz w:val="28"/>
          <w:szCs w:val="28"/>
        </w:rPr>
        <w:t xml:space="preserve"> </w:t>
      </w:r>
      <w:r w:rsidR="00594253" w:rsidRPr="00413C14">
        <w:rPr>
          <w:sz w:val="28"/>
          <w:szCs w:val="28"/>
        </w:rPr>
        <w:t>муниципального образования «Смоленский район» Смоленской области</w:t>
      </w:r>
      <w:r w:rsidR="00594253" w:rsidRPr="00821FCF">
        <w:rPr>
          <w:sz w:val="28"/>
          <w:szCs w:val="28"/>
        </w:rPr>
        <w:t xml:space="preserve"> </w:t>
      </w:r>
      <w:r w:rsidR="00752D86">
        <w:rPr>
          <w:sz w:val="28"/>
          <w:szCs w:val="28"/>
        </w:rPr>
        <w:t>(</w:t>
      </w:r>
      <w:r w:rsidR="00F96CC4">
        <w:rPr>
          <w:sz w:val="28"/>
          <w:szCs w:val="28"/>
        </w:rPr>
        <w:t>Хромова Е.Н.</w:t>
      </w:r>
      <w:r w:rsidR="00752D86">
        <w:rPr>
          <w:sz w:val="28"/>
          <w:szCs w:val="28"/>
        </w:rPr>
        <w:t>)</w:t>
      </w:r>
      <w:r w:rsidR="00C8756E" w:rsidRPr="00821FCF">
        <w:rPr>
          <w:sz w:val="28"/>
          <w:szCs w:val="28"/>
        </w:rPr>
        <w:t>.</w:t>
      </w:r>
    </w:p>
    <w:p w:rsidR="0028468D" w:rsidRPr="00821FCF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</w:t>
      </w:r>
      <w:r w:rsidR="00421CB5">
        <w:rPr>
          <w:sz w:val="28"/>
          <w:szCs w:val="28"/>
        </w:rPr>
        <w:t>а</w:t>
      </w:r>
      <w:r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 </w:t>
      </w:r>
      <w:r w:rsidR="00421CB5">
        <w:rPr>
          <w:b/>
          <w:sz w:val="28"/>
          <w:szCs w:val="28"/>
        </w:rPr>
        <w:t xml:space="preserve">О.Н. </w:t>
      </w:r>
      <w:proofErr w:type="spellStart"/>
      <w:r w:rsidR="00421CB5">
        <w:rPr>
          <w:b/>
          <w:sz w:val="28"/>
          <w:szCs w:val="28"/>
        </w:rPr>
        <w:t>Павлюченкова</w:t>
      </w:r>
      <w:proofErr w:type="spellEnd"/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F36347" w:rsidRDefault="00F36347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E07D08" w:rsidRDefault="00E07D0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04B8B" w:rsidRDefault="00004B8B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3012FD" w:rsidRDefault="007D05F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0E4A60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постановлени</w:t>
      </w:r>
      <w:r w:rsidR="007D05FB" w:rsidRPr="00821FCF">
        <w:rPr>
          <w:rFonts w:ascii="Times New Roman" w:hAnsi="Times New Roman" w:cs="Times New Roman"/>
          <w:sz w:val="28"/>
          <w:szCs w:val="28"/>
        </w:rPr>
        <w:t>ем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2FD" w:rsidRDefault="000E4A60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BC242A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166430"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46C01" w:rsidRDefault="00F46C01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0E4A60" w:rsidRPr="00821FCF" w:rsidRDefault="00426887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A60" w:rsidRPr="00821FCF">
        <w:rPr>
          <w:rFonts w:ascii="Times New Roman" w:hAnsi="Times New Roman" w:cs="Times New Roman"/>
          <w:sz w:val="28"/>
          <w:szCs w:val="28"/>
        </w:rPr>
        <w:t>т</w:t>
      </w:r>
      <w:r w:rsidR="0077353A" w:rsidRPr="00426887">
        <w:rPr>
          <w:rFonts w:ascii="Times New Roman" w:hAnsi="Times New Roman" w:cs="Times New Roman"/>
          <w:sz w:val="28"/>
          <w:szCs w:val="28"/>
        </w:rPr>
        <w:t xml:space="preserve"> </w:t>
      </w:r>
      <w:r w:rsidR="004F7332">
        <w:rPr>
          <w:rFonts w:ascii="Times New Roman" w:hAnsi="Times New Roman" w:cs="Times New Roman"/>
          <w:sz w:val="28"/>
          <w:szCs w:val="28"/>
        </w:rPr>
        <w:t>18 февраля 2019 г.</w:t>
      </w:r>
      <w:r w:rsidR="005F38E6">
        <w:rPr>
          <w:rFonts w:ascii="Times New Roman" w:hAnsi="Times New Roman" w:cs="Times New Roman"/>
          <w:sz w:val="28"/>
          <w:szCs w:val="28"/>
        </w:rPr>
        <w:t xml:space="preserve"> </w:t>
      </w:r>
      <w:r w:rsidR="000835A1">
        <w:rPr>
          <w:rFonts w:ascii="Times New Roman" w:hAnsi="Times New Roman" w:cs="Times New Roman"/>
          <w:sz w:val="28"/>
          <w:szCs w:val="28"/>
        </w:rPr>
        <w:t xml:space="preserve"> </w:t>
      </w:r>
      <w:r w:rsidR="005F38E6">
        <w:rPr>
          <w:rFonts w:ascii="Times New Roman" w:hAnsi="Times New Roman" w:cs="Times New Roman"/>
          <w:sz w:val="28"/>
          <w:szCs w:val="28"/>
        </w:rPr>
        <w:t xml:space="preserve"> №</w:t>
      </w:r>
      <w:r w:rsidR="004F7332">
        <w:rPr>
          <w:rFonts w:ascii="Times New Roman" w:hAnsi="Times New Roman" w:cs="Times New Roman"/>
          <w:sz w:val="28"/>
          <w:szCs w:val="28"/>
        </w:rPr>
        <w:t xml:space="preserve"> 282</w:t>
      </w:r>
    </w:p>
    <w:p w:rsidR="000E4A60" w:rsidRPr="00821FCF" w:rsidRDefault="000E4A60" w:rsidP="007C2BB3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:rsidR="0054701C" w:rsidRPr="00821FCF" w:rsidRDefault="003C495C" w:rsidP="007C2BB3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"P31" </w:instrText>
      </w:r>
      <w:r>
        <w:fldChar w:fldCharType="separate"/>
      </w:r>
      <w:r w:rsidR="0054701C" w:rsidRPr="00821FC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530603" w:rsidRPr="00821FCF" w:rsidRDefault="00530603" w:rsidP="007C2BB3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CF">
        <w:rPr>
          <w:rFonts w:ascii="Times New Roman" w:hAnsi="Times New Roman" w:cs="Times New Roman"/>
          <w:b/>
          <w:sz w:val="28"/>
          <w:szCs w:val="28"/>
        </w:rPr>
        <w:t>предоставления из бюджета муниципального образования «Смоленский район» Смоленской области</w:t>
      </w:r>
      <w:r w:rsidR="00DE3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EA7">
        <w:rPr>
          <w:rFonts w:ascii="Times New Roman" w:hAnsi="Times New Roman" w:cs="Times New Roman"/>
          <w:b/>
          <w:sz w:val="28"/>
          <w:szCs w:val="28"/>
        </w:rPr>
        <w:t xml:space="preserve">субсидий социально ориентированным </w:t>
      </w:r>
      <w:r w:rsidRPr="00821FCF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</w:t>
      </w:r>
      <w:r w:rsidR="00DE37C6">
        <w:rPr>
          <w:rFonts w:ascii="Times New Roman" w:hAnsi="Times New Roman" w:cs="Times New Roman"/>
          <w:b/>
          <w:sz w:val="28"/>
          <w:szCs w:val="28"/>
        </w:rPr>
        <w:t>государственными (муниципальными) учреждениями</w:t>
      </w:r>
      <w:r w:rsidR="006F1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175" w:rsidRPr="00EF10A1" w:rsidRDefault="003C4175" w:rsidP="003C4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1502CB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1502CB" w:rsidRPr="001502CB">
        <w:rPr>
          <w:rFonts w:ascii="Times New Roman" w:hAnsi="Times New Roman" w:cs="Times New Roman"/>
          <w:sz w:val="28"/>
          <w:szCs w:val="28"/>
        </w:rPr>
        <w:t xml:space="preserve">предоставления из бюджета муниципального образования «Смоленский район» Смоленской области субсидий социально ориентированным некоммерческим организациям, не являющимся государственными (муниципальными) учреждениями </w:t>
      </w:r>
      <w:r w:rsidR="00987F14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Pr="00EF10A1">
        <w:rPr>
          <w:rFonts w:ascii="Times New Roman" w:hAnsi="Times New Roman" w:cs="Times New Roman"/>
          <w:sz w:val="28"/>
          <w:szCs w:val="28"/>
        </w:rPr>
        <w:t>устанавливает правила определения объема и предоставления субсидий социально ориентированным некоммерческим организациям (</w:t>
      </w:r>
      <w:r w:rsidR="00987F14">
        <w:rPr>
          <w:rFonts w:ascii="Times New Roman" w:hAnsi="Times New Roman" w:cs="Times New Roman"/>
          <w:sz w:val="28"/>
          <w:szCs w:val="28"/>
        </w:rPr>
        <w:t>далее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- субсидии).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(проектов), направленных на развитие гражданского общества (далее - социальная программа (проект), кроме финансового обеспечения затрат: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0D1B12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 осуществлением предпринимательской деятельности и оказанием помощи коммерческим организациям;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0D1B12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 осуществлением деятельности, напрямую не связанной с реализацией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поддержку политических партий и кампаний;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проведение митингов, демонстраций, пикетирований;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фундаментальные научные исследования;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приобретение алкогольных напитков и табачной продукции;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уплату штрафов, пени.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EF10A1">
        <w:rPr>
          <w:rFonts w:ascii="Times New Roman" w:hAnsi="Times New Roman" w:cs="Times New Roman"/>
          <w:sz w:val="28"/>
          <w:szCs w:val="28"/>
        </w:rPr>
        <w:t xml:space="preserve">1.3. В рамках настоящего Порядка под социальной программой (проектом) понимается комплекс взаимосвязанных мероприятий, направленных на решение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конкретных задач, соответствующих учредительным документам социально ориентированной некоммерческой организации, и соответствующих следующим приоритетным направлениям поддержки: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</w:t>
      </w:r>
      <w:r w:rsidR="00640DE3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EF10A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Право на получение субсидии имеют социально ориентированные некоммерческие организации, относящиеся к категории юридических лиц (за исключением государственных (муниципальных) учреждений), победившие в конкурсе социально ориентированных некоммерческих организаций на право получения в текущем финансовом году субсидий (</w:t>
      </w:r>
      <w:r w:rsidR="00987F14">
        <w:rPr>
          <w:rFonts w:ascii="Times New Roman" w:hAnsi="Times New Roman" w:cs="Times New Roman"/>
          <w:sz w:val="28"/>
          <w:szCs w:val="28"/>
        </w:rPr>
        <w:t>далее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- конкурс), </w:t>
      </w:r>
      <w:r w:rsidRPr="00153255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</w:t>
      </w:r>
      <w:r w:rsidR="00B57B91" w:rsidRPr="001532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153255">
        <w:rPr>
          <w:rFonts w:ascii="Times New Roman" w:hAnsi="Times New Roman" w:cs="Times New Roman"/>
          <w:sz w:val="28"/>
          <w:szCs w:val="28"/>
        </w:rPr>
        <w:t xml:space="preserve">Смоленской области и осуществляющие на территории </w:t>
      </w:r>
      <w:r w:rsidR="009B49B0" w:rsidRPr="0015325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</w:t>
      </w:r>
      <w:r w:rsidR="009B49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D7BC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Смоленской области в соответствии со своими учредительными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документами виды деятельности, предусмотренные </w:t>
      </w:r>
      <w:hyperlink r:id="rId13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14" w:history="1">
        <w:r w:rsidR="001B00A3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</w:t>
        </w:r>
        <w:r w:rsidR="001B00A3" w:rsidRPr="00AC72D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от 12.01.1996 № 7-ФЗ</w:t>
        </w:r>
      </w:hyperlink>
      <w:r w:rsidR="001B00A3" w:rsidRPr="00871B1E">
        <w:rPr>
          <w:sz w:val="28"/>
          <w:szCs w:val="28"/>
        </w:rPr>
        <w:t> </w:t>
      </w:r>
      <w:r w:rsidR="001B00A3"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D72324">
        <w:rPr>
          <w:rFonts w:ascii="Times New Roman" w:hAnsi="Times New Roman" w:cs="Times New Roman"/>
          <w:sz w:val="28"/>
          <w:szCs w:val="28"/>
        </w:rPr>
        <w:t>«</w:t>
      </w:r>
      <w:r w:rsidRPr="00EF10A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72324">
        <w:rPr>
          <w:rFonts w:ascii="Times New Roman" w:hAnsi="Times New Roman" w:cs="Times New Roman"/>
          <w:sz w:val="28"/>
          <w:szCs w:val="28"/>
        </w:rPr>
        <w:t>»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3E322A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1.5</w:t>
      </w:r>
      <w:r w:rsidR="00E45385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r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5C4B95" w:rsidRPr="003E322A">
        <w:rPr>
          <w:rFonts w:ascii="Times New Roman" w:hAnsi="Times New Roman" w:cs="Times New Roman"/>
          <w:sz w:val="28"/>
          <w:szCs w:val="28"/>
        </w:rPr>
        <w:t>Администраци</w:t>
      </w:r>
      <w:r w:rsidR="00EE63C0">
        <w:rPr>
          <w:rFonts w:ascii="Times New Roman" w:hAnsi="Times New Roman" w:cs="Times New Roman"/>
          <w:sz w:val="28"/>
          <w:szCs w:val="28"/>
        </w:rPr>
        <w:t>я</w:t>
      </w:r>
      <w:r w:rsidR="005C4B95" w:rsidRPr="003E32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3E322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30335" w:rsidRPr="003E322A">
        <w:rPr>
          <w:rFonts w:ascii="Times New Roman" w:hAnsi="Times New Roman" w:cs="Times New Roman"/>
          <w:sz w:val="28"/>
          <w:szCs w:val="28"/>
        </w:rPr>
        <w:t xml:space="preserve"> является получателем бюджетных средств</w:t>
      </w:r>
      <w:r w:rsidRPr="003E322A">
        <w:rPr>
          <w:rFonts w:ascii="Times New Roman" w:hAnsi="Times New Roman" w:cs="Times New Roman"/>
          <w:sz w:val="28"/>
          <w:szCs w:val="28"/>
        </w:rPr>
        <w:t>,</w:t>
      </w:r>
      <w:r w:rsidR="00630335" w:rsidRPr="003E322A">
        <w:rPr>
          <w:rFonts w:ascii="Times New Roman" w:hAnsi="Times New Roman" w:cs="Times New Roman"/>
          <w:sz w:val="28"/>
          <w:szCs w:val="28"/>
        </w:rPr>
        <w:t xml:space="preserve"> до которого в соответствии с бюджетным</w:t>
      </w:r>
      <w:r w:rsidR="00AC734C" w:rsidRPr="003E322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</w:t>
      </w:r>
      <w:r w:rsidR="00B93E15" w:rsidRPr="003E322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32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3E15" w:rsidRPr="003E322A">
        <w:rPr>
          <w:rFonts w:ascii="Times New Roman" w:hAnsi="Times New Roman" w:cs="Times New Roman"/>
          <w:sz w:val="28"/>
          <w:szCs w:val="28"/>
        </w:rPr>
        <w:t>–</w:t>
      </w:r>
      <w:r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B93E15" w:rsidRPr="003E322A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3E322A">
        <w:rPr>
          <w:rFonts w:ascii="Times New Roman" w:hAnsi="Times New Roman" w:cs="Times New Roman"/>
          <w:sz w:val="28"/>
          <w:szCs w:val="28"/>
        </w:rPr>
        <w:t>).</w:t>
      </w:r>
    </w:p>
    <w:p w:rsidR="00FB3A4E" w:rsidRPr="003E322A" w:rsidRDefault="00FB3A4E" w:rsidP="00FB3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ab/>
        <w:t xml:space="preserve">Организацию конкурса по отбору проектов (программ) социально ориентированных некоммерческих организаций осуществляет </w:t>
      </w:r>
      <w:r w:rsidR="007C32D1" w:rsidRPr="003E322A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3E322A">
        <w:rPr>
          <w:rFonts w:ascii="Times New Roman" w:hAnsi="Times New Roman" w:cs="Times New Roman"/>
          <w:sz w:val="28"/>
          <w:szCs w:val="28"/>
        </w:rPr>
        <w:t xml:space="preserve">комиссия, утвержденная распоряжением Администрации муниципального образования «Смоленский район» Смоленской области.      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3E322A">
        <w:rPr>
          <w:rFonts w:ascii="Times New Roman" w:hAnsi="Times New Roman" w:cs="Times New Roman"/>
          <w:sz w:val="28"/>
          <w:szCs w:val="28"/>
        </w:rPr>
        <w:t>1.6. Условиями предоставления субсидий являются: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EF10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 в стадии реорганизации, ликвидации или в состоянии банкротства;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отсутствие у социально ориентированной некоммерческой организации просроченной задолженности (недоимки) по налогам, сборам и иным обязательным платежам в бюджетную систему Российской Федерации (включая пени, штрафы за нарушение законодательства Российской Федерации о налогах и сборах, страховых взносах);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EF10A1">
        <w:rPr>
          <w:rFonts w:ascii="Times New Roman" w:hAnsi="Times New Roman" w:cs="Times New Roman"/>
          <w:sz w:val="28"/>
          <w:szCs w:val="28"/>
        </w:rPr>
        <w:t xml:space="preserve">- отсутствие у социально ориентированной некоммерческой организации просроченной задолженности по возврату в бюджет </w:t>
      </w:r>
      <w:r w:rsidR="00C94C2E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80088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94C2E">
        <w:rPr>
          <w:rFonts w:ascii="Times New Roman" w:hAnsi="Times New Roman" w:cs="Times New Roman"/>
          <w:sz w:val="28"/>
          <w:szCs w:val="28"/>
        </w:rPr>
        <w:t xml:space="preserve"> (далее – местный бюджет)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субсидий, предоставленных в соответствии с правовыми актами </w:t>
      </w:r>
      <w:r w:rsidR="005F0B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0B1B">
        <w:rPr>
          <w:rFonts w:ascii="Times New Roman" w:hAnsi="Times New Roman" w:cs="Times New Roman"/>
          <w:sz w:val="28"/>
          <w:szCs w:val="28"/>
        </w:rPr>
        <w:lastRenderedPageBreak/>
        <w:t xml:space="preserve">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Смоленской области и иной просроченной задолженности перед </w:t>
      </w:r>
      <w:r w:rsidR="00D800C9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2D5C72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09">
        <w:rPr>
          <w:rFonts w:ascii="Times New Roman" w:hAnsi="Times New Roman" w:cs="Times New Roman"/>
          <w:sz w:val="28"/>
          <w:szCs w:val="28"/>
        </w:rPr>
        <w:t xml:space="preserve">- наличие обязательства со стороны социально ориентированной некоммерческой организации по </w:t>
      </w:r>
      <w:proofErr w:type="spellStart"/>
      <w:r w:rsidRPr="009D010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9D010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EF10A1">
        <w:rPr>
          <w:rFonts w:ascii="Times New Roman" w:hAnsi="Times New Roman" w:cs="Times New Roman"/>
          <w:sz w:val="28"/>
          <w:szCs w:val="28"/>
        </w:rPr>
        <w:t xml:space="preserve"> на реализацию социальной программы (проекта)</w:t>
      </w:r>
      <w:r w:rsidR="002D5C72">
        <w:rPr>
          <w:rFonts w:ascii="Times New Roman" w:hAnsi="Times New Roman" w:cs="Times New Roman"/>
          <w:sz w:val="28"/>
          <w:szCs w:val="28"/>
        </w:rPr>
        <w:t>;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- заключение социально ориентированной некоммерческой организацией с </w:t>
      </w:r>
      <w:r w:rsidR="002B562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«Смоленский район» Смоленской области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о предоставлении субсидии социально ориентированной некоммерческой организации, не являющейся государственным (муниципальным) учреждением (далее - </w:t>
      </w:r>
      <w:r w:rsidR="009503EA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), с учетом типовой формы, установленной финансовым органом </w:t>
      </w:r>
      <w:r w:rsidR="009503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>Смоленской области.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Социально ориентированная некоммерческая организация должна соответствовать требованиям, указанным в </w:t>
      </w:r>
      <w:hyperlink w:anchor="P76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предшествующего месяцу, в котором планируется заключение </w:t>
      </w:r>
      <w:r w:rsidR="002B5765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1.7. Критерием отбора социально ориентированной некоммерческой организации является ее соответствие категории, установленной </w:t>
      </w:r>
      <w:hyperlink w:anchor="P72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Порядка, и условиям предоставления субсидии, установленным </w:t>
      </w:r>
      <w:hyperlink w:anchor="P75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пунктом 1.6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4175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274">
        <w:rPr>
          <w:rFonts w:ascii="Times New Roman" w:hAnsi="Times New Roman" w:cs="Times New Roman"/>
          <w:sz w:val="28"/>
          <w:szCs w:val="28"/>
        </w:rPr>
        <w:t xml:space="preserve">1.8. Субсидии предоставляются в соответствии со сводной бюджетной росписью </w:t>
      </w:r>
      <w:r w:rsidR="001B7C95" w:rsidRPr="00974274">
        <w:rPr>
          <w:rFonts w:ascii="Times New Roman" w:hAnsi="Times New Roman" w:cs="Times New Roman"/>
          <w:sz w:val="28"/>
          <w:szCs w:val="28"/>
        </w:rPr>
        <w:t>местного</w:t>
      </w:r>
      <w:r w:rsidRPr="00974274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 и плановый период в пределах лимитов бюджетных обязательств, предусмотренных </w:t>
      </w:r>
      <w:r w:rsidR="00BD44E4" w:rsidRPr="00974274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D72167" w:rsidRPr="00974274">
        <w:rPr>
          <w:rFonts w:ascii="Times New Roman" w:hAnsi="Times New Roman" w:cs="Times New Roman"/>
          <w:sz w:val="28"/>
          <w:szCs w:val="28"/>
        </w:rPr>
        <w:t>решением Смоленской районной Думы «О бюджете</w:t>
      </w:r>
      <w:r w:rsidR="00FB7B70" w:rsidRPr="0097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области»</w:t>
      </w:r>
      <w:r w:rsidR="00BD44E4" w:rsidRPr="00974274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2. Требования к заявке на участие в конкурсе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3E322A" w:rsidRDefault="003C4175" w:rsidP="003C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3E322A">
        <w:rPr>
          <w:rFonts w:ascii="Times New Roman" w:hAnsi="Times New Roman" w:cs="Times New Roman"/>
          <w:sz w:val="28"/>
          <w:szCs w:val="28"/>
        </w:rPr>
        <w:t xml:space="preserve">2.1. Для участия в конкурсе социально ориентированная некоммерческая организация представляет </w:t>
      </w:r>
      <w:r w:rsidR="002E4B09" w:rsidRPr="003E322A">
        <w:rPr>
          <w:rFonts w:ascii="Times New Roman" w:hAnsi="Times New Roman" w:cs="Times New Roman"/>
          <w:sz w:val="28"/>
          <w:szCs w:val="28"/>
        </w:rPr>
        <w:t>в</w:t>
      </w:r>
      <w:r w:rsidR="003F0802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7C32D1" w:rsidRPr="003E322A">
        <w:rPr>
          <w:rFonts w:ascii="Times New Roman" w:hAnsi="Times New Roman" w:cs="Times New Roman"/>
          <w:sz w:val="28"/>
          <w:szCs w:val="28"/>
        </w:rPr>
        <w:t>конкурсн</w:t>
      </w:r>
      <w:r w:rsidR="002E4B09" w:rsidRPr="003E322A">
        <w:rPr>
          <w:rFonts w:ascii="Times New Roman" w:hAnsi="Times New Roman" w:cs="Times New Roman"/>
          <w:sz w:val="28"/>
          <w:szCs w:val="28"/>
        </w:rPr>
        <w:t>ую</w:t>
      </w:r>
      <w:r w:rsidR="007C32D1" w:rsidRPr="003E32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E4B09" w:rsidRPr="003E322A">
        <w:rPr>
          <w:rFonts w:ascii="Times New Roman" w:hAnsi="Times New Roman" w:cs="Times New Roman"/>
          <w:sz w:val="28"/>
          <w:szCs w:val="28"/>
        </w:rPr>
        <w:t>ю</w:t>
      </w:r>
      <w:r w:rsidR="007C32D1" w:rsidRPr="003E322A">
        <w:rPr>
          <w:rFonts w:ascii="Times New Roman" w:hAnsi="Times New Roman" w:cs="Times New Roman"/>
          <w:sz w:val="28"/>
          <w:szCs w:val="28"/>
        </w:rPr>
        <w:t xml:space="preserve"> по отбору проектов (программ) социально ориентированных некоммерческих организаций </w:t>
      </w:r>
      <w:r w:rsidR="00B21383" w:rsidRPr="003E32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C32D1" w:rsidRPr="003E322A">
        <w:rPr>
          <w:rFonts w:ascii="Times New Roman" w:hAnsi="Times New Roman" w:cs="Times New Roman"/>
          <w:sz w:val="28"/>
          <w:szCs w:val="28"/>
        </w:rPr>
        <w:t>комисси</w:t>
      </w:r>
      <w:r w:rsidR="002E4B09" w:rsidRPr="003E322A">
        <w:rPr>
          <w:rFonts w:ascii="Times New Roman" w:hAnsi="Times New Roman" w:cs="Times New Roman"/>
          <w:sz w:val="28"/>
          <w:szCs w:val="28"/>
        </w:rPr>
        <w:t>я</w:t>
      </w:r>
      <w:r w:rsidR="00B21383" w:rsidRPr="003E322A">
        <w:rPr>
          <w:rFonts w:ascii="Times New Roman" w:hAnsi="Times New Roman" w:cs="Times New Roman"/>
          <w:sz w:val="28"/>
          <w:szCs w:val="28"/>
        </w:rPr>
        <w:t>)</w:t>
      </w:r>
      <w:r w:rsidR="007C32D1" w:rsidRPr="003E3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22A">
        <w:rPr>
          <w:rFonts w:ascii="Times New Roman" w:hAnsi="Times New Roman" w:cs="Times New Roman"/>
          <w:sz w:val="28"/>
          <w:szCs w:val="28"/>
        </w:rPr>
        <w:t>заявку на участие в конкурсе, которая включает в себя: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07" w:history="1">
        <w:r w:rsidRPr="003E322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E322A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на право получения в текущем финансовом году субсидий по форме согласно приложению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социально ориентированной некоммерческой организации (копию решения о назначении или об избрании, либо приказа о назначении физического лица на должность, заверенную печатью социально ориентированной некоммерческой организации (при наличии печати) и подписанную руководителем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социально ориентированной некоммерческой организации, в соответствии с которым такое физическое лицо обладает правом действовать от имени социально ориентированной некоммерческой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организации без доверенности). В случае если от имени социально ориентированной некоммерческой организации действует иное лицо, к заявлению прилагается доверенность на осуществление действий от имени социально ориентированной некоммерческой организации, оформленная в соответствии с федеральным законодательством;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 w:rsidRPr="00974274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по состоянию не ранее 30 календарных дней до даты подачи заявки на участие в конкурсе (информация представляется социально ориентированной некоммерческой организацией по собственной инициативе);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4) информацию налогового органа об исполнении социально ориентированной некоммерческой организацией обязанности по уплате налогов, сборов и иных обязательных платежей, выданную по состоянию не ранее 30 календарных дней до даты подачи заявки;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2"/>
      <w:bookmarkEnd w:id="9"/>
      <w:proofErr w:type="gramStart"/>
      <w:r w:rsidRPr="00EF10A1">
        <w:rPr>
          <w:rFonts w:ascii="Times New Roman" w:hAnsi="Times New Roman" w:cs="Times New Roman"/>
          <w:sz w:val="28"/>
          <w:szCs w:val="28"/>
        </w:rPr>
        <w:t>5) информацию Фонда социального страхования Российской Федерации об отсутствии (о наличии) у социально ориентированной некоммерческой организации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социально ориентированная некоммерческая организация не зарегистрирована в качестве страхователя, выданную не ранее 30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до даты подачи заявления на участие в конкурсе социально ориентированных некоммерческих организаций на право получения в текущем финансовом году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субсидий;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6) заверенные подписью руководителя социально ориентированной некоммерческой организации или уполномоченного им лица копии учредительных документов заявителя;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7) социальную программу (проект), которая включает в себя: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приоритетное направление поддержки, соответствующее приоритетным направлениям поддержки, предусмотренным </w:t>
      </w:r>
      <w:hyperlink w:anchor="P61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название социальной программы (проекта), на реализацию которой запрашивается субсидия;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краткое описание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срок реализации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обоснование социальной значимости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цели и задачи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lastRenderedPageBreak/>
        <w:t>ожидаемые количественные и качественные результаты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запрашиваемую сумму субсидии;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бюджет социальной программы (проекта) с учетом размера 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иных источников собственных средств;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Одна социально ориентированная некоммерческая организация в рамках конкурса может подать не более одной заявки с одной социальной программой (проектом).</w:t>
      </w:r>
    </w:p>
    <w:p w:rsidR="003C4175" w:rsidRPr="003E322A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подается </w:t>
      </w:r>
      <w:r w:rsidR="005E432C" w:rsidRPr="003E322A">
        <w:rPr>
          <w:rFonts w:ascii="Times New Roman" w:hAnsi="Times New Roman" w:cs="Times New Roman"/>
          <w:sz w:val="28"/>
          <w:szCs w:val="28"/>
        </w:rPr>
        <w:t>в</w:t>
      </w:r>
      <w:r w:rsidR="00750BD4" w:rsidRPr="003E32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E432C" w:rsidRPr="003E322A">
        <w:rPr>
          <w:rFonts w:ascii="Times New Roman" w:hAnsi="Times New Roman" w:cs="Times New Roman"/>
          <w:sz w:val="28"/>
          <w:szCs w:val="28"/>
        </w:rPr>
        <w:t>ю</w:t>
      </w:r>
      <w:r w:rsidR="00750BD4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Pr="003E322A">
        <w:rPr>
          <w:rFonts w:ascii="Times New Roman" w:hAnsi="Times New Roman" w:cs="Times New Roman"/>
          <w:sz w:val="28"/>
          <w:szCs w:val="28"/>
        </w:rPr>
        <w:t>руководителем социально ориентированной некоммерческой организации либо уполномоченным представителем социально ориентированной некоммерческой организации на основании доверенности, оформленной в соответствии с федеральным законодательством.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E322A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представляется </w:t>
      </w:r>
      <w:r w:rsidR="0075216F" w:rsidRPr="003E322A">
        <w:rPr>
          <w:rFonts w:ascii="Times New Roman" w:hAnsi="Times New Roman" w:cs="Times New Roman"/>
          <w:sz w:val="28"/>
          <w:szCs w:val="28"/>
        </w:rPr>
        <w:t>в</w:t>
      </w:r>
      <w:r w:rsidR="002F4489" w:rsidRPr="003E32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5216F" w:rsidRPr="003E322A">
        <w:rPr>
          <w:rFonts w:ascii="Times New Roman" w:hAnsi="Times New Roman" w:cs="Times New Roman"/>
          <w:sz w:val="28"/>
          <w:szCs w:val="28"/>
        </w:rPr>
        <w:t>ю</w:t>
      </w:r>
      <w:r w:rsidR="002F4489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Pr="003E322A">
        <w:rPr>
          <w:rFonts w:ascii="Times New Roman" w:hAnsi="Times New Roman" w:cs="Times New Roman"/>
          <w:sz w:val="28"/>
          <w:szCs w:val="28"/>
        </w:rPr>
        <w:t>на бумажном и</w:t>
      </w:r>
      <w:r w:rsidR="00FA32F1" w:rsidRPr="003E322A">
        <w:rPr>
          <w:rFonts w:ascii="Times New Roman" w:hAnsi="Times New Roman" w:cs="Times New Roman"/>
          <w:sz w:val="28"/>
          <w:szCs w:val="28"/>
        </w:rPr>
        <w:t>ли</w:t>
      </w:r>
      <w:r w:rsidRPr="003E322A">
        <w:rPr>
          <w:rFonts w:ascii="Times New Roman" w:hAnsi="Times New Roman" w:cs="Times New Roman"/>
          <w:sz w:val="28"/>
          <w:szCs w:val="28"/>
        </w:rPr>
        <w:t xml:space="preserve"> электронном носителях непосредственно или направляется почтовым отправлением.</w:t>
      </w:r>
      <w:proofErr w:type="gramEnd"/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 Порядок проведения конкурсного отбора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3.1. Объявление о проведении конкурса размещается на официальном сайте </w:t>
      </w:r>
      <w:r w:rsidR="00E90668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D18B5">
        <w:rPr>
          <w:rFonts w:ascii="Times New Roman" w:hAnsi="Times New Roman" w:cs="Times New Roman"/>
          <w:sz w:val="28"/>
          <w:szCs w:val="28"/>
        </w:rPr>
        <w:t>«</w:t>
      </w:r>
      <w:r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6D18B5">
        <w:rPr>
          <w:rFonts w:ascii="Times New Roman" w:hAnsi="Times New Roman" w:cs="Times New Roman"/>
          <w:sz w:val="28"/>
          <w:szCs w:val="28"/>
        </w:rPr>
        <w:t>»</w:t>
      </w:r>
      <w:r w:rsidR="00035B80" w:rsidRPr="00035B80">
        <w:t xml:space="preserve"> </w:t>
      </w:r>
      <w:r w:rsidR="00035B80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="006D18B5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сроки приема заявок на участие в конкурсе;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номер телефона для получения консультаций по вопросам подготовки заявок на участие в конкурсе.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3.2. Срок приема заявок на участие в конкурсе </w:t>
      </w:r>
      <w:r w:rsidR="00D870D1">
        <w:rPr>
          <w:rFonts w:ascii="Times New Roman" w:hAnsi="Times New Roman" w:cs="Times New Roman"/>
          <w:sz w:val="28"/>
          <w:szCs w:val="28"/>
        </w:rPr>
        <w:t>устанавливается</w:t>
      </w:r>
      <w:r w:rsidR="00D870D1" w:rsidRPr="00FF5D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F5D50" w:rsidRPr="00FF5D50">
        <w:rPr>
          <w:rFonts w:ascii="Times New Roman" w:hAnsi="Times New Roman" w:cs="Times New Roman"/>
          <w:sz w:val="28"/>
          <w:szCs w:val="28"/>
        </w:rPr>
        <w:t>30</w:t>
      </w:r>
      <w:r w:rsidR="00D870D1" w:rsidRPr="00FF5D50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календарных дней со дня размещения объявления о проведении конкурса. Прием заявок на участие в конкурсе начинается с первого рабочего дня, следующего за днем размещения объявления о проведении конкурса.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3.3. Заявка на участие в конкурсе, поступившая в </w:t>
      </w:r>
      <w:r w:rsidR="002E4B09">
        <w:rPr>
          <w:rFonts w:ascii="Times New Roman" w:hAnsi="Times New Roman" w:cs="Times New Roman"/>
          <w:sz w:val="28"/>
          <w:szCs w:val="28"/>
        </w:rPr>
        <w:t>комисси</w:t>
      </w:r>
      <w:r w:rsidR="00231385">
        <w:rPr>
          <w:rFonts w:ascii="Times New Roman" w:hAnsi="Times New Roman" w:cs="Times New Roman"/>
          <w:sz w:val="28"/>
          <w:szCs w:val="28"/>
        </w:rPr>
        <w:t>ю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на участие в конкурсе, указанного в объявлении о проведении конкурса, размещенном на официальном сайте </w:t>
      </w:r>
      <w:r w:rsidR="001B7DBC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1B7DBC"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B7DBC">
        <w:rPr>
          <w:rFonts w:ascii="Times New Roman" w:hAnsi="Times New Roman" w:cs="Times New Roman"/>
          <w:sz w:val="28"/>
          <w:szCs w:val="28"/>
        </w:rPr>
        <w:t>«</w:t>
      </w:r>
      <w:r w:rsidR="001B7DBC"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1B7DBC">
        <w:rPr>
          <w:rFonts w:ascii="Times New Roman" w:hAnsi="Times New Roman" w:cs="Times New Roman"/>
          <w:sz w:val="28"/>
          <w:szCs w:val="28"/>
        </w:rPr>
        <w:t>»</w:t>
      </w:r>
      <w:r w:rsidR="001B7DBC" w:rsidRPr="00035B80">
        <w:t xml:space="preserve"> </w:t>
      </w:r>
      <w:r w:rsidR="001B7DBC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Pr="00EF10A1">
        <w:rPr>
          <w:rFonts w:ascii="Times New Roman" w:hAnsi="Times New Roman" w:cs="Times New Roman"/>
          <w:sz w:val="28"/>
          <w:szCs w:val="28"/>
        </w:rPr>
        <w:t xml:space="preserve">, регистрируется в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журнале учета заявок на участие в конкурсе.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3.4. Заявителю выдается расписка в получении заявки на участие в конкурсе с указанием перечня принятых документов, даты получения заявки на участие в конкурсе и присвоенного ей регистрационного номера.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Заявка на участие в конкурсе, направленная почтовым отправлением, регистрируется в журнале учета заявок на участие в конкурсе, однако расписка в получении заявки на участие в конкурсе не составляется и не выдается.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поступившая в </w:t>
      </w:r>
      <w:r w:rsidR="002E4B0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B3BD4">
        <w:rPr>
          <w:rFonts w:ascii="Times New Roman" w:hAnsi="Times New Roman" w:cs="Times New Roman"/>
          <w:sz w:val="28"/>
          <w:szCs w:val="28"/>
        </w:rPr>
        <w:t>ю</w:t>
      </w:r>
      <w:r w:rsidRPr="00EF10A1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на участие в конкурсе, не регистрируется и не рассматривается.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 w:rsidRPr="00EF10A1">
        <w:rPr>
          <w:rFonts w:ascii="Times New Roman" w:hAnsi="Times New Roman" w:cs="Times New Roman"/>
          <w:sz w:val="28"/>
          <w:szCs w:val="28"/>
        </w:rPr>
        <w:t xml:space="preserve">3.5. </w:t>
      </w:r>
      <w:r w:rsidR="002E4B09">
        <w:rPr>
          <w:rFonts w:ascii="Times New Roman" w:hAnsi="Times New Roman" w:cs="Times New Roman"/>
          <w:sz w:val="28"/>
          <w:szCs w:val="28"/>
        </w:rPr>
        <w:t xml:space="preserve"> </w:t>
      </w:r>
      <w:r w:rsidR="005B3BD4">
        <w:rPr>
          <w:rFonts w:ascii="Times New Roman" w:hAnsi="Times New Roman" w:cs="Times New Roman"/>
          <w:sz w:val="28"/>
          <w:szCs w:val="28"/>
        </w:rPr>
        <w:t>К</w:t>
      </w:r>
      <w:r w:rsidR="002E4B09">
        <w:rPr>
          <w:rFonts w:ascii="Times New Roman" w:hAnsi="Times New Roman" w:cs="Times New Roman"/>
          <w:sz w:val="28"/>
          <w:szCs w:val="28"/>
        </w:rPr>
        <w:t>омисси</w:t>
      </w:r>
      <w:r w:rsidR="005B3BD4">
        <w:rPr>
          <w:rFonts w:ascii="Times New Roman" w:hAnsi="Times New Roman" w:cs="Times New Roman"/>
          <w:sz w:val="28"/>
          <w:szCs w:val="28"/>
        </w:rPr>
        <w:t xml:space="preserve">я </w:t>
      </w:r>
      <w:r w:rsidRPr="00EF10A1">
        <w:rPr>
          <w:rFonts w:ascii="Times New Roman" w:hAnsi="Times New Roman" w:cs="Times New Roman"/>
          <w:sz w:val="28"/>
          <w:szCs w:val="28"/>
        </w:rPr>
        <w:t xml:space="preserve">в срок, не превышающий пяти рабочих дней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приема заявок на участие в конкурсе, осуществляет следующие действия в отношении социально ориентированных некоммерческих организаций, представивших документы, но не представивших:</w:t>
      </w:r>
    </w:p>
    <w:p w:rsidR="003C4175" w:rsidRPr="00D5786E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6E">
        <w:rPr>
          <w:rFonts w:ascii="Times New Roman" w:hAnsi="Times New Roman" w:cs="Times New Roman"/>
          <w:sz w:val="28"/>
          <w:szCs w:val="28"/>
        </w:rPr>
        <w:t xml:space="preserve">- документ, указанный в </w:t>
      </w:r>
      <w:hyperlink w:anchor="P90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2.1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- получает сведения из Единого государственного реестра юридических лиц (далее - ЕГРЮЛ) на сервисе </w:t>
      </w:r>
      <w:r w:rsidR="006461D2">
        <w:rPr>
          <w:rFonts w:ascii="Times New Roman" w:hAnsi="Times New Roman" w:cs="Times New Roman"/>
          <w:sz w:val="28"/>
          <w:szCs w:val="28"/>
        </w:rPr>
        <w:t>«</w:t>
      </w:r>
      <w:r w:rsidRPr="00D5786E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6461D2">
        <w:rPr>
          <w:rFonts w:ascii="Times New Roman" w:hAnsi="Times New Roman" w:cs="Times New Roman"/>
          <w:sz w:val="28"/>
          <w:szCs w:val="28"/>
        </w:rPr>
        <w:t>»</w:t>
      </w:r>
      <w:r w:rsidRPr="00D5786E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</w:t>
      </w:r>
      <w:r w:rsidR="00C80EA0" w:rsidRPr="00D5786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80EA0" w:rsidRPr="00D5786E">
        <w:rPr>
          <w:rFonts w:ascii="Times New Roman" w:hAnsi="Times New Roman" w:cs="Times New Roman"/>
          <w:sz w:val="28"/>
          <w:szCs w:val="28"/>
        </w:rPr>
        <w:t>:</w:t>
      </w:r>
      <w:r w:rsidR="00CE7337" w:rsidRPr="00D5786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E7337" w:rsidRPr="00D5786E">
        <w:rPr>
          <w:rFonts w:ascii="Times New Roman" w:hAnsi="Times New Roman" w:cs="Times New Roman"/>
          <w:sz w:val="28"/>
          <w:szCs w:val="28"/>
          <w:lang w:val="en-US"/>
        </w:rPr>
        <w:t>egrul</w:t>
      </w:r>
      <w:proofErr w:type="spellEnd"/>
      <w:r w:rsidR="00CE7337" w:rsidRPr="00D5786E">
        <w:rPr>
          <w:rFonts w:ascii="Times New Roman" w:hAnsi="Times New Roman" w:cs="Times New Roman"/>
          <w:sz w:val="28"/>
          <w:szCs w:val="28"/>
        </w:rPr>
        <w:t>.</w:t>
      </w:r>
      <w:r w:rsidR="009172D9" w:rsidRPr="00D578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86E">
        <w:rPr>
          <w:rFonts w:ascii="Times New Roman" w:hAnsi="Times New Roman" w:cs="Times New Roman"/>
          <w:sz w:val="28"/>
          <w:szCs w:val="28"/>
        </w:rPr>
        <w:t>alog.ru) в форме электронного документа в формате PDF, подписанного усиленной квалифицированной электронной подписью</w:t>
      </w:r>
      <w:r w:rsidR="003B3E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В отношении социально ориентированных некоммерческих организаций, сведения о которых отсутствуют в ЕГРЮЛ, </w:t>
      </w:r>
      <w:r w:rsidR="00BA6F7A">
        <w:rPr>
          <w:rFonts w:ascii="Times New Roman" w:hAnsi="Times New Roman" w:cs="Times New Roman"/>
          <w:sz w:val="28"/>
          <w:szCs w:val="28"/>
        </w:rPr>
        <w:t>комиссия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допуске к участию в конкурсе. Решение об отказе в допуске к участию в конкурсе доводится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до социально ориентированной некоммерческой организации в письменном виде с обоснованием причины отказа в течение пяти дней со дня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</w:t>
      </w:r>
    </w:p>
    <w:p w:rsidR="003C4175" w:rsidRPr="00D5786E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86E">
        <w:rPr>
          <w:rFonts w:ascii="Times New Roman" w:hAnsi="Times New Roman" w:cs="Times New Roman"/>
          <w:sz w:val="28"/>
          <w:szCs w:val="28"/>
        </w:rPr>
        <w:t xml:space="preserve">После получения сведений, указанных в </w:t>
      </w:r>
      <w:hyperlink w:anchor="P124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A6F7A">
        <w:rPr>
          <w:rFonts w:ascii="Times New Roman" w:hAnsi="Times New Roman" w:cs="Times New Roman"/>
          <w:sz w:val="28"/>
          <w:szCs w:val="28"/>
        </w:rPr>
        <w:t>комиссия</w:t>
      </w:r>
      <w:r w:rsidRPr="00D5786E">
        <w:rPr>
          <w:rFonts w:ascii="Times New Roman" w:hAnsi="Times New Roman" w:cs="Times New Roman"/>
          <w:sz w:val="28"/>
          <w:szCs w:val="28"/>
        </w:rPr>
        <w:t xml:space="preserve"> проводит проверку соответствия социально ориентированной некоммерческой организации категории, установленной </w:t>
      </w:r>
      <w:hyperlink w:anchor="P72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и условиям предоставления субсидии, установленным </w:t>
      </w:r>
      <w:hyperlink w:anchor="P75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пунктом 1.6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комплектность документов.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86E"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социально ориентированных некоммерческих организаций, представивших документы в соответствии с </w:t>
      </w:r>
      <w:hyperlink w:anchor="P87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документы, которые социально ориентированная некоммерческая организация вправе представить по собственной инициативе, </w:t>
      </w:r>
      <w:r w:rsidR="00BA6F7A">
        <w:rPr>
          <w:rFonts w:ascii="Times New Roman" w:hAnsi="Times New Roman" w:cs="Times New Roman"/>
          <w:sz w:val="28"/>
          <w:szCs w:val="28"/>
        </w:rPr>
        <w:t>комиссия</w:t>
      </w:r>
      <w:r w:rsidRPr="00D5786E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к участию в конкурсе либо об отказе в допуске к участию в конкурсе.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допуске к участию в конкурсе доводится до социально ориентированных некоммерческих организаций посредством размещения информации в </w:t>
      </w:r>
      <w:r w:rsidR="00E95719" w:rsidRPr="00EF10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11B0E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811B0E"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11B0E">
        <w:rPr>
          <w:rFonts w:ascii="Times New Roman" w:hAnsi="Times New Roman" w:cs="Times New Roman"/>
          <w:sz w:val="28"/>
          <w:szCs w:val="28"/>
        </w:rPr>
        <w:t>«</w:t>
      </w:r>
      <w:r w:rsidR="00811B0E"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811B0E">
        <w:rPr>
          <w:rFonts w:ascii="Times New Roman" w:hAnsi="Times New Roman" w:cs="Times New Roman"/>
          <w:sz w:val="28"/>
          <w:szCs w:val="28"/>
        </w:rPr>
        <w:t>»</w:t>
      </w:r>
      <w:r w:rsidR="00811B0E" w:rsidRPr="00035B80">
        <w:t xml:space="preserve"> </w:t>
      </w:r>
      <w:r w:rsidR="00811B0E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Pr="00EF10A1">
        <w:rPr>
          <w:rFonts w:ascii="Times New Roman" w:hAnsi="Times New Roman" w:cs="Times New Roman"/>
          <w:sz w:val="28"/>
          <w:szCs w:val="28"/>
        </w:rPr>
        <w:t>. Решение об отказе в допуске к участию в конкурсе доводится до социально ориентированных некоммерческих организаций в письменном виде с обоснованием причин отказа в течение пяти дней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со дня принятия указанного решения.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Решение об отказе в допуске к участию в конкурсе принимается в случае, если: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социально ориентированная некоммерческая организация, представившая заявку на участие в конкурсе, не соответствует требованиям </w:t>
      </w:r>
      <w:hyperlink w:anchor="P72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пунктов 1.4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социально ориентированная некоммерческая организация не представила документы, указанные </w:t>
      </w:r>
      <w:hyperlink w:anchor="P87" w:history="1">
        <w:proofErr w:type="gramStart"/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социально ориентированная некоммерческая организация сообщила о себе неполные и (или) недостоверные сведения.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- на дату подачи заявки на участие в конкурсе прошло менее чем три года с момента признания социально ориентированной некоммерческой организации допустившей нарушение договорных обязательств (части договорных обязательств), возникших при предоставлении финансовой поддержки за счет бюджетных средств в рамках программы (подпрограммы), направленных на развитие гражданского общества, в том числе не обеспечившей целевого использования средств поддержки.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3.6.</w:t>
      </w:r>
      <w:r w:rsidR="00B14DEC">
        <w:rPr>
          <w:rFonts w:ascii="Times New Roman" w:hAnsi="Times New Roman" w:cs="Times New Roman"/>
          <w:sz w:val="28"/>
          <w:szCs w:val="28"/>
        </w:rPr>
        <w:tab/>
      </w:r>
      <w:r w:rsidR="0076308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EF10A1">
        <w:rPr>
          <w:rFonts w:ascii="Times New Roman" w:hAnsi="Times New Roman" w:cs="Times New Roman"/>
          <w:sz w:val="28"/>
          <w:szCs w:val="28"/>
        </w:rPr>
        <w:t xml:space="preserve">готовит сводную информацию о социально ориентированных некоммерческих организациях, допущенных к участию в конкурсе и претендующих на получение субсидии, для рассмотрения на заседании комиссии, положение о которой и состав утверждаются </w:t>
      </w:r>
      <w:r w:rsidR="00D8250D">
        <w:rPr>
          <w:rFonts w:ascii="Times New Roman" w:hAnsi="Times New Roman" w:cs="Times New Roman"/>
          <w:sz w:val="28"/>
          <w:szCs w:val="28"/>
        </w:rPr>
        <w:t>р</w:t>
      </w:r>
      <w:r w:rsidR="005852A9">
        <w:rPr>
          <w:rFonts w:ascii="Times New Roman" w:hAnsi="Times New Roman" w:cs="Times New Roman"/>
          <w:sz w:val="28"/>
          <w:szCs w:val="28"/>
        </w:rPr>
        <w:t>аспоряжением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0F2B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3.7. Заявки на участие в конкурсе социально ориентированных некоммерческих организаций, допущенных к участию в конкурсе, оцениваются конкурсной комиссией в соответствии с балльной </w:t>
      </w:r>
      <w:hyperlink w:anchor="P309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шкалой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критериев оценки заявок социально ориентированных некоммерческих организаций на получение субсидий (</w:t>
      </w:r>
      <w:r w:rsidR="00987F14">
        <w:rPr>
          <w:rFonts w:ascii="Times New Roman" w:hAnsi="Times New Roman" w:cs="Times New Roman"/>
          <w:sz w:val="28"/>
          <w:szCs w:val="28"/>
        </w:rPr>
        <w:t>далее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- балльная шкала), указанной в приложении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3.8. Оценка заявок на участие в конкурсе включает в себя проведение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экспертизы документов и социальной программы (проекта), входящих в состав заявки.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3.9. При возникновении в процессе рассмотрения заявок на участие в конкурсе вопросов, требующих специальных знаний в различных </w:t>
      </w:r>
      <w:r w:rsidR="00DB2238">
        <w:rPr>
          <w:rFonts w:ascii="Times New Roman" w:hAnsi="Times New Roman" w:cs="Times New Roman"/>
          <w:sz w:val="28"/>
          <w:szCs w:val="28"/>
        </w:rPr>
        <w:t>сферах деятельности</w:t>
      </w:r>
      <w:r w:rsidRPr="00EF10A1">
        <w:rPr>
          <w:rFonts w:ascii="Times New Roman" w:hAnsi="Times New Roman" w:cs="Times New Roman"/>
          <w:sz w:val="28"/>
          <w:szCs w:val="28"/>
        </w:rPr>
        <w:t>, конкурсная комиссия вправе приглашать на свои заседания специалистов для разъяснения таких вопросов.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3.10. Общий срок определения победителей конкурса не может быть более тридцати календарных дней со дня окончания срока приема заявок на участие в конкурсе.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3.11. Итоги конкурса (список победителей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с указанием размеров предоставляемых им субсидий) размещаются на </w:t>
      </w:r>
      <w:r w:rsidR="00CC1B0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64B61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F64B61"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64B61">
        <w:rPr>
          <w:rFonts w:ascii="Times New Roman" w:hAnsi="Times New Roman" w:cs="Times New Roman"/>
          <w:sz w:val="28"/>
          <w:szCs w:val="28"/>
        </w:rPr>
        <w:t>«</w:t>
      </w:r>
      <w:r w:rsidR="00F64B61"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F64B61">
        <w:rPr>
          <w:rFonts w:ascii="Times New Roman" w:hAnsi="Times New Roman" w:cs="Times New Roman"/>
          <w:sz w:val="28"/>
          <w:szCs w:val="28"/>
        </w:rPr>
        <w:t>»</w:t>
      </w:r>
      <w:r w:rsidR="00F64B61" w:rsidRPr="00035B80">
        <w:t xml:space="preserve"> </w:t>
      </w:r>
      <w:r w:rsidR="00F64B61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их утверждения.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3.12. В случае полного отсутствия заявок на участие в конкурсе конкурс признается несостоявшимся, о чем оформляется соответствующий протокол конкурсной комиссии.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 Порядок предоставления и использования субсидий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7E14" w:rsidRDefault="003C4175" w:rsidP="003C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428">
        <w:rPr>
          <w:rFonts w:ascii="Times New Roman" w:hAnsi="Times New Roman" w:cs="Times New Roman"/>
          <w:sz w:val="28"/>
          <w:szCs w:val="28"/>
        </w:rPr>
        <w:t xml:space="preserve">4.1. Предельный размер субсидии, предоставляемой одной социально ориентированной некоммерческой организации, не может превышать </w:t>
      </w:r>
      <w:r w:rsidR="00C14428" w:rsidRPr="00C14428">
        <w:rPr>
          <w:rFonts w:ascii="Times New Roman" w:hAnsi="Times New Roman" w:cs="Times New Roman"/>
          <w:sz w:val="28"/>
          <w:szCs w:val="28"/>
        </w:rPr>
        <w:t>50</w:t>
      </w:r>
      <w:r w:rsidRPr="00C14428">
        <w:rPr>
          <w:rFonts w:ascii="Times New Roman" w:hAnsi="Times New Roman" w:cs="Times New Roman"/>
          <w:sz w:val="28"/>
          <w:szCs w:val="28"/>
        </w:rPr>
        <w:t xml:space="preserve"> процентов от общего объема субсидий.</w:t>
      </w:r>
      <w:r w:rsidR="0091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4.2. Субсидия предоставляется в размере не более запрашиваемой социально ориентированной некоммерческой организацией суммы согласно бюджету социальной программы (проекта).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социально ориентированные некоммерческие организации, набравшие наибольшее количество баллов согласно балльной </w:t>
      </w:r>
      <w:hyperlink w:anchor="P309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шкале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, указанной в приложении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2 к настоящему Порядку, исходя из набранных участниками конкурса суммарных баллов начиная от наибольшего суммарного балла к меньшему, в отношении которых конкурсной комиссией принято решение о выделении субсидии.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В случае наличия нераспределенных и (или) высвободившихся средств </w:t>
      </w:r>
      <w:r w:rsidR="001B7C95">
        <w:rPr>
          <w:rFonts w:ascii="Times New Roman" w:hAnsi="Times New Roman" w:cs="Times New Roman"/>
          <w:sz w:val="28"/>
          <w:szCs w:val="28"/>
        </w:rPr>
        <w:t>местного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бюджета, предусмотренных для предоставления субсидий, победителем конкурса также признается следующая за ранее признанной победителем конкурса социально ориентированная некоммерческая организация, набравшая наибольшее количество баллов.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4.5. Распределение субсидий между социально ориентированными некоммерческими организациями осуществляется по следующей формуле: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8A560A" w:rsidRDefault="008A560A" w:rsidP="003C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С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vertAlign w:val="subscript"/>
          </w:rPr>
          <m:t>i</m:t>
        </m:r>
        <w:proofErr w:type="spellEnd"/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С× 0,5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15</m:t>
            </m:r>
          </m:den>
        </m:f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×</m:t>
        </m:r>
        <w:proofErr w:type="spellStart"/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К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vertAlign w:val="subscript"/>
          </w:rPr>
          <m:t>bi</m:t>
        </m:r>
      </m:oMath>
      <w:proofErr w:type="spellEnd"/>
      <w:r w:rsidRPr="00E724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0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10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- размер субсидии i-й социально ориентированной некоммерческой организации;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С - объем бюджетных ассигнований, утвержденных главному распорядителю бюджетных средств на соответствующие цели </w:t>
      </w:r>
      <w:r w:rsidR="00BD2299">
        <w:rPr>
          <w:rFonts w:ascii="Times New Roman" w:hAnsi="Times New Roman" w:cs="Times New Roman"/>
          <w:sz w:val="28"/>
          <w:szCs w:val="28"/>
        </w:rPr>
        <w:t>решением Смоленской районной Думы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423B26">
        <w:rPr>
          <w:rFonts w:ascii="Times New Roman" w:hAnsi="Times New Roman" w:cs="Times New Roman"/>
          <w:sz w:val="28"/>
          <w:szCs w:val="28"/>
        </w:rPr>
        <w:t>о местном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0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10A1">
        <w:rPr>
          <w:rFonts w:ascii="Times New Roman" w:hAnsi="Times New Roman" w:cs="Times New Roman"/>
          <w:sz w:val="28"/>
          <w:szCs w:val="28"/>
          <w:vertAlign w:val="subscript"/>
        </w:rPr>
        <w:t>bi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- количество баллов i-й социально ориентированной некоммерческой организации;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15 - максимальное количество баллов.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 w:rsidRPr="00EF10A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Для получения субсидии победитель конкурса в течение 10 рабочих дней со дня размещения выписки из протокола конкурсной комиссии о победителях конкурса на </w:t>
      </w:r>
      <w:r w:rsidR="0068425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F10A1">
        <w:rPr>
          <w:rFonts w:ascii="Times New Roman" w:hAnsi="Times New Roman" w:cs="Times New Roman"/>
          <w:sz w:val="28"/>
          <w:szCs w:val="28"/>
        </w:rPr>
        <w:t>сайте</w:t>
      </w:r>
      <w:r w:rsidR="00006507" w:rsidRPr="00006507">
        <w:rPr>
          <w:rFonts w:ascii="Times New Roman" w:hAnsi="Times New Roman" w:cs="Times New Roman"/>
          <w:sz w:val="28"/>
          <w:szCs w:val="28"/>
        </w:rPr>
        <w:t xml:space="preserve"> </w:t>
      </w:r>
      <w:r w:rsidR="00006507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006507"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06507">
        <w:rPr>
          <w:rFonts w:ascii="Times New Roman" w:hAnsi="Times New Roman" w:cs="Times New Roman"/>
          <w:sz w:val="28"/>
          <w:szCs w:val="28"/>
        </w:rPr>
        <w:t>«</w:t>
      </w:r>
      <w:r w:rsidR="00006507"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006507">
        <w:rPr>
          <w:rFonts w:ascii="Times New Roman" w:hAnsi="Times New Roman" w:cs="Times New Roman"/>
          <w:sz w:val="28"/>
          <w:szCs w:val="28"/>
        </w:rPr>
        <w:t>»</w:t>
      </w:r>
      <w:r w:rsidR="00006507" w:rsidRPr="00035B80">
        <w:t xml:space="preserve"> </w:t>
      </w:r>
      <w:r w:rsidR="00006507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Pr="00EF10A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BA6F7A">
        <w:rPr>
          <w:rFonts w:ascii="Times New Roman" w:hAnsi="Times New Roman" w:cs="Times New Roman"/>
          <w:sz w:val="28"/>
          <w:szCs w:val="28"/>
        </w:rPr>
        <w:t>комисси</w:t>
      </w:r>
      <w:r w:rsidR="00006507">
        <w:rPr>
          <w:rFonts w:ascii="Times New Roman" w:hAnsi="Times New Roman" w:cs="Times New Roman"/>
          <w:sz w:val="28"/>
          <w:szCs w:val="28"/>
        </w:rPr>
        <w:t>ю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1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4.7. </w:t>
      </w:r>
      <w:r w:rsidR="00BA6F7A">
        <w:rPr>
          <w:rFonts w:ascii="Times New Roman" w:hAnsi="Times New Roman" w:cs="Times New Roman"/>
          <w:sz w:val="28"/>
          <w:szCs w:val="28"/>
        </w:rPr>
        <w:t>Комиссия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представления победителем конкурса заявления о предоставлении субсидии принимает одно из следующих решений: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о заключении с победителем конкурса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и о предоставлении ему субсидии;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об отказе в заключении с победителем конкурса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и в предоставлении ему субсидии.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Соответствующее решение доводится до победителя конкурса в письменном виде в течение 3 рабочих дней со дня принятия указанного решения (в случае отказа в заключении с победителем конкурса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и в предоставлении субсидии - с обоснованием причин отказа).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 победителем конкурса и в предоставлении ему субсидии являются: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победителем конкурса информации в заявлении на предоставление субсидии, указанном в </w:t>
      </w:r>
      <w:hyperlink w:anchor="P158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пункте 4.6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227C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F10A1">
        <w:rPr>
          <w:rFonts w:ascii="Times New Roman" w:hAnsi="Times New Roman" w:cs="Times New Roman"/>
          <w:sz w:val="28"/>
          <w:szCs w:val="28"/>
        </w:rPr>
        <w:t xml:space="preserve">от победителя конкурса официального уведомления об отказе от получения субсидии, в том числе 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победителем конкурса </w:t>
      </w:r>
      <w:r w:rsidR="00863AF8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280E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4.8. </w:t>
      </w:r>
      <w:r w:rsidR="006242B9" w:rsidRPr="00863AF8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 победителем конкурса заключается</w:t>
      </w:r>
      <w:r w:rsidR="00F83C7F">
        <w:rPr>
          <w:rFonts w:ascii="Times New Roman" w:hAnsi="Times New Roman" w:cs="Times New Roman"/>
          <w:sz w:val="28"/>
          <w:szCs w:val="28"/>
        </w:rPr>
        <w:t xml:space="preserve"> </w:t>
      </w:r>
      <w:r w:rsidR="00F83C7F" w:rsidRPr="00EF280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«Смоленский район» Смоленской области </w:t>
      </w:r>
      <w:r w:rsidRPr="00EF280E">
        <w:rPr>
          <w:rFonts w:ascii="Times New Roman" w:hAnsi="Times New Roman" w:cs="Times New Roman"/>
          <w:sz w:val="28"/>
          <w:szCs w:val="28"/>
        </w:rPr>
        <w:t>в течение 30 календарных дней с момента официального опубликования результатов конкурса.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80E">
        <w:rPr>
          <w:rFonts w:ascii="Times New Roman" w:hAnsi="Times New Roman" w:cs="Times New Roman"/>
          <w:sz w:val="28"/>
          <w:szCs w:val="28"/>
        </w:rPr>
        <w:t xml:space="preserve">4.9. Средства субсидии перечисляются </w:t>
      </w:r>
      <w:r w:rsidR="007742BD" w:rsidRPr="00EF280E">
        <w:rPr>
          <w:rFonts w:ascii="Times New Roman" w:hAnsi="Times New Roman" w:cs="Times New Roman"/>
          <w:sz w:val="28"/>
          <w:szCs w:val="28"/>
        </w:rPr>
        <w:t>отделом бухгалтерского учета и отчетности</w:t>
      </w:r>
      <w:r w:rsidR="00677476" w:rsidRPr="00EF280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4552A" w:rsidRPr="00EF280E">
        <w:rPr>
          <w:rFonts w:ascii="Times New Roman" w:hAnsi="Times New Roman" w:cs="Times New Roman"/>
          <w:sz w:val="28"/>
          <w:szCs w:val="28"/>
        </w:rPr>
        <w:t>и</w:t>
      </w:r>
      <w:r w:rsidR="00677476" w:rsidRPr="00EF2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EF280E">
        <w:rPr>
          <w:rFonts w:ascii="Times New Roman" w:hAnsi="Times New Roman" w:cs="Times New Roman"/>
          <w:sz w:val="28"/>
          <w:szCs w:val="28"/>
        </w:rPr>
        <w:t>победителю конкурса единым платежом на расчетный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счет социально ориентированной некоммерческой организации, открытый в учреждении Центрального банка Российской Федерации или кредитной организации.</w:t>
      </w:r>
      <w:r w:rsidR="00677476" w:rsidRPr="006774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4.10. Предоставленные субсидии должны быть использованы в сроки, предусмотренные </w:t>
      </w:r>
      <w:r w:rsidR="00CB1D4C">
        <w:rPr>
          <w:rFonts w:ascii="Times New Roman" w:hAnsi="Times New Roman" w:cs="Times New Roman"/>
          <w:sz w:val="28"/>
          <w:szCs w:val="28"/>
        </w:rPr>
        <w:t>соглашением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Остатки субсидий, не использованные в сроки, предусмотренные </w:t>
      </w:r>
      <w:r w:rsidR="00863AF8">
        <w:rPr>
          <w:rFonts w:ascii="Times New Roman" w:hAnsi="Times New Roman" w:cs="Times New Roman"/>
          <w:sz w:val="28"/>
          <w:szCs w:val="28"/>
        </w:rPr>
        <w:t>соглашением</w:t>
      </w:r>
      <w:r w:rsidRPr="00EF10A1">
        <w:rPr>
          <w:rFonts w:ascii="Times New Roman" w:hAnsi="Times New Roman" w:cs="Times New Roman"/>
          <w:sz w:val="28"/>
          <w:szCs w:val="28"/>
        </w:rPr>
        <w:t>, подлежат возврату получателем субсидии в добровольном порядке не позднее 1 февраля года, следующего за годом предоставления субсидии.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Субсидии, использованные не по целевому назначению и (или) не использованные в сроки, предусмотренные </w:t>
      </w:r>
      <w:r w:rsidR="00CB1D4C">
        <w:rPr>
          <w:rFonts w:ascii="Times New Roman" w:hAnsi="Times New Roman" w:cs="Times New Roman"/>
          <w:sz w:val="28"/>
          <w:szCs w:val="28"/>
        </w:rPr>
        <w:t>соглашением</w:t>
      </w:r>
      <w:r w:rsidRPr="00EF10A1">
        <w:rPr>
          <w:rFonts w:ascii="Times New Roman" w:hAnsi="Times New Roman" w:cs="Times New Roman"/>
          <w:sz w:val="28"/>
          <w:szCs w:val="28"/>
        </w:rPr>
        <w:t xml:space="preserve"> о предоставлении субсидий, подлежат возврату в </w:t>
      </w:r>
      <w:r w:rsidR="00284A96">
        <w:rPr>
          <w:rFonts w:ascii="Times New Roman" w:hAnsi="Times New Roman" w:cs="Times New Roman"/>
          <w:sz w:val="28"/>
          <w:szCs w:val="28"/>
        </w:rPr>
        <w:t>местной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При отказе от добровольного возврата субсидий их возвращение производится в судебном порядке в соответствии с федеральным законодательством.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 xml:space="preserve">4.11. Получатели субсидий представляют в </w:t>
      </w:r>
      <w:r w:rsidR="00B36EE9" w:rsidRPr="00B36EE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«Смоленский район» Смоленской области и </w:t>
      </w:r>
      <w:r w:rsidR="007742BD" w:rsidRPr="00B36EE9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="00A05089" w:rsidRPr="00B36E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B36EE9">
        <w:rPr>
          <w:rFonts w:ascii="Times New Roman" w:hAnsi="Times New Roman" w:cs="Times New Roman"/>
          <w:sz w:val="28"/>
          <w:szCs w:val="28"/>
        </w:rPr>
        <w:t xml:space="preserve"> отчеты</w:t>
      </w:r>
      <w:r w:rsidRPr="00EF10A1">
        <w:rPr>
          <w:rFonts w:ascii="Times New Roman" w:hAnsi="Times New Roman" w:cs="Times New Roman"/>
          <w:sz w:val="28"/>
          <w:szCs w:val="28"/>
        </w:rPr>
        <w:t xml:space="preserve"> об использовании субсидий в сроки, предусмотренные </w:t>
      </w:r>
      <w:r w:rsidR="00CB1D4C">
        <w:rPr>
          <w:rFonts w:ascii="Times New Roman" w:hAnsi="Times New Roman" w:cs="Times New Roman"/>
          <w:sz w:val="28"/>
          <w:szCs w:val="28"/>
        </w:rPr>
        <w:t>соглашением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>4.12. При возникновении необходимости корректировки бюджета социальной программы (проекта),</w:t>
      </w:r>
      <w:r w:rsidR="00BA000C" w:rsidRPr="00B36EE9">
        <w:rPr>
          <w:rFonts w:ascii="Times New Roman" w:hAnsi="Times New Roman" w:cs="Times New Roman"/>
          <w:sz w:val="28"/>
          <w:szCs w:val="28"/>
        </w:rPr>
        <w:t xml:space="preserve"> </w:t>
      </w:r>
      <w:r w:rsidRPr="00B36EE9">
        <w:rPr>
          <w:rFonts w:ascii="Times New Roman" w:hAnsi="Times New Roman" w:cs="Times New Roman"/>
          <w:sz w:val="28"/>
          <w:szCs w:val="28"/>
        </w:rPr>
        <w:t>влекущей внесение изменений в</w:t>
      </w:r>
      <w:r w:rsidR="00A05089" w:rsidRPr="00B36EE9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B36EE9">
        <w:rPr>
          <w:rFonts w:ascii="Times New Roman" w:hAnsi="Times New Roman" w:cs="Times New Roman"/>
          <w:sz w:val="28"/>
          <w:szCs w:val="28"/>
        </w:rPr>
        <w:t xml:space="preserve"> (без увеличения общей суммы субсидии) в части перераспределения сумм между статьями расходов, получатель субсидии направляет письменное уведомление в </w:t>
      </w:r>
      <w:r w:rsidR="00BA6F7A" w:rsidRPr="00B36EE9">
        <w:rPr>
          <w:rFonts w:ascii="Times New Roman" w:hAnsi="Times New Roman" w:cs="Times New Roman"/>
          <w:sz w:val="28"/>
          <w:szCs w:val="28"/>
        </w:rPr>
        <w:t>комисси</w:t>
      </w:r>
      <w:r w:rsidR="00BA000C" w:rsidRPr="00B36EE9">
        <w:rPr>
          <w:rFonts w:ascii="Times New Roman" w:hAnsi="Times New Roman" w:cs="Times New Roman"/>
          <w:sz w:val="28"/>
          <w:szCs w:val="28"/>
        </w:rPr>
        <w:t>ю и Администраци</w:t>
      </w:r>
      <w:r w:rsidR="00996E7B" w:rsidRPr="00B36EE9">
        <w:rPr>
          <w:rFonts w:ascii="Times New Roman" w:hAnsi="Times New Roman" w:cs="Times New Roman"/>
          <w:sz w:val="28"/>
          <w:szCs w:val="28"/>
        </w:rPr>
        <w:t xml:space="preserve">ю </w:t>
      </w:r>
      <w:r w:rsidR="00BA000C" w:rsidRPr="00B36E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B36EE9">
        <w:rPr>
          <w:rFonts w:ascii="Times New Roman" w:hAnsi="Times New Roman" w:cs="Times New Roman"/>
          <w:sz w:val="28"/>
          <w:szCs w:val="28"/>
        </w:rPr>
        <w:t xml:space="preserve">для инициирования рассмотрения вопроса о внесении соответствующих изменений в </w:t>
      </w:r>
      <w:r w:rsidR="00BA000C" w:rsidRPr="00B36EE9">
        <w:rPr>
          <w:rFonts w:ascii="Times New Roman" w:hAnsi="Times New Roman" w:cs="Times New Roman"/>
          <w:sz w:val="28"/>
          <w:szCs w:val="28"/>
        </w:rPr>
        <w:t>соглашение.</w:t>
      </w:r>
      <w:r w:rsidRPr="00B36EE9">
        <w:rPr>
          <w:rFonts w:ascii="Times New Roman" w:hAnsi="Times New Roman" w:cs="Times New Roman"/>
          <w:sz w:val="28"/>
          <w:szCs w:val="28"/>
        </w:rPr>
        <w:t xml:space="preserve"> Письменное уведомление направляется </w:t>
      </w:r>
      <w:r w:rsidR="00AA2253" w:rsidRPr="00B36EE9">
        <w:rPr>
          <w:rFonts w:ascii="Times New Roman" w:hAnsi="Times New Roman" w:cs="Times New Roman"/>
          <w:sz w:val="28"/>
          <w:szCs w:val="28"/>
        </w:rPr>
        <w:t>в</w:t>
      </w:r>
      <w:r w:rsidR="009D7267" w:rsidRPr="00B36EE9">
        <w:rPr>
          <w:rFonts w:ascii="Times New Roman" w:hAnsi="Times New Roman" w:cs="Times New Roman"/>
          <w:sz w:val="28"/>
          <w:szCs w:val="28"/>
        </w:rPr>
        <w:t xml:space="preserve"> комиссию и</w:t>
      </w:r>
      <w:r w:rsidR="00AA2253" w:rsidRPr="00B36EE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156C6" w:rsidRPr="00B36EE9">
        <w:rPr>
          <w:rFonts w:ascii="Times New Roman" w:hAnsi="Times New Roman" w:cs="Times New Roman"/>
          <w:sz w:val="28"/>
          <w:szCs w:val="28"/>
        </w:rPr>
        <w:t>ю</w:t>
      </w:r>
      <w:r w:rsidR="00AA2253" w:rsidRPr="00B36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B36EE9">
        <w:rPr>
          <w:rFonts w:ascii="Times New Roman" w:hAnsi="Times New Roman" w:cs="Times New Roman"/>
          <w:sz w:val="28"/>
          <w:szCs w:val="28"/>
        </w:rPr>
        <w:t xml:space="preserve">получателем субсидии в срок не </w:t>
      </w:r>
      <w:proofErr w:type="gramStart"/>
      <w:r w:rsidRPr="00B36EE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6EE9">
        <w:rPr>
          <w:rFonts w:ascii="Times New Roman" w:hAnsi="Times New Roman" w:cs="Times New Roman"/>
          <w:sz w:val="28"/>
          <w:szCs w:val="28"/>
        </w:rPr>
        <w:t xml:space="preserve"> чем за 15 рабочих дней до окончания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срока действия </w:t>
      </w:r>
      <w:r w:rsidR="002B5765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. Уведомление получателя субсидии о необходимости корректировки бюджета социальной программы (проекта), влекущей внесение изменений в </w:t>
      </w:r>
      <w:r w:rsidR="004F1A76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, рассматривается </w:t>
      </w:r>
      <w:r w:rsidR="00A7740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его регистрации</w:t>
      </w:r>
      <w:r w:rsidR="00A77408">
        <w:rPr>
          <w:rFonts w:ascii="Times New Roman" w:hAnsi="Times New Roman" w:cs="Times New Roman"/>
          <w:sz w:val="28"/>
          <w:szCs w:val="28"/>
        </w:rPr>
        <w:t>.</w:t>
      </w:r>
      <w:r w:rsidRPr="00EF10A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</w:t>
      </w:r>
      <w:r w:rsidR="00360F5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F10A1">
        <w:rPr>
          <w:rFonts w:ascii="Times New Roman" w:hAnsi="Times New Roman" w:cs="Times New Roman"/>
          <w:sz w:val="28"/>
          <w:szCs w:val="28"/>
        </w:rPr>
        <w:t xml:space="preserve">принимается решение о согласовании или об отказе в согласовании корректировки бюджета социальной программы (проекта), влекущей внесение изменений в </w:t>
      </w:r>
      <w:r w:rsidR="00360F5A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>. В случае согласования корректировки бюджета социальной программы (проекта) внесение изменений в действующ</w:t>
      </w:r>
      <w:r w:rsidR="009D7267">
        <w:rPr>
          <w:rFonts w:ascii="Times New Roman" w:hAnsi="Times New Roman" w:cs="Times New Roman"/>
          <w:sz w:val="28"/>
          <w:szCs w:val="28"/>
        </w:rPr>
        <w:t>ее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9D7267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осуществляется путем подписания дополнительного соглашения.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4.13. Основаниями для отказа в согласовании корректировки бюджета социальной программы (проекта) являются: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</w:t>
      </w:r>
      <w:r w:rsidR="00313337">
        <w:rPr>
          <w:rFonts w:ascii="Times New Roman" w:hAnsi="Times New Roman" w:cs="Times New Roman"/>
          <w:sz w:val="28"/>
          <w:szCs w:val="28"/>
        </w:rPr>
        <w:t xml:space="preserve">необоснованное </w:t>
      </w:r>
      <w:r w:rsidRPr="00EF10A1">
        <w:rPr>
          <w:rFonts w:ascii="Times New Roman" w:hAnsi="Times New Roman" w:cs="Times New Roman"/>
          <w:sz w:val="28"/>
          <w:szCs w:val="28"/>
        </w:rPr>
        <w:t>увеличение общей суммы предоставленной субсидии;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отсутствие необходимости проведения мероприятий социальной программы (проекта) в иные временные периоды.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Уведомление об отказе в согласовании корректировки бюджета социальной программы (проекта) с указанием оснований отказа направляется в течение трех рабочих дней со дня принятия такого решения на почтовый и/или электронный адрес, указанный в заявлении на предоставление субсидии.</w:t>
      </w:r>
    </w:p>
    <w:p w:rsidR="003C4175" w:rsidRPr="00B36EE9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 xml:space="preserve">4.14. Информация об осуществлении победителями конкурса мероприятий (деятельности), включая соответствующие отчеты (с обезличиванием персональных данных), размещается на официальном сайте </w:t>
      </w:r>
      <w:r w:rsidR="00171969" w:rsidRPr="00B36E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9B6F7E" w:rsidRPr="00B36E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B6F7E" w:rsidRPr="00B36EE9">
        <w:t xml:space="preserve"> </w:t>
      </w:r>
      <w:r w:rsidR="009B6F7E" w:rsidRPr="00B36EE9">
        <w:rPr>
          <w:rFonts w:ascii="Times New Roman" w:hAnsi="Times New Roman" w:cs="Times New Roman"/>
          <w:sz w:val="28"/>
          <w:szCs w:val="28"/>
        </w:rPr>
        <w:t>http://smol-ray.ru/</w:t>
      </w:r>
      <w:r w:rsidRPr="00B36EE9">
        <w:rPr>
          <w:rFonts w:ascii="Times New Roman" w:hAnsi="Times New Roman" w:cs="Times New Roman"/>
          <w:sz w:val="28"/>
          <w:szCs w:val="28"/>
        </w:rPr>
        <w:t>.</w:t>
      </w:r>
    </w:p>
    <w:p w:rsidR="003C4175" w:rsidRPr="00B36EE9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 xml:space="preserve">4.15. </w:t>
      </w:r>
      <w:r w:rsidR="00E034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03425" w:rsidRPr="00E03425">
        <w:rPr>
          <w:rFonts w:ascii="Times New Roman" w:hAnsi="Times New Roman" w:cs="Times New Roman"/>
          <w:sz w:val="28"/>
          <w:szCs w:val="28"/>
        </w:rPr>
        <w:t xml:space="preserve"> </w:t>
      </w:r>
      <w:r w:rsidR="00E03425" w:rsidRPr="00B36E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E03425">
        <w:rPr>
          <w:rFonts w:ascii="Times New Roman" w:hAnsi="Times New Roman" w:cs="Times New Roman"/>
          <w:sz w:val="28"/>
          <w:szCs w:val="28"/>
        </w:rPr>
        <w:t xml:space="preserve"> и о</w:t>
      </w:r>
      <w:r w:rsidR="00A22A5E" w:rsidRPr="00B36EE9">
        <w:rPr>
          <w:rFonts w:ascii="Times New Roman" w:hAnsi="Times New Roman" w:cs="Times New Roman"/>
          <w:sz w:val="28"/>
          <w:szCs w:val="28"/>
        </w:rPr>
        <w:t>тдел бухгалтерского учета</w:t>
      </w:r>
      <w:r w:rsidR="00914565" w:rsidRPr="00B36EE9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A22A5E" w:rsidRPr="00B36E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</w:t>
      </w:r>
      <w:r w:rsidR="005166C8" w:rsidRPr="00B36EE9">
        <w:rPr>
          <w:rFonts w:ascii="Times New Roman" w:hAnsi="Times New Roman" w:cs="Times New Roman"/>
          <w:sz w:val="28"/>
          <w:szCs w:val="28"/>
        </w:rPr>
        <w:t>на основе представленных отчетов социально ориентированных некоммерческих организаций</w:t>
      </w:r>
      <w:r w:rsidRPr="00B36EE9">
        <w:rPr>
          <w:rFonts w:ascii="Times New Roman" w:hAnsi="Times New Roman" w:cs="Times New Roman"/>
          <w:sz w:val="28"/>
          <w:szCs w:val="28"/>
        </w:rPr>
        <w:t>, осуществляет проверки соблюдения условий, целей и порядка предоставления субсидий.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E9">
        <w:rPr>
          <w:rFonts w:ascii="Times New Roman" w:hAnsi="Times New Roman" w:cs="Times New Roman"/>
          <w:sz w:val="28"/>
          <w:szCs w:val="28"/>
        </w:rPr>
        <w:t xml:space="preserve">В случае нарушений условий, установленных при предоставлении субсидий, выявленных в текущем финансовом году, субсидии подлежат добровольному возврату на лицевой счет </w:t>
      </w:r>
      <w:r w:rsidR="003F5F07" w:rsidRPr="00B36E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B36EE9">
        <w:rPr>
          <w:rFonts w:ascii="Times New Roman" w:hAnsi="Times New Roman" w:cs="Times New Roman"/>
          <w:sz w:val="28"/>
          <w:szCs w:val="28"/>
        </w:rPr>
        <w:t xml:space="preserve">, открытый в финансовом органе </w:t>
      </w:r>
      <w:r w:rsidR="0053759B" w:rsidRPr="00B36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759B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>Смоленской области, в полном объеме не позднее 30 рабочих дней со дня</w:t>
      </w:r>
      <w:r w:rsidR="00077716">
        <w:rPr>
          <w:rFonts w:ascii="Times New Roman" w:hAnsi="Times New Roman" w:cs="Times New Roman"/>
          <w:sz w:val="28"/>
          <w:szCs w:val="28"/>
        </w:rPr>
        <w:t xml:space="preserve">, </w:t>
      </w:r>
      <w:r w:rsidRPr="00EF10A1">
        <w:rPr>
          <w:rFonts w:ascii="Times New Roman" w:hAnsi="Times New Roman" w:cs="Times New Roman"/>
          <w:sz w:val="28"/>
          <w:szCs w:val="28"/>
        </w:rPr>
        <w:t>установления факта нарушения условий предоставления субсидий.</w:t>
      </w:r>
      <w:proofErr w:type="gramEnd"/>
    </w:p>
    <w:p w:rsidR="00DF4A61" w:rsidRDefault="00DF4A61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>4.16. Получатели субсидий несут ответственность за целевое использование бюджетных средств</w:t>
      </w:r>
      <w:r w:rsidR="00914565" w:rsidRPr="00B36EE9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4.1</w:t>
      </w:r>
      <w:r w:rsidR="00935EFD">
        <w:rPr>
          <w:rFonts w:ascii="Times New Roman" w:hAnsi="Times New Roman" w:cs="Times New Roman"/>
          <w:sz w:val="28"/>
          <w:szCs w:val="28"/>
        </w:rPr>
        <w:t>7</w:t>
      </w:r>
      <w:r w:rsidRPr="00EF10A1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социально ориентированная некоммерческая организация не допускается к участию в конкурсе в течение трех лет.</w:t>
      </w: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6003"/>
      </w:tblGrid>
      <w:tr w:rsidR="00FA0763" w:rsidTr="00457663">
        <w:trPr>
          <w:trHeight w:val="285"/>
        </w:trPr>
        <w:tc>
          <w:tcPr>
            <w:tcW w:w="6003" w:type="dxa"/>
          </w:tcPr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61E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</w:t>
            </w:r>
          </w:p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образования</w:t>
            </w:r>
            <w:r w:rsidR="00880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район» Смоленской области </w:t>
            </w:r>
          </w:p>
          <w:p w:rsidR="00457663" w:rsidRDefault="00457663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70" w:rsidRPr="00EF10A1" w:rsidRDefault="00137A26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февраля 2019г.</w:t>
            </w:r>
            <w:r w:rsidR="00E912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:rsidR="00FA0763" w:rsidRDefault="00FA0763" w:rsidP="00FA07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FA0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Форма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26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07"/>
      <w:bookmarkEnd w:id="12"/>
      <w:r w:rsidRPr="00EF10A1">
        <w:rPr>
          <w:rFonts w:ascii="Times New Roman" w:hAnsi="Times New Roman" w:cs="Times New Roman"/>
          <w:sz w:val="28"/>
          <w:szCs w:val="28"/>
        </w:rPr>
        <w:t>ЗАЯВЛЕНИЕ</w:t>
      </w:r>
    </w:p>
    <w:p w:rsidR="003C4175" w:rsidRPr="00EF10A1" w:rsidRDefault="003C4175" w:rsidP="0026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на участие в конкурсе социально ориентированных</w:t>
      </w:r>
      <w:r w:rsidR="00E8310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организаций на право получения в текущем финансовом</w:t>
      </w:r>
      <w:r w:rsidR="00E8310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году субсидий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340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(полное наименование социально ориентированной некоммерческой организации)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социально ориентированной некоммерческой организации (если имеется)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90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социально ориентированной некоммерческой организации</w:t>
            </w: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социально ориентированной некоммерческой организации (ОГРН)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Дата внесения в ЕГРЮЛ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ы) по Общероссийскому </w:t>
            </w:r>
            <w:hyperlink r:id="rId15" w:history="1">
              <w:r w:rsidRPr="00EF10A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(КПП)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(место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Фактическое место нахождения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Веб-сайт социально ориентированной некоммерческой организации в информационно-телекоммуникационной сети "Интернет"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внешних коммуникаций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Основные реализованные программы (проекты) за последние 5 лет</w:t>
            </w:r>
            <w:proofErr w:type="gramEnd"/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(проекта)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Настоящим заявлением на участие в конкурсе подтверждаю, что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236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(наименование социально ориентированной некоммерческой организации)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в  соответствии  со своими учредительными документами имеет основным</w:t>
      </w:r>
      <w:r w:rsidR="005F4274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видом  деятельности деятельность, предусмотренную </w:t>
      </w:r>
      <w:hyperlink r:id="rId16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F4274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F4274" w:rsidRPr="00EF10A1">
        <w:rPr>
          <w:rFonts w:ascii="Times New Roman" w:hAnsi="Times New Roman" w:cs="Times New Roman"/>
          <w:sz w:val="28"/>
          <w:szCs w:val="28"/>
        </w:rPr>
        <w:t>Федерального закона</w:t>
      </w:r>
      <w:hyperlink r:id="rId17" w:history="1">
        <w:r w:rsidR="005F4274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</w:t>
        </w:r>
        <w:r w:rsidR="005F4274" w:rsidRPr="00AC72D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от 12.01.1996 № 7-ФЗ</w:t>
        </w:r>
      </w:hyperlink>
      <w:r w:rsidR="005F4274" w:rsidRPr="00871B1E">
        <w:rPr>
          <w:sz w:val="28"/>
          <w:szCs w:val="28"/>
        </w:rPr>
        <w:t> </w:t>
      </w:r>
      <w:r w:rsidR="005F4274"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5F4274">
        <w:rPr>
          <w:rFonts w:ascii="Times New Roman" w:hAnsi="Times New Roman" w:cs="Times New Roman"/>
          <w:sz w:val="28"/>
          <w:szCs w:val="28"/>
        </w:rPr>
        <w:t>«</w:t>
      </w:r>
      <w:r w:rsidR="005F4274" w:rsidRPr="00EF10A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F4274">
        <w:rPr>
          <w:rFonts w:ascii="Times New Roman" w:hAnsi="Times New Roman" w:cs="Times New Roman"/>
          <w:sz w:val="28"/>
          <w:szCs w:val="28"/>
        </w:rPr>
        <w:t>»</w:t>
      </w:r>
      <w:r w:rsidRPr="00EF10A1">
        <w:rPr>
          <w:rFonts w:ascii="Times New Roman" w:hAnsi="Times New Roman" w:cs="Times New Roman"/>
          <w:sz w:val="28"/>
          <w:szCs w:val="28"/>
        </w:rPr>
        <w:t>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не находится в стадии реорганизации, ликвидации, банкротства;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не  имеет просроченной задолженности (недоимки) по налогам, сборам и</w:t>
      </w:r>
      <w:r w:rsidR="0070383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иным   обязательным  платежам  в  бюджетную  систему  Российской  Федерации</w:t>
      </w:r>
      <w:r w:rsidR="00703838">
        <w:rPr>
          <w:rFonts w:ascii="Times New Roman" w:hAnsi="Times New Roman" w:cs="Times New Roman"/>
          <w:sz w:val="28"/>
          <w:szCs w:val="28"/>
        </w:rPr>
        <w:t xml:space="preserve"> и </w:t>
      </w:r>
      <w:r w:rsidRPr="00EF10A1">
        <w:rPr>
          <w:rFonts w:ascii="Times New Roman" w:hAnsi="Times New Roman" w:cs="Times New Roman"/>
          <w:sz w:val="28"/>
          <w:szCs w:val="28"/>
        </w:rPr>
        <w:t>(включая  пени, штрафы за нарушение законодательства Российской Федерации о</w:t>
      </w:r>
      <w:r w:rsidR="00D84E4A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налогах и сборах, страховых взносах);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в текущем финансовом году не получала субсидий из </w:t>
      </w:r>
      <w:r w:rsidR="001B7C95">
        <w:rPr>
          <w:rFonts w:ascii="Times New Roman" w:hAnsi="Times New Roman" w:cs="Times New Roman"/>
          <w:sz w:val="28"/>
          <w:szCs w:val="28"/>
        </w:rPr>
        <w:t>местного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   целью  государственной  поддержки  на  реализацию  социальных  программ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(проектов) по приоритетным направлениям поддержки;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не  имеет  просроченной задолженности по возврату в </w:t>
      </w:r>
      <w:r w:rsidR="00284A96">
        <w:rPr>
          <w:rFonts w:ascii="Times New Roman" w:hAnsi="Times New Roman" w:cs="Times New Roman"/>
          <w:sz w:val="28"/>
          <w:szCs w:val="28"/>
        </w:rPr>
        <w:t>местной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субсидий,  предоставленных  в  соответствии  с  правовыми актами </w:t>
      </w:r>
      <w:r w:rsidR="00C151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>Смоленской</w:t>
      </w:r>
      <w:r w:rsidR="00C15137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области, и иной просроченной задолженности перед </w:t>
      </w:r>
      <w:r w:rsidR="00370BB8">
        <w:rPr>
          <w:rFonts w:ascii="Times New Roman" w:hAnsi="Times New Roman" w:cs="Times New Roman"/>
          <w:sz w:val="28"/>
          <w:szCs w:val="28"/>
        </w:rPr>
        <w:t>местным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бюджетом.</w:t>
      </w:r>
    </w:p>
    <w:p w:rsidR="003C4175" w:rsidRPr="00EF10A1" w:rsidRDefault="003C4175" w:rsidP="00537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Согласие  на обработку моих персональных данных, указанных в конкурсной</w:t>
      </w:r>
      <w:r w:rsidR="0044175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документации,  подтверждаю.  Наличие  согласий  на  обработку  персональных</w:t>
      </w:r>
      <w:r w:rsidR="0044175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данных иных лиц, указанных в конкурсной документации, подтверждаю.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Достоверность  информации  (в  том  числе документов), представленной в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составе   заявки   на   участие   в   конкурсе   социально  ориентированных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 организаций  на  право  получения в текущем финансовом году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субсидий, подтверждаю.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С   условиями   конкурса   социально   ориентированных   некоммерческих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организаций   на   право  получения  в  текущем  финансовом  году  субсидий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   ___________   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(наименование должности руководителя         (подпись)        (Ф.И.О.)</w:t>
      </w:r>
      <w:proofErr w:type="gramEnd"/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"___" ___________ 20__ г.   М.П. (при наличии)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Pr="00EF10A1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FB7" w:rsidRPr="00EF10A1" w:rsidRDefault="00171FB7" w:rsidP="00171F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988"/>
      </w:tblGrid>
      <w:tr w:rsidR="00171FB7" w:rsidTr="008737C3">
        <w:trPr>
          <w:trHeight w:val="495"/>
        </w:trPr>
        <w:tc>
          <w:tcPr>
            <w:tcW w:w="5988" w:type="dxa"/>
          </w:tcPr>
          <w:p w:rsidR="00EA53A9" w:rsidRDefault="00EA53A9" w:rsidP="00164AB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EA53A9" w:rsidRDefault="00EA53A9" w:rsidP="00164AB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B7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</w:t>
            </w:r>
          </w:p>
          <w:p w:rsidR="00EA53A9" w:rsidRDefault="00EA53A9" w:rsidP="00164AB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</w:t>
            </w:r>
            <w:r w:rsidR="00164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«Смоленский район» Смоленской области </w:t>
            </w:r>
          </w:p>
          <w:p w:rsidR="00EA53A9" w:rsidRDefault="00EA53A9" w:rsidP="00EA53A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B7" w:rsidRDefault="00E20E4D" w:rsidP="00164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февраля 2019</w:t>
            </w:r>
            <w:r w:rsidR="0022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282</w:t>
            </w:r>
          </w:p>
        </w:tc>
      </w:tr>
    </w:tbl>
    <w:p w:rsidR="003C4175" w:rsidRDefault="003C4175" w:rsidP="00171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1FB7" w:rsidRPr="00EF10A1" w:rsidRDefault="00171FB7" w:rsidP="00171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09"/>
      <w:bookmarkEnd w:id="13"/>
      <w:r w:rsidRPr="00EF10A1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КРИТЕРИЕВ ОЦЕНКИ ЗАЯВОК СОЦИАЛЬНО ОРИЕНТИРОВАННЫХ</w:t>
      </w: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НЕКОММЕРЧЕСКИХ ОРГАНИЗАЦИЙ НА ПОЛУЧЕНИЕ СУБСИДИЙ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3C4175" w:rsidRPr="00EF10A1" w:rsidTr="005E1F1A">
        <w:tc>
          <w:tcPr>
            <w:tcW w:w="510" w:type="dxa"/>
          </w:tcPr>
          <w:p w:rsidR="003C4175" w:rsidRPr="00EF10A1" w:rsidRDefault="00951034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C4175" w:rsidRPr="00EF10A1" w:rsidTr="005E1F1A"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все планируемые расходы реалистичны, следуют из задач, 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отдельных запланированных расходов не позволяет оценить их взаимосвязь с мероприятиями социальной программы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участников социальной программы (проекта)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3C3C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3C3C9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более 5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2B1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2B1A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от 3 до 5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7479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479CC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не имеет опыта </w:t>
            </w:r>
            <w:r w:rsidR="007479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566A50" w:rsidP="00566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объеме более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973DC8" w:rsidP="00CC7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7D07">
              <w:rPr>
                <w:rFonts w:ascii="Times New Roman" w:hAnsi="Times New Roman" w:cs="Times New Roman"/>
                <w:sz w:val="28"/>
                <w:szCs w:val="28"/>
              </w:rPr>
              <w:t xml:space="preserve">5 до 10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F2767B" w:rsidP="00A63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3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63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831506" w:rsidP="008315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объеме менее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социально ориентированной некоммерческой организации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7503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деятельности социально ориентированной некоммерческой организации легко найти в информационно-телекоммуникационной сети </w:t>
            </w:r>
            <w:r w:rsidR="007503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503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поисковых запросов; деятельность социально ориентированной некоммерческой организации систематически освещается в средствах массовой информации; социально ориентированная некоммерческая организация имеет действующий постоянно обновляемый сайт, на котором представлены отчеты о ее деятельности, размещена актуальная информация о проводимых мероприятиях, составе органов управления;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ориентированная некоммерческая организация имеет группы (страницы) в социальных сетях, на которых регулярно обновляется информация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E43F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действующий сайт, страницы (группы) в социальных сетях с актуальной информацией, однако без подробных сведений о работе социально ориентированной некоммерческой организации, составе органов управления, проводимых мероприятиях; информацию о деятельности легко найти в информационно-телекоммуникационной сети </w:t>
            </w:r>
            <w:r w:rsidR="00E43F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43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поисковых запросов, деятельность социально ориентированной некоммерческой организации периодически освещается в средствах массовой информации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002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социально ориентированной некоммерческой организации мало освещается в средствах массовой информации и в информационно-телекоммуникационной сети 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; у социально ориентированной некоммерческой организации есть сайт и (или) страница (группа) в социальной сети, которые содержат неактуальную (устаревшую) информацию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002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социально ориентированной некоммерческой организации отсутствует в информаци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и в средствах массовой информации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Pr="00EF10A1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9" w:type="dxa"/>
        <w:tblInd w:w="4503" w:type="dxa"/>
        <w:tblLook w:val="0000" w:firstRow="0" w:lastRow="0" w:firstColumn="0" w:lastColumn="0" w:noHBand="0" w:noVBand="0"/>
      </w:tblPr>
      <w:tblGrid>
        <w:gridCol w:w="5689"/>
        <w:gridCol w:w="5160"/>
      </w:tblGrid>
      <w:tr w:rsidR="00A72CB5" w:rsidTr="00EF6FE9">
        <w:trPr>
          <w:trHeight w:val="450"/>
        </w:trPr>
        <w:tc>
          <w:tcPr>
            <w:tcW w:w="5689" w:type="dxa"/>
          </w:tcPr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E63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</w:t>
            </w:r>
          </w:p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муниципального образования «Смоленский район» Смоленской области </w:t>
            </w:r>
          </w:p>
          <w:p w:rsidR="00A72CB5" w:rsidRDefault="00A72CB5" w:rsidP="00C576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B5" w:rsidRDefault="003F3119" w:rsidP="003F31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февраля 2019 г.</w:t>
            </w:r>
            <w:r w:rsidR="00A72CB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160" w:type="dxa"/>
          </w:tcPr>
          <w:p w:rsidR="00A72CB5" w:rsidRDefault="00A72CB5" w:rsidP="00B178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B178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Форма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EF10A1">
        <w:rPr>
          <w:rFonts w:ascii="Times New Roman" w:hAnsi="Times New Roman" w:cs="Times New Roman"/>
          <w:sz w:val="28"/>
          <w:szCs w:val="28"/>
        </w:rPr>
        <w:t>ЗАЯВЛЕНИЕ</w:t>
      </w:r>
    </w:p>
    <w:p w:rsidR="00FA610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="00F518D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75" w:rsidRPr="00EF10A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некоммерческим</w:t>
      </w:r>
      <w:r w:rsidR="00FA6101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организациям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Организационно-правовая форма и полное наименование Получателя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7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Ф.И.О. руководителя, занимаемая должность _______________________________________________________________</w:t>
      </w:r>
      <w:r w:rsidR="00340781">
        <w:rPr>
          <w:rFonts w:ascii="Times New Roman" w:hAnsi="Times New Roman" w:cs="Times New Roman"/>
          <w:sz w:val="28"/>
          <w:szCs w:val="28"/>
        </w:rPr>
        <w:t>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ОГРН_______________________________ИНН__</w:t>
      </w:r>
      <w:r w:rsidR="003407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КПП 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юридический адрес Получателя ___________________________________________________________________</w:t>
      </w:r>
      <w:r w:rsidR="0089781D">
        <w:rPr>
          <w:rFonts w:ascii="Times New Roman" w:hAnsi="Times New Roman" w:cs="Times New Roman"/>
          <w:sz w:val="28"/>
          <w:szCs w:val="28"/>
        </w:rPr>
        <w:t>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745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10A1">
        <w:rPr>
          <w:rFonts w:ascii="Times New Roman" w:hAnsi="Times New Roman" w:cs="Times New Roman"/>
          <w:sz w:val="28"/>
          <w:szCs w:val="28"/>
        </w:rPr>
        <w:t>,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 (______) ___________________, 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>факс (_______) 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БИК___________________________________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0A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000C5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4B95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00C5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_______</w:t>
      </w:r>
      <w:r w:rsidR="00E37700">
        <w:rPr>
          <w:rFonts w:ascii="Times New Roman" w:hAnsi="Times New Roman" w:cs="Times New Roman"/>
          <w:sz w:val="28"/>
          <w:szCs w:val="28"/>
        </w:rPr>
        <w:t xml:space="preserve">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____ </w:t>
      </w:r>
      <w:r w:rsidR="000451EA">
        <w:rPr>
          <w:rFonts w:ascii="Times New Roman" w:hAnsi="Times New Roman" w:cs="Times New Roman"/>
          <w:sz w:val="28"/>
          <w:szCs w:val="28"/>
        </w:rPr>
        <w:t xml:space="preserve"> </w:t>
      </w:r>
      <w:r w:rsidR="006D6E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утверждении Порядка определения объема и предоставления субсидий</w:t>
      </w:r>
      <w:r w:rsidR="00E37700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D05003">
        <w:rPr>
          <w:rFonts w:ascii="Times New Roman" w:hAnsi="Times New Roman" w:cs="Times New Roman"/>
          <w:sz w:val="28"/>
          <w:szCs w:val="28"/>
        </w:rPr>
        <w:t xml:space="preserve">» </w:t>
      </w:r>
      <w:r w:rsidRPr="00EF10A1">
        <w:rPr>
          <w:rFonts w:ascii="Times New Roman" w:hAnsi="Times New Roman" w:cs="Times New Roman"/>
          <w:sz w:val="28"/>
          <w:szCs w:val="28"/>
        </w:rPr>
        <w:t>по  итогам  конкурса  социально  ориентированных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 организаций  на  право  получения в текущем финансовом году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субсидий прошу перечислить указанную субсидию    в    размере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_____________ (____________) рублей на расчетный счет организации: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50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1C74B0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на обработку и публикацию представленных данных.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lastRenderedPageBreak/>
        <w:t>Обязуюсь обеспечить выполнение следующих показателей результативности: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2190"/>
      </w:tblGrid>
      <w:tr w:rsidR="003C4175" w:rsidRPr="00EF10A1" w:rsidTr="00516B56">
        <w:tc>
          <w:tcPr>
            <w:tcW w:w="510" w:type="dxa"/>
          </w:tcPr>
          <w:p w:rsidR="003C4175" w:rsidRPr="00EF10A1" w:rsidRDefault="00951034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20__ год (год, в котором подана заявка), план</w:t>
            </w:r>
          </w:p>
        </w:tc>
      </w:tr>
      <w:tr w:rsidR="003C4175" w:rsidRPr="00EF10A1" w:rsidTr="00516B56"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3C4175" w:rsidRPr="00EF10A1" w:rsidRDefault="003C4175" w:rsidP="00BF7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ориентированной некоммерческой организаци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реализации мероприятий социальной программы (проекта), на осуществление которой предоставлена субсидия</w:t>
            </w:r>
            <w:r w:rsidR="00883294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16B56"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3C4175" w:rsidRPr="00EF10A1" w:rsidRDefault="003C4175" w:rsidP="00CA49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A4964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принявших участие в 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проводимых в рамках реализации социальной программы (проекта), на осуществление которой предоставлена субсидия</w:t>
            </w:r>
            <w:r w:rsidR="00883294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  ____________/_______________________/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(должность руководителя организации)   (подпись)    (расшифровка подписи)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rPr>
          <w:sz w:val="28"/>
          <w:szCs w:val="28"/>
        </w:rPr>
      </w:pPr>
    </w:p>
    <w:sectPr w:rsidR="003C4175" w:rsidRPr="00EF10A1" w:rsidSect="00D449DC">
      <w:headerReference w:type="default" r:id="rId18"/>
      <w:headerReference w:type="first" r:id="rId19"/>
      <w:pgSz w:w="11909" w:h="16834"/>
      <w:pgMar w:top="1134" w:right="919" w:bottom="1276" w:left="89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10" w:rsidRDefault="00C30510">
      <w:r>
        <w:separator/>
      </w:r>
    </w:p>
  </w:endnote>
  <w:endnote w:type="continuationSeparator" w:id="0">
    <w:p w:rsidR="00C30510" w:rsidRDefault="00C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10" w:rsidRDefault="00C30510">
      <w:r>
        <w:separator/>
      </w:r>
    </w:p>
  </w:footnote>
  <w:footnote w:type="continuationSeparator" w:id="0">
    <w:p w:rsidR="00C30510" w:rsidRDefault="00C3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D449DC" w:rsidRDefault="00D449DC">
        <w:pPr>
          <w:pStyle w:val="ab"/>
          <w:jc w:val="center"/>
        </w:pPr>
      </w:p>
      <w:p w:rsidR="00D449DC" w:rsidRDefault="00D44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85">
          <w:rPr>
            <w:noProof/>
          </w:rPr>
          <w:t>4</w:t>
        </w:r>
        <w:r>
          <w:fldChar w:fldCharType="end"/>
        </w:r>
      </w:p>
    </w:sdtContent>
  </w:sdt>
  <w:p w:rsidR="005E1F1A" w:rsidRDefault="005E1F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DC" w:rsidRDefault="00D449DC">
    <w:pPr>
      <w:pStyle w:val="ab"/>
    </w:pPr>
  </w:p>
  <w:p w:rsidR="00D449DC" w:rsidRDefault="00D449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18"/>
  </w:num>
  <w:num w:numId="5">
    <w:abstractNumId w:val="26"/>
  </w:num>
  <w:num w:numId="6">
    <w:abstractNumId w:val="32"/>
  </w:num>
  <w:num w:numId="7">
    <w:abstractNumId w:val="37"/>
  </w:num>
  <w:num w:numId="8">
    <w:abstractNumId w:val="33"/>
  </w:num>
  <w:num w:numId="9">
    <w:abstractNumId w:val="45"/>
  </w:num>
  <w:num w:numId="10">
    <w:abstractNumId w:val="35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7"/>
  </w:num>
  <w:num w:numId="17">
    <w:abstractNumId w:val="31"/>
  </w:num>
  <w:num w:numId="18">
    <w:abstractNumId w:val="36"/>
  </w:num>
  <w:num w:numId="19">
    <w:abstractNumId w:val="22"/>
  </w:num>
  <w:num w:numId="20">
    <w:abstractNumId w:val="24"/>
  </w:num>
  <w:num w:numId="21">
    <w:abstractNumId w:val="21"/>
  </w:num>
  <w:num w:numId="22">
    <w:abstractNumId w:val="19"/>
  </w:num>
  <w:num w:numId="23">
    <w:abstractNumId w:val="28"/>
  </w:num>
  <w:num w:numId="24">
    <w:abstractNumId w:val="14"/>
  </w:num>
  <w:num w:numId="25">
    <w:abstractNumId w:val="23"/>
  </w:num>
  <w:num w:numId="26">
    <w:abstractNumId w:val="34"/>
  </w:num>
  <w:num w:numId="27">
    <w:abstractNumId w:val="38"/>
  </w:num>
  <w:num w:numId="28">
    <w:abstractNumId w:val="40"/>
  </w:num>
  <w:num w:numId="29">
    <w:abstractNumId w:val="41"/>
  </w:num>
  <w:num w:numId="30">
    <w:abstractNumId w:val="25"/>
  </w:num>
  <w:num w:numId="31">
    <w:abstractNumId w:val="9"/>
  </w:num>
  <w:num w:numId="32">
    <w:abstractNumId w:val="0"/>
  </w:num>
  <w:num w:numId="33">
    <w:abstractNumId w:val="15"/>
  </w:num>
  <w:num w:numId="34">
    <w:abstractNumId w:val="30"/>
  </w:num>
  <w:num w:numId="35">
    <w:abstractNumId w:val="16"/>
  </w:num>
  <w:num w:numId="36">
    <w:abstractNumId w:val="10"/>
  </w:num>
  <w:num w:numId="37">
    <w:abstractNumId w:val="43"/>
  </w:num>
  <w:num w:numId="38">
    <w:abstractNumId w:val="44"/>
  </w:num>
  <w:num w:numId="39">
    <w:abstractNumId w:val="39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12A8"/>
    <w:rsid w:val="0002244E"/>
    <w:rsid w:val="00026184"/>
    <w:rsid w:val="00026503"/>
    <w:rsid w:val="00032C30"/>
    <w:rsid w:val="00033A41"/>
    <w:rsid w:val="000347D4"/>
    <w:rsid w:val="00035B80"/>
    <w:rsid w:val="00043EFF"/>
    <w:rsid w:val="000451EA"/>
    <w:rsid w:val="00045801"/>
    <w:rsid w:val="00045972"/>
    <w:rsid w:val="000513B2"/>
    <w:rsid w:val="00051E88"/>
    <w:rsid w:val="00053E64"/>
    <w:rsid w:val="00063B76"/>
    <w:rsid w:val="00070BAD"/>
    <w:rsid w:val="00072706"/>
    <w:rsid w:val="00077716"/>
    <w:rsid w:val="0008076B"/>
    <w:rsid w:val="000835A1"/>
    <w:rsid w:val="000853B3"/>
    <w:rsid w:val="0009162F"/>
    <w:rsid w:val="00092FD7"/>
    <w:rsid w:val="00093F02"/>
    <w:rsid w:val="00096E68"/>
    <w:rsid w:val="0009723E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C0612"/>
    <w:rsid w:val="000C0B6E"/>
    <w:rsid w:val="000C44E0"/>
    <w:rsid w:val="000D13A2"/>
    <w:rsid w:val="000D1B12"/>
    <w:rsid w:val="000D37CC"/>
    <w:rsid w:val="000D4E2D"/>
    <w:rsid w:val="000D6736"/>
    <w:rsid w:val="000E2E8F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20C69"/>
    <w:rsid w:val="00122664"/>
    <w:rsid w:val="00122B31"/>
    <w:rsid w:val="00122F84"/>
    <w:rsid w:val="00124241"/>
    <w:rsid w:val="001252C6"/>
    <w:rsid w:val="00125D9B"/>
    <w:rsid w:val="00126720"/>
    <w:rsid w:val="00130666"/>
    <w:rsid w:val="001320BF"/>
    <w:rsid w:val="00133A3C"/>
    <w:rsid w:val="00137860"/>
    <w:rsid w:val="00137A26"/>
    <w:rsid w:val="001405CC"/>
    <w:rsid w:val="001442E8"/>
    <w:rsid w:val="00147125"/>
    <w:rsid w:val="001502CB"/>
    <w:rsid w:val="00152CA6"/>
    <w:rsid w:val="00153255"/>
    <w:rsid w:val="00164AB4"/>
    <w:rsid w:val="00166430"/>
    <w:rsid w:val="001713A4"/>
    <w:rsid w:val="00171969"/>
    <w:rsid w:val="00171FB7"/>
    <w:rsid w:val="0017327A"/>
    <w:rsid w:val="00173A24"/>
    <w:rsid w:val="001746CB"/>
    <w:rsid w:val="00177002"/>
    <w:rsid w:val="00185AD5"/>
    <w:rsid w:val="001863A5"/>
    <w:rsid w:val="001877C1"/>
    <w:rsid w:val="00190010"/>
    <w:rsid w:val="0019020F"/>
    <w:rsid w:val="00191B23"/>
    <w:rsid w:val="00192A55"/>
    <w:rsid w:val="001953D4"/>
    <w:rsid w:val="0019614E"/>
    <w:rsid w:val="00197E4D"/>
    <w:rsid w:val="001A0CF1"/>
    <w:rsid w:val="001A1A64"/>
    <w:rsid w:val="001A7CD6"/>
    <w:rsid w:val="001B00A3"/>
    <w:rsid w:val="001B1468"/>
    <w:rsid w:val="001B3ABC"/>
    <w:rsid w:val="001B500E"/>
    <w:rsid w:val="001B7C95"/>
    <w:rsid w:val="001B7DBC"/>
    <w:rsid w:val="001C1FBD"/>
    <w:rsid w:val="001C2124"/>
    <w:rsid w:val="001C74B0"/>
    <w:rsid w:val="001C767E"/>
    <w:rsid w:val="001D1DE4"/>
    <w:rsid w:val="001D341E"/>
    <w:rsid w:val="001D3C1C"/>
    <w:rsid w:val="001D48EC"/>
    <w:rsid w:val="001E2413"/>
    <w:rsid w:val="001E2D40"/>
    <w:rsid w:val="001E598C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2847"/>
    <w:rsid w:val="002243E3"/>
    <w:rsid w:val="0022565A"/>
    <w:rsid w:val="0022618F"/>
    <w:rsid w:val="00227CC0"/>
    <w:rsid w:val="00230D83"/>
    <w:rsid w:val="00231385"/>
    <w:rsid w:val="002345BD"/>
    <w:rsid w:val="002355EC"/>
    <w:rsid w:val="00235B2F"/>
    <w:rsid w:val="002458DB"/>
    <w:rsid w:val="00251BDE"/>
    <w:rsid w:val="00255FF7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84A96"/>
    <w:rsid w:val="00286829"/>
    <w:rsid w:val="0029098C"/>
    <w:rsid w:val="0029156E"/>
    <w:rsid w:val="0029576B"/>
    <w:rsid w:val="00295E22"/>
    <w:rsid w:val="00296BA4"/>
    <w:rsid w:val="002A03E9"/>
    <w:rsid w:val="002A0AA5"/>
    <w:rsid w:val="002A5738"/>
    <w:rsid w:val="002B1AC6"/>
    <w:rsid w:val="002B2277"/>
    <w:rsid w:val="002B3CB7"/>
    <w:rsid w:val="002B4368"/>
    <w:rsid w:val="002B562F"/>
    <w:rsid w:val="002B5765"/>
    <w:rsid w:val="002B57AB"/>
    <w:rsid w:val="002B6D6A"/>
    <w:rsid w:val="002C00D7"/>
    <w:rsid w:val="002C0678"/>
    <w:rsid w:val="002C1112"/>
    <w:rsid w:val="002C129E"/>
    <w:rsid w:val="002C1339"/>
    <w:rsid w:val="002C458E"/>
    <w:rsid w:val="002D1768"/>
    <w:rsid w:val="002D53EE"/>
    <w:rsid w:val="002D5C72"/>
    <w:rsid w:val="002D6255"/>
    <w:rsid w:val="002D7458"/>
    <w:rsid w:val="002E0174"/>
    <w:rsid w:val="002E1537"/>
    <w:rsid w:val="002E19DE"/>
    <w:rsid w:val="002E4B09"/>
    <w:rsid w:val="002E5576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10E85"/>
    <w:rsid w:val="00312755"/>
    <w:rsid w:val="00313337"/>
    <w:rsid w:val="00313368"/>
    <w:rsid w:val="003150E7"/>
    <w:rsid w:val="00323A90"/>
    <w:rsid w:val="00323C1C"/>
    <w:rsid w:val="00333EE5"/>
    <w:rsid w:val="00334757"/>
    <w:rsid w:val="00335300"/>
    <w:rsid w:val="003356BD"/>
    <w:rsid w:val="00337488"/>
    <w:rsid w:val="00340781"/>
    <w:rsid w:val="00343C56"/>
    <w:rsid w:val="00344954"/>
    <w:rsid w:val="00345438"/>
    <w:rsid w:val="00345AC1"/>
    <w:rsid w:val="00350669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82E05"/>
    <w:rsid w:val="00382EE4"/>
    <w:rsid w:val="00384DEB"/>
    <w:rsid w:val="0038734E"/>
    <w:rsid w:val="003877A0"/>
    <w:rsid w:val="0039077B"/>
    <w:rsid w:val="00390842"/>
    <w:rsid w:val="0039250C"/>
    <w:rsid w:val="00392ADD"/>
    <w:rsid w:val="00397330"/>
    <w:rsid w:val="003A2C0B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2546"/>
    <w:rsid w:val="003F3119"/>
    <w:rsid w:val="003F367D"/>
    <w:rsid w:val="003F5F07"/>
    <w:rsid w:val="003F66C3"/>
    <w:rsid w:val="00400882"/>
    <w:rsid w:val="00401AA7"/>
    <w:rsid w:val="00403461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4049"/>
    <w:rsid w:val="00440BFC"/>
    <w:rsid w:val="00441244"/>
    <w:rsid w:val="0044175C"/>
    <w:rsid w:val="00441773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7C8"/>
    <w:rsid w:val="00462D71"/>
    <w:rsid w:val="00472CFE"/>
    <w:rsid w:val="00473385"/>
    <w:rsid w:val="00475DE5"/>
    <w:rsid w:val="0048136E"/>
    <w:rsid w:val="00481767"/>
    <w:rsid w:val="004830DA"/>
    <w:rsid w:val="00487357"/>
    <w:rsid w:val="00487C1D"/>
    <w:rsid w:val="00490811"/>
    <w:rsid w:val="004913AE"/>
    <w:rsid w:val="00492542"/>
    <w:rsid w:val="00492B8C"/>
    <w:rsid w:val="004A0339"/>
    <w:rsid w:val="004A1513"/>
    <w:rsid w:val="004A21A1"/>
    <w:rsid w:val="004A40EA"/>
    <w:rsid w:val="004A47FB"/>
    <w:rsid w:val="004A4959"/>
    <w:rsid w:val="004B0160"/>
    <w:rsid w:val="004B2FA4"/>
    <w:rsid w:val="004B568F"/>
    <w:rsid w:val="004B6A8A"/>
    <w:rsid w:val="004C01D6"/>
    <w:rsid w:val="004C64BC"/>
    <w:rsid w:val="004C69C4"/>
    <w:rsid w:val="004D172D"/>
    <w:rsid w:val="004D4004"/>
    <w:rsid w:val="004D4237"/>
    <w:rsid w:val="004D42E8"/>
    <w:rsid w:val="004D652D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130CC"/>
    <w:rsid w:val="00514F5C"/>
    <w:rsid w:val="005166C8"/>
    <w:rsid w:val="00516B56"/>
    <w:rsid w:val="00520517"/>
    <w:rsid w:val="005217A1"/>
    <w:rsid w:val="00522103"/>
    <w:rsid w:val="00523967"/>
    <w:rsid w:val="0052550B"/>
    <w:rsid w:val="00527955"/>
    <w:rsid w:val="00527CE1"/>
    <w:rsid w:val="00530603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4EF5"/>
    <w:rsid w:val="005763E9"/>
    <w:rsid w:val="005770AE"/>
    <w:rsid w:val="005817A5"/>
    <w:rsid w:val="005852A9"/>
    <w:rsid w:val="00591AF0"/>
    <w:rsid w:val="005935D1"/>
    <w:rsid w:val="00594253"/>
    <w:rsid w:val="0059535E"/>
    <w:rsid w:val="005A1050"/>
    <w:rsid w:val="005A3BE1"/>
    <w:rsid w:val="005A7152"/>
    <w:rsid w:val="005B1373"/>
    <w:rsid w:val="005B2992"/>
    <w:rsid w:val="005B3B95"/>
    <w:rsid w:val="005B3BD4"/>
    <w:rsid w:val="005B3EAB"/>
    <w:rsid w:val="005B7463"/>
    <w:rsid w:val="005C433F"/>
    <w:rsid w:val="005C4B95"/>
    <w:rsid w:val="005C67E1"/>
    <w:rsid w:val="005D3E7C"/>
    <w:rsid w:val="005D4259"/>
    <w:rsid w:val="005E0840"/>
    <w:rsid w:val="005E1F1A"/>
    <w:rsid w:val="005E39EC"/>
    <w:rsid w:val="005E432C"/>
    <w:rsid w:val="005E55C9"/>
    <w:rsid w:val="005F0B1B"/>
    <w:rsid w:val="005F148A"/>
    <w:rsid w:val="005F38E6"/>
    <w:rsid w:val="005F4274"/>
    <w:rsid w:val="005F543A"/>
    <w:rsid w:val="00601BAD"/>
    <w:rsid w:val="006029E5"/>
    <w:rsid w:val="00604F4A"/>
    <w:rsid w:val="00606FA8"/>
    <w:rsid w:val="00607747"/>
    <w:rsid w:val="00610A1C"/>
    <w:rsid w:val="00611EB7"/>
    <w:rsid w:val="00613588"/>
    <w:rsid w:val="00614BEC"/>
    <w:rsid w:val="00616125"/>
    <w:rsid w:val="00617335"/>
    <w:rsid w:val="0062104E"/>
    <w:rsid w:val="00623B8D"/>
    <w:rsid w:val="006242B9"/>
    <w:rsid w:val="00626830"/>
    <w:rsid w:val="00630335"/>
    <w:rsid w:val="006315DE"/>
    <w:rsid w:val="006339CB"/>
    <w:rsid w:val="00634FE0"/>
    <w:rsid w:val="00640DE3"/>
    <w:rsid w:val="006421C4"/>
    <w:rsid w:val="00643122"/>
    <w:rsid w:val="006442E0"/>
    <w:rsid w:val="006461D2"/>
    <w:rsid w:val="00647347"/>
    <w:rsid w:val="00647D98"/>
    <w:rsid w:val="00653B43"/>
    <w:rsid w:val="0066228B"/>
    <w:rsid w:val="006632C8"/>
    <w:rsid w:val="0066593D"/>
    <w:rsid w:val="00666502"/>
    <w:rsid w:val="00676FE3"/>
    <w:rsid w:val="00677476"/>
    <w:rsid w:val="00681370"/>
    <w:rsid w:val="00682B31"/>
    <w:rsid w:val="00683B78"/>
    <w:rsid w:val="0068425D"/>
    <w:rsid w:val="00686657"/>
    <w:rsid w:val="00690B48"/>
    <w:rsid w:val="006917C6"/>
    <w:rsid w:val="00691AA7"/>
    <w:rsid w:val="00691FC8"/>
    <w:rsid w:val="00692C62"/>
    <w:rsid w:val="00695CA4"/>
    <w:rsid w:val="006A07FB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D18B5"/>
    <w:rsid w:val="006D2E0C"/>
    <w:rsid w:val="006D6E93"/>
    <w:rsid w:val="006E1CC3"/>
    <w:rsid w:val="006E42B1"/>
    <w:rsid w:val="006E73F6"/>
    <w:rsid w:val="006F199E"/>
    <w:rsid w:val="006F23FF"/>
    <w:rsid w:val="006F3E7E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228"/>
    <w:rsid w:val="00722008"/>
    <w:rsid w:val="00723615"/>
    <w:rsid w:val="00724CDA"/>
    <w:rsid w:val="00724DFB"/>
    <w:rsid w:val="00730580"/>
    <w:rsid w:val="00731F81"/>
    <w:rsid w:val="0074013C"/>
    <w:rsid w:val="00743B0B"/>
    <w:rsid w:val="0074414B"/>
    <w:rsid w:val="0074609A"/>
    <w:rsid w:val="00746180"/>
    <w:rsid w:val="0074639D"/>
    <w:rsid w:val="0074687D"/>
    <w:rsid w:val="00746D43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1E5F"/>
    <w:rsid w:val="0076308F"/>
    <w:rsid w:val="00764F54"/>
    <w:rsid w:val="00766077"/>
    <w:rsid w:val="007669D6"/>
    <w:rsid w:val="007702BE"/>
    <w:rsid w:val="00772824"/>
    <w:rsid w:val="0077329F"/>
    <w:rsid w:val="0077353A"/>
    <w:rsid w:val="00773EAC"/>
    <w:rsid w:val="007742BD"/>
    <w:rsid w:val="00776F27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6BB9"/>
    <w:rsid w:val="00797CA0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43E8"/>
    <w:rsid w:val="007D6E82"/>
    <w:rsid w:val="007E5689"/>
    <w:rsid w:val="007F4811"/>
    <w:rsid w:val="007F4A20"/>
    <w:rsid w:val="00800885"/>
    <w:rsid w:val="008039CE"/>
    <w:rsid w:val="00805F57"/>
    <w:rsid w:val="00810BA2"/>
    <w:rsid w:val="00811B0E"/>
    <w:rsid w:val="00815302"/>
    <w:rsid w:val="0081765F"/>
    <w:rsid w:val="0082183B"/>
    <w:rsid w:val="00821FCF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37C3"/>
    <w:rsid w:val="00876A47"/>
    <w:rsid w:val="00880923"/>
    <w:rsid w:val="00883294"/>
    <w:rsid w:val="008853F3"/>
    <w:rsid w:val="0089781D"/>
    <w:rsid w:val="008A2845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768F"/>
    <w:rsid w:val="008E0510"/>
    <w:rsid w:val="008E2EAD"/>
    <w:rsid w:val="008E4A45"/>
    <w:rsid w:val="008E5804"/>
    <w:rsid w:val="008E7432"/>
    <w:rsid w:val="008E7960"/>
    <w:rsid w:val="008F03BF"/>
    <w:rsid w:val="008F0C08"/>
    <w:rsid w:val="008F1716"/>
    <w:rsid w:val="008F4AAD"/>
    <w:rsid w:val="008F6CA1"/>
    <w:rsid w:val="00904034"/>
    <w:rsid w:val="00907D33"/>
    <w:rsid w:val="0091140F"/>
    <w:rsid w:val="0091352A"/>
    <w:rsid w:val="00914565"/>
    <w:rsid w:val="009156A1"/>
    <w:rsid w:val="009167E5"/>
    <w:rsid w:val="009172D9"/>
    <w:rsid w:val="00917E14"/>
    <w:rsid w:val="0092356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C4B"/>
    <w:rsid w:val="009503EA"/>
    <w:rsid w:val="00951034"/>
    <w:rsid w:val="00952B0C"/>
    <w:rsid w:val="00954A90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4A04"/>
    <w:rsid w:val="00985C5F"/>
    <w:rsid w:val="00987492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5E2A"/>
    <w:rsid w:val="009C6339"/>
    <w:rsid w:val="009C6E30"/>
    <w:rsid w:val="009C7B12"/>
    <w:rsid w:val="009D0109"/>
    <w:rsid w:val="009D6DF1"/>
    <w:rsid w:val="009D7267"/>
    <w:rsid w:val="009E062B"/>
    <w:rsid w:val="009F6626"/>
    <w:rsid w:val="00A008A4"/>
    <w:rsid w:val="00A03D4D"/>
    <w:rsid w:val="00A03F38"/>
    <w:rsid w:val="00A04DE8"/>
    <w:rsid w:val="00A05089"/>
    <w:rsid w:val="00A0639C"/>
    <w:rsid w:val="00A06F53"/>
    <w:rsid w:val="00A06FAE"/>
    <w:rsid w:val="00A079B2"/>
    <w:rsid w:val="00A12195"/>
    <w:rsid w:val="00A13767"/>
    <w:rsid w:val="00A14920"/>
    <w:rsid w:val="00A167E5"/>
    <w:rsid w:val="00A17D2E"/>
    <w:rsid w:val="00A22A5E"/>
    <w:rsid w:val="00A247C8"/>
    <w:rsid w:val="00A27171"/>
    <w:rsid w:val="00A40D84"/>
    <w:rsid w:val="00A42283"/>
    <w:rsid w:val="00A50358"/>
    <w:rsid w:val="00A50D9D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106F"/>
    <w:rsid w:val="00A92B8A"/>
    <w:rsid w:val="00A93436"/>
    <w:rsid w:val="00A93C82"/>
    <w:rsid w:val="00A94661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C1581"/>
    <w:rsid w:val="00AC15EA"/>
    <w:rsid w:val="00AC72D0"/>
    <w:rsid w:val="00AC734C"/>
    <w:rsid w:val="00AD0771"/>
    <w:rsid w:val="00AD0810"/>
    <w:rsid w:val="00AE08DF"/>
    <w:rsid w:val="00AE22DF"/>
    <w:rsid w:val="00AE2B02"/>
    <w:rsid w:val="00AE72FE"/>
    <w:rsid w:val="00AF1F68"/>
    <w:rsid w:val="00AF2FC8"/>
    <w:rsid w:val="00AF367B"/>
    <w:rsid w:val="00AF3A3A"/>
    <w:rsid w:val="00AF6129"/>
    <w:rsid w:val="00AF71BC"/>
    <w:rsid w:val="00B01CA5"/>
    <w:rsid w:val="00B0791C"/>
    <w:rsid w:val="00B10204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D58"/>
    <w:rsid w:val="00B33DD2"/>
    <w:rsid w:val="00B345BC"/>
    <w:rsid w:val="00B3490A"/>
    <w:rsid w:val="00B34F19"/>
    <w:rsid w:val="00B3621E"/>
    <w:rsid w:val="00B36EE9"/>
    <w:rsid w:val="00B41427"/>
    <w:rsid w:val="00B464F2"/>
    <w:rsid w:val="00B51BB7"/>
    <w:rsid w:val="00B52B1E"/>
    <w:rsid w:val="00B57B91"/>
    <w:rsid w:val="00B60E56"/>
    <w:rsid w:val="00B6146C"/>
    <w:rsid w:val="00B63580"/>
    <w:rsid w:val="00B6538E"/>
    <w:rsid w:val="00B71222"/>
    <w:rsid w:val="00B72589"/>
    <w:rsid w:val="00B7491A"/>
    <w:rsid w:val="00B76725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251A"/>
    <w:rsid w:val="00BA5EED"/>
    <w:rsid w:val="00BA6F7A"/>
    <w:rsid w:val="00BB16EF"/>
    <w:rsid w:val="00BB179B"/>
    <w:rsid w:val="00BB2FEB"/>
    <w:rsid w:val="00BB49B1"/>
    <w:rsid w:val="00BB5AB2"/>
    <w:rsid w:val="00BC004F"/>
    <w:rsid w:val="00BC242A"/>
    <w:rsid w:val="00BC2CA1"/>
    <w:rsid w:val="00BC4270"/>
    <w:rsid w:val="00BC46CD"/>
    <w:rsid w:val="00BC479D"/>
    <w:rsid w:val="00BD1F4B"/>
    <w:rsid w:val="00BD2299"/>
    <w:rsid w:val="00BD369B"/>
    <w:rsid w:val="00BD44E4"/>
    <w:rsid w:val="00BD50AE"/>
    <w:rsid w:val="00BD5311"/>
    <w:rsid w:val="00BD5CA0"/>
    <w:rsid w:val="00BE2ACC"/>
    <w:rsid w:val="00BE54D2"/>
    <w:rsid w:val="00BE5CED"/>
    <w:rsid w:val="00BE6CB0"/>
    <w:rsid w:val="00BE7663"/>
    <w:rsid w:val="00BF14E5"/>
    <w:rsid w:val="00BF3E0B"/>
    <w:rsid w:val="00BF4C61"/>
    <w:rsid w:val="00BF4C8C"/>
    <w:rsid w:val="00BF6191"/>
    <w:rsid w:val="00BF743A"/>
    <w:rsid w:val="00BF7C44"/>
    <w:rsid w:val="00BF7CDA"/>
    <w:rsid w:val="00C001E5"/>
    <w:rsid w:val="00C00BF5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589F"/>
    <w:rsid w:val="00C36889"/>
    <w:rsid w:val="00C368BD"/>
    <w:rsid w:val="00C37943"/>
    <w:rsid w:val="00C41D5C"/>
    <w:rsid w:val="00C41EF7"/>
    <w:rsid w:val="00C43F03"/>
    <w:rsid w:val="00C50D96"/>
    <w:rsid w:val="00C5176F"/>
    <w:rsid w:val="00C52312"/>
    <w:rsid w:val="00C54803"/>
    <w:rsid w:val="00C60E7E"/>
    <w:rsid w:val="00C61B30"/>
    <w:rsid w:val="00C6216B"/>
    <w:rsid w:val="00C626E7"/>
    <w:rsid w:val="00C647E3"/>
    <w:rsid w:val="00C70470"/>
    <w:rsid w:val="00C736CF"/>
    <w:rsid w:val="00C73850"/>
    <w:rsid w:val="00C77AE9"/>
    <w:rsid w:val="00C80EA0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63A2"/>
    <w:rsid w:val="00CA65D6"/>
    <w:rsid w:val="00CA6F45"/>
    <w:rsid w:val="00CB00CC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E99"/>
    <w:rsid w:val="00CE7337"/>
    <w:rsid w:val="00CF4B2F"/>
    <w:rsid w:val="00D023D5"/>
    <w:rsid w:val="00D03045"/>
    <w:rsid w:val="00D05003"/>
    <w:rsid w:val="00D06B10"/>
    <w:rsid w:val="00D14771"/>
    <w:rsid w:val="00D22BBD"/>
    <w:rsid w:val="00D2336D"/>
    <w:rsid w:val="00D235A7"/>
    <w:rsid w:val="00D23671"/>
    <w:rsid w:val="00D2453F"/>
    <w:rsid w:val="00D2513C"/>
    <w:rsid w:val="00D27B9B"/>
    <w:rsid w:val="00D308DE"/>
    <w:rsid w:val="00D34BB0"/>
    <w:rsid w:val="00D4156B"/>
    <w:rsid w:val="00D42637"/>
    <w:rsid w:val="00D449DC"/>
    <w:rsid w:val="00D51734"/>
    <w:rsid w:val="00D51D60"/>
    <w:rsid w:val="00D526B7"/>
    <w:rsid w:val="00D52B3F"/>
    <w:rsid w:val="00D53EB5"/>
    <w:rsid w:val="00D56010"/>
    <w:rsid w:val="00D5786E"/>
    <w:rsid w:val="00D579BA"/>
    <w:rsid w:val="00D6621D"/>
    <w:rsid w:val="00D72167"/>
    <w:rsid w:val="00D72324"/>
    <w:rsid w:val="00D72971"/>
    <w:rsid w:val="00D758B1"/>
    <w:rsid w:val="00D75FB3"/>
    <w:rsid w:val="00D779D8"/>
    <w:rsid w:val="00D800C9"/>
    <w:rsid w:val="00D81587"/>
    <w:rsid w:val="00D8250D"/>
    <w:rsid w:val="00D84E4A"/>
    <w:rsid w:val="00D8598C"/>
    <w:rsid w:val="00D86D16"/>
    <w:rsid w:val="00D870D1"/>
    <w:rsid w:val="00D91B3C"/>
    <w:rsid w:val="00D9312A"/>
    <w:rsid w:val="00D9426E"/>
    <w:rsid w:val="00D94963"/>
    <w:rsid w:val="00D962E2"/>
    <w:rsid w:val="00DA0DD4"/>
    <w:rsid w:val="00DA157D"/>
    <w:rsid w:val="00DA24D9"/>
    <w:rsid w:val="00DA4EA1"/>
    <w:rsid w:val="00DB2238"/>
    <w:rsid w:val="00DB4643"/>
    <w:rsid w:val="00DB5B0B"/>
    <w:rsid w:val="00DC24C8"/>
    <w:rsid w:val="00DC2532"/>
    <w:rsid w:val="00DC2B0B"/>
    <w:rsid w:val="00DC4151"/>
    <w:rsid w:val="00DC6E57"/>
    <w:rsid w:val="00DD0052"/>
    <w:rsid w:val="00DD012B"/>
    <w:rsid w:val="00DD72CB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20E4D"/>
    <w:rsid w:val="00E25FE2"/>
    <w:rsid w:val="00E26EED"/>
    <w:rsid w:val="00E313EC"/>
    <w:rsid w:val="00E37700"/>
    <w:rsid w:val="00E41107"/>
    <w:rsid w:val="00E43F05"/>
    <w:rsid w:val="00E4441A"/>
    <w:rsid w:val="00E45385"/>
    <w:rsid w:val="00E4552A"/>
    <w:rsid w:val="00E5657F"/>
    <w:rsid w:val="00E608DA"/>
    <w:rsid w:val="00E62A05"/>
    <w:rsid w:val="00E63C9B"/>
    <w:rsid w:val="00E66FAD"/>
    <w:rsid w:val="00E71267"/>
    <w:rsid w:val="00E72405"/>
    <w:rsid w:val="00E72782"/>
    <w:rsid w:val="00E72C49"/>
    <w:rsid w:val="00E7591C"/>
    <w:rsid w:val="00E7790D"/>
    <w:rsid w:val="00E80635"/>
    <w:rsid w:val="00E8310C"/>
    <w:rsid w:val="00E854A9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C2D77"/>
    <w:rsid w:val="00EC352F"/>
    <w:rsid w:val="00EC72B6"/>
    <w:rsid w:val="00ED2BA6"/>
    <w:rsid w:val="00ED3712"/>
    <w:rsid w:val="00ED49F1"/>
    <w:rsid w:val="00ED583B"/>
    <w:rsid w:val="00EE335B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2767B"/>
    <w:rsid w:val="00F3052B"/>
    <w:rsid w:val="00F33584"/>
    <w:rsid w:val="00F33A6D"/>
    <w:rsid w:val="00F33D4D"/>
    <w:rsid w:val="00F346BD"/>
    <w:rsid w:val="00F35F15"/>
    <w:rsid w:val="00F36347"/>
    <w:rsid w:val="00F43367"/>
    <w:rsid w:val="00F44B14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431"/>
    <w:rsid w:val="00F64B61"/>
    <w:rsid w:val="00F71891"/>
    <w:rsid w:val="00F726D4"/>
    <w:rsid w:val="00F72A71"/>
    <w:rsid w:val="00F72AB9"/>
    <w:rsid w:val="00F751A0"/>
    <w:rsid w:val="00F76C39"/>
    <w:rsid w:val="00F77B06"/>
    <w:rsid w:val="00F80BF7"/>
    <w:rsid w:val="00F80EA7"/>
    <w:rsid w:val="00F83C7F"/>
    <w:rsid w:val="00F90746"/>
    <w:rsid w:val="00F96CC4"/>
    <w:rsid w:val="00FA0763"/>
    <w:rsid w:val="00FA1392"/>
    <w:rsid w:val="00FA32F1"/>
    <w:rsid w:val="00FA5710"/>
    <w:rsid w:val="00FA6101"/>
    <w:rsid w:val="00FA6F85"/>
    <w:rsid w:val="00FA7998"/>
    <w:rsid w:val="00FA7E11"/>
    <w:rsid w:val="00FB02C9"/>
    <w:rsid w:val="00FB178F"/>
    <w:rsid w:val="00FB3A4E"/>
    <w:rsid w:val="00FB526F"/>
    <w:rsid w:val="00FB7B70"/>
    <w:rsid w:val="00FC16D8"/>
    <w:rsid w:val="00FC1CF6"/>
    <w:rsid w:val="00FD25CB"/>
    <w:rsid w:val="00FD5918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735DD1F49F6EE5B5AB09B262F411E5C964D1FA0790A18564FF5664DE98B184B97BFE6550B40BC14624104B9B6847DB0363A8AD5DSF27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lavbukh.ru/npd/edoc/99_420397872_" TargetMode="External"/><Relationship Id="rId17" Type="http://schemas.openxmlformats.org/officeDocument/2006/relationships/hyperlink" Target="https://www.glavbukh.ru/npd/edoc/99_9015223_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735DD1F49F6EE5B5AB09B262F411E5C964D1FA0790A18564FF5664DE98B184B97BFE6550B40BC14624104B9B6847DB0363A8AD5DSF27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npd/edoc/99_9015223_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735DD1F49F6EE5B5AB09B262F411E5C964D7F10495A18564FF5664DE98B184AB7BA66953B51E95157E47469AS624N" TargetMode="External"/><Relationship Id="rId10" Type="http://schemas.openxmlformats.org/officeDocument/2006/relationships/hyperlink" Target="https://www.glavbukh.ru/npd/edoc/99_901876063_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lavbukh.ru/npd/edoc/99_90152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2EA6-C8AF-4DCA-AA6D-0CBFAFC9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17</cp:revision>
  <cp:lastPrinted>2019-02-19T05:29:00Z</cp:lastPrinted>
  <dcterms:created xsi:type="dcterms:W3CDTF">2019-02-19T05:56:00Z</dcterms:created>
  <dcterms:modified xsi:type="dcterms:W3CDTF">2019-02-19T07:19:00Z</dcterms:modified>
</cp:coreProperties>
</file>