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6" w:rsidRPr="001C38F6" w:rsidRDefault="001C38F6" w:rsidP="00414C84">
      <w:pPr>
        <w:ind w:right="87"/>
        <w:jc w:val="right"/>
        <w:rPr>
          <w:sz w:val="28"/>
          <w:szCs w:val="28"/>
        </w:rPr>
      </w:pPr>
      <w:r w:rsidRPr="001C38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3753016</wp:posOffset>
            </wp:positionH>
            <wp:positionV relativeFrom="paragraph">
              <wp:posOffset>-342348</wp:posOffset>
            </wp:positionV>
            <wp:extent cx="525117" cy="865118"/>
            <wp:effectExtent l="19050" t="0" r="8283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17" cy="8651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C38F6">
        <w:rPr>
          <w:sz w:val="28"/>
          <w:szCs w:val="28"/>
        </w:rPr>
        <w:t>ПРОЕКТ</w:t>
      </w:r>
    </w:p>
    <w:p w:rsidR="001C38F6" w:rsidRPr="001C38F6" w:rsidRDefault="001C38F6" w:rsidP="001C38F6">
      <w:pPr>
        <w:ind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tabs>
          <w:tab w:val="left" w:pos="4560"/>
        </w:tabs>
        <w:ind w:right="87"/>
        <w:jc w:val="both"/>
        <w:rPr>
          <w:sz w:val="28"/>
          <w:szCs w:val="28"/>
        </w:rPr>
      </w:pP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АДМИНИСТРАЦИЯ МУНИЦИПАЛЬНОГО ОБРАЗОВАНИЯ</w:t>
      </w:r>
    </w:p>
    <w:p w:rsidR="001C38F6" w:rsidRPr="001C38F6" w:rsidRDefault="001C38F6" w:rsidP="00414C84">
      <w:pPr>
        <w:ind w:right="87"/>
        <w:jc w:val="center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>«СМОЛЕНСКИЙ РАЙОН» СМОЛЕНСКОЙ ОБЛАСТИ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Pr="001C38F6" w:rsidRDefault="001C38F6" w:rsidP="001C38F6">
      <w:pPr>
        <w:tabs>
          <w:tab w:val="left" w:pos="3195"/>
          <w:tab w:val="left" w:pos="3375"/>
          <w:tab w:val="center" w:pos="5315"/>
        </w:tabs>
        <w:ind w:right="87"/>
        <w:jc w:val="both"/>
        <w:rPr>
          <w:b/>
          <w:bCs/>
          <w:sz w:val="28"/>
          <w:szCs w:val="28"/>
        </w:rPr>
      </w:pPr>
      <w:r w:rsidRPr="001C38F6">
        <w:rPr>
          <w:b/>
          <w:bCs/>
          <w:sz w:val="28"/>
          <w:szCs w:val="28"/>
        </w:rPr>
        <w:tab/>
        <w:t>П О С Т А Н О В Л Е Н И Е</w:t>
      </w:r>
    </w:p>
    <w:p w:rsidR="001C38F6" w:rsidRPr="001C38F6" w:rsidRDefault="001C38F6" w:rsidP="001C38F6">
      <w:pPr>
        <w:ind w:right="87"/>
        <w:jc w:val="both"/>
        <w:rPr>
          <w:b/>
          <w:bCs/>
          <w:sz w:val="28"/>
          <w:szCs w:val="28"/>
        </w:rPr>
      </w:pPr>
    </w:p>
    <w:p w:rsidR="001C38F6" w:rsidRDefault="001C38F6" w:rsidP="001C38F6">
      <w:pPr>
        <w:ind w:left="-284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от ___________ № </w:t>
      </w:r>
      <w:bookmarkStart w:id="0" w:name="_GoBack"/>
      <w:bookmarkEnd w:id="0"/>
      <w:r w:rsidRPr="001C38F6">
        <w:rPr>
          <w:sz w:val="28"/>
          <w:szCs w:val="28"/>
        </w:rPr>
        <w:t>______</w:t>
      </w:r>
    </w:p>
    <w:p w:rsidR="001C38F6" w:rsidRPr="001C38F6" w:rsidRDefault="001C38F6" w:rsidP="001C38F6">
      <w:pPr>
        <w:pStyle w:val="ConsPlusTitle"/>
        <w:widowControl/>
        <w:ind w:left="-567" w:right="8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</w:tblGrid>
      <w:tr w:rsidR="001C38F6" w:rsidRPr="001C38F6" w:rsidTr="00290FC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8F6" w:rsidRPr="001C38F6" w:rsidRDefault="001C38F6" w:rsidP="001C38F6">
            <w:pPr>
              <w:ind w:left="142"/>
              <w:jc w:val="both"/>
              <w:rPr>
                <w:sz w:val="28"/>
                <w:szCs w:val="28"/>
              </w:rPr>
            </w:pPr>
            <w:r w:rsidRPr="001C38F6">
              <w:rPr>
                <w:color w:val="000000"/>
                <w:sz w:val="28"/>
                <w:szCs w:val="28"/>
              </w:rPr>
              <w:t xml:space="preserve">Об утверждении Положения </w:t>
            </w:r>
            <w:r>
              <w:rPr>
                <w:spacing w:val="-10"/>
                <w:sz w:val="27"/>
              </w:rPr>
              <w:t xml:space="preserve">о </w:t>
            </w:r>
            <w:r>
              <w:rPr>
                <w:spacing w:val="-2"/>
                <w:sz w:val="27"/>
              </w:rPr>
              <w:t>порядке комплектования</w:t>
            </w:r>
            <w:r>
              <w:rPr>
                <w:sz w:val="27"/>
              </w:rPr>
              <w:tab/>
              <w:t xml:space="preserve"> </w:t>
            </w:r>
            <w:r>
              <w:rPr>
                <w:spacing w:val="-2"/>
                <w:sz w:val="27"/>
              </w:rPr>
              <w:t>детьми муниципальных</w:t>
            </w:r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 xml:space="preserve">бюджетных </w:t>
            </w:r>
            <w:r>
              <w:rPr>
                <w:sz w:val="27"/>
              </w:rPr>
              <w:t xml:space="preserve">образовательных учреждений, </w:t>
            </w:r>
            <w:r>
              <w:rPr>
                <w:spacing w:val="-2"/>
                <w:sz w:val="27"/>
              </w:rPr>
              <w:t xml:space="preserve">реализующих основную </w:t>
            </w:r>
            <w:r>
              <w:rPr>
                <w:sz w:val="27"/>
              </w:rPr>
              <w:t xml:space="preserve">общеобразовательную программу </w:t>
            </w:r>
            <w:r>
              <w:rPr>
                <w:spacing w:val="-2"/>
                <w:sz w:val="27"/>
              </w:rPr>
              <w:t>дошкольного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 xml:space="preserve">образования, </w:t>
            </w:r>
            <w:r>
              <w:rPr>
                <w:sz w:val="27"/>
              </w:rPr>
              <w:t>расположенных на территории муниципального</w:t>
            </w:r>
            <w:r>
              <w:rPr>
                <w:spacing w:val="49"/>
                <w:w w:val="150"/>
                <w:sz w:val="27"/>
              </w:rPr>
              <w:t xml:space="preserve">    </w:t>
            </w:r>
            <w:r>
              <w:rPr>
                <w:spacing w:val="-2"/>
                <w:sz w:val="27"/>
              </w:rPr>
              <w:t xml:space="preserve">образования </w:t>
            </w:r>
            <w:r w:rsidRPr="001C38F6">
              <w:rPr>
                <w:color w:val="000000"/>
                <w:sz w:val="28"/>
                <w:szCs w:val="28"/>
              </w:rPr>
              <w:t>«Смоленский район» Смоленской области</w:t>
            </w:r>
          </w:p>
        </w:tc>
      </w:tr>
    </w:tbl>
    <w:p w:rsidR="001C38F6" w:rsidRPr="001C38F6" w:rsidRDefault="001C38F6" w:rsidP="001C38F6">
      <w:pPr>
        <w:pStyle w:val="a8"/>
        <w:ind w:left="-567"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pStyle w:val="a8"/>
        <w:tabs>
          <w:tab w:val="left" w:pos="3930"/>
        </w:tabs>
        <w:ind w:left="-567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  <w:r w:rsidRPr="001C38F6">
        <w:rPr>
          <w:sz w:val="28"/>
          <w:szCs w:val="28"/>
        </w:rPr>
        <w:br w:type="textWrapping" w:clear="all"/>
      </w:r>
    </w:p>
    <w:p w:rsidR="001C38F6" w:rsidRPr="001C38F6" w:rsidRDefault="001C38F6" w:rsidP="001C38F6">
      <w:pPr>
        <w:spacing w:line="310" w:lineRule="exact"/>
        <w:ind w:left="-284" w:right="87"/>
        <w:jc w:val="both"/>
        <w:rPr>
          <w:sz w:val="27"/>
        </w:rPr>
      </w:pPr>
      <w:r w:rsidRPr="001C3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7"/>
        </w:rPr>
        <w:t>В</w:t>
      </w:r>
      <w:r>
        <w:rPr>
          <w:spacing w:val="71"/>
          <w:sz w:val="27"/>
        </w:rPr>
        <w:t xml:space="preserve">  </w:t>
      </w:r>
      <w:r>
        <w:rPr>
          <w:sz w:val="27"/>
        </w:rPr>
        <w:t>соответствии</w:t>
      </w:r>
      <w:r>
        <w:rPr>
          <w:spacing w:val="71"/>
          <w:sz w:val="27"/>
        </w:rPr>
        <w:t xml:space="preserve">  </w:t>
      </w:r>
      <w:r>
        <w:rPr>
          <w:sz w:val="27"/>
        </w:rPr>
        <w:t>с</w:t>
      </w:r>
      <w:r>
        <w:rPr>
          <w:spacing w:val="71"/>
          <w:sz w:val="27"/>
        </w:rPr>
        <w:t xml:space="preserve">  </w:t>
      </w:r>
      <w:r>
        <w:rPr>
          <w:sz w:val="27"/>
        </w:rPr>
        <w:t>Федеральным</w:t>
      </w:r>
      <w:r>
        <w:rPr>
          <w:spacing w:val="71"/>
          <w:sz w:val="27"/>
        </w:rPr>
        <w:t xml:space="preserve">  </w:t>
      </w:r>
      <w:r>
        <w:rPr>
          <w:sz w:val="27"/>
        </w:rPr>
        <w:t>законом</w:t>
      </w:r>
      <w:r>
        <w:rPr>
          <w:spacing w:val="69"/>
          <w:sz w:val="27"/>
        </w:rPr>
        <w:t xml:space="preserve">  </w:t>
      </w:r>
      <w:r>
        <w:rPr>
          <w:sz w:val="27"/>
        </w:rPr>
        <w:t>от</w:t>
      </w:r>
      <w:r>
        <w:rPr>
          <w:spacing w:val="71"/>
          <w:sz w:val="27"/>
        </w:rPr>
        <w:t xml:space="preserve">  </w:t>
      </w:r>
      <w:r>
        <w:rPr>
          <w:sz w:val="27"/>
        </w:rPr>
        <w:t>29.12.2012</w:t>
      </w:r>
      <w:r>
        <w:rPr>
          <w:spacing w:val="71"/>
          <w:sz w:val="27"/>
        </w:rPr>
        <w:t xml:space="preserve">  </w:t>
      </w:r>
      <w:r>
        <w:rPr>
          <w:sz w:val="27"/>
        </w:rPr>
        <w:t>№273-</w:t>
      </w:r>
      <w:r>
        <w:rPr>
          <w:spacing w:val="-5"/>
          <w:sz w:val="27"/>
        </w:rPr>
        <w:t>ФЗ</w:t>
      </w:r>
      <w:r>
        <w:rPr>
          <w:sz w:val="27"/>
        </w:rPr>
        <w:t xml:space="preserve"> «Об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образовании</w:t>
      </w:r>
      <w:r>
        <w:rPr>
          <w:spacing w:val="-1"/>
          <w:sz w:val="27"/>
        </w:rPr>
        <w:t xml:space="preserve"> </w:t>
      </w:r>
      <w:r>
        <w:rPr>
          <w:sz w:val="27"/>
        </w:rPr>
        <w:t>в Российской</w:t>
      </w:r>
      <w:r>
        <w:rPr>
          <w:spacing w:val="-1"/>
          <w:sz w:val="27"/>
        </w:rPr>
        <w:t xml:space="preserve"> </w:t>
      </w:r>
      <w:r>
        <w:rPr>
          <w:sz w:val="27"/>
        </w:rPr>
        <w:t>Федерации», приказом Министерства просвещения Российской Федерации от 15.05.2020 № 236 «Об утверждении Порядка приёма на обучение по образовательным программам дошкольного образования», приказом Министерства образования и науки Российской Федерации от 28 декабря 2015</w:t>
      </w:r>
      <w:r>
        <w:rPr>
          <w:spacing w:val="40"/>
          <w:sz w:val="27"/>
        </w:rPr>
        <w:t xml:space="preserve"> </w:t>
      </w:r>
      <w:r>
        <w:rPr>
          <w:sz w:val="27"/>
        </w:rPr>
        <w:t>года № 1527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образовательным</w:t>
      </w:r>
      <w:r>
        <w:rPr>
          <w:spacing w:val="-2"/>
          <w:sz w:val="27"/>
        </w:rPr>
        <w:t xml:space="preserve"> </w:t>
      </w:r>
      <w:r>
        <w:rPr>
          <w:sz w:val="27"/>
        </w:rPr>
        <w:t>программам</w:t>
      </w:r>
      <w:r>
        <w:rPr>
          <w:spacing w:val="-4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другие организации, осуществляющие образовательную деятельность по</w:t>
      </w:r>
      <w:r>
        <w:rPr>
          <w:spacing w:val="40"/>
          <w:sz w:val="27"/>
        </w:rPr>
        <w:t xml:space="preserve"> </w:t>
      </w:r>
      <w:r>
        <w:rPr>
          <w:sz w:val="27"/>
        </w:rPr>
        <w:t>образовательным программам соответствующих уровня и направленности», руководствуясь Уставом муниципального образования «</w:t>
      </w:r>
      <w:r w:rsidR="00414C84">
        <w:rPr>
          <w:sz w:val="27"/>
        </w:rPr>
        <w:t>Смоленский</w:t>
      </w:r>
      <w:r>
        <w:rPr>
          <w:sz w:val="27"/>
        </w:rPr>
        <w:t xml:space="preserve"> район» Смоленской области</w:t>
      </w:r>
    </w:p>
    <w:p w:rsidR="001C38F6" w:rsidRPr="001C38F6" w:rsidRDefault="001C38F6" w:rsidP="001C38F6">
      <w:pPr>
        <w:ind w:left="-426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ab/>
      </w:r>
    </w:p>
    <w:p w:rsidR="001C38F6" w:rsidRPr="001C38F6" w:rsidRDefault="001C38F6" w:rsidP="001C38F6">
      <w:pPr>
        <w:ind w:left="-284" w:right="87" w:firstLine="426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АДМИНИСТРАЦИЯ МУНИЦИПАЛЬНОГО ОБРАЗОВАНИЯ СМОЛЕНСКИЙ </w:t>
      </w:r>
      <w:r>
        <w:rPr>
          <w:sz w:val="28"/>
          <w:szCs w:val="28"/>
        </w:rPr>
        <w:t xml:space="preserve">   </w:t>
      </w:r>
      <w:r w:rsidRPr="001C38F6">
        <w:rPr>
          <w:sz w:val="28"/>
          <w:szCs w:val="28"/>
        </w:rPr>
        <w:t>РАЙОН» СМОЛЕНСКОЙ ОБЛАСТИ ПОСТАНОВЛЯЕТ:</w:t>
      </w:r>
    </w:p>
    <w:p w:rsidR="001C38F6" w:rsidRPr="001C38F6" w:rsidRDefault="001C38F6" w:rsidP="001C38F6">
      <w:pPr>
        <w:ind w:left="-426" w:right="87" w:firstLine="426"/>
        <w:jc w:val="both"/>
        <w:rPr>
          <w:sz w:val="28"/>
          <w:szCs w:val="28"/>
        </w:rPr>
      </w:pPr>
    </w:p>
    <w:p w:rsidR="001C38F6" w:rsidRDefault="001C38F6" w:rsidP="00414C84">
      <w:pPr>
        <w:pStyle w:val="a5"/>
        <w:numPr>
          <w:ilvl w:val="0"/>
          <w:numId w:val="10"/>
        </w:numPr>
        <w:ind w:left="-284" w:right="122" w:firstLine="284"/>
        <w:rPr>
          <w:sz w:val="27"/>
        </w:rPr>
      </w:pPr>
      <w:r>
        <w:rPr>
          <w:sz w:val="27"/>
        </w:rPr>
        <w:t>Утвердить Положение о порядке комплектования детьми муниципальных бюджетных образовательных учреждений, реализующих основную общеобразовательную</w:t>
      </w:r>
      <w:r>
        <w:rPr>
          <w:spacing w:val="80"/>
          <w:sz w:val="27"/>
        </w:rPr>
        <w:t xml:space="preserve"> </w:t>
      </w:r>
      <w:r>
        <w:rPr>
          <w:sz w:val="27"/>
        </w:rPr>
        <w:t>программу</w:t>
      </w:r>
      <w:r>
        <w:rPr>
          <w:spacing w:val="8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0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80"/>
          <w:sz w:val="27"/>
        </w:rPr>
        <w:t xml:space="preserve"> </w:t>
      </w:r>
      <w:r>
        <w:rPr>
          <w:sz w:val="27"/>
        </w:rPr>
        <w:t>расположенных</w:t>
      </w:r>
      <w:r>
        <w:rPr>
          <w:spacing w:val="80"/>
          <w:sz w:val="27"/>
        </w:rPr>
        <w:t xml:space="preserve"> </w:t>
      </w:r>
      <w:r>
        <w:rPr>
          <w:sz w:val="27"/>
        </w:rPr>
        <w:t>на территории муниципального образования «</w:t>
      </w:r>
      <w:r w:rsidR="00414C84">
        <w:rPr>
          <w:sz w:val="27"/>
        </w:rPr>
        <w:t>Смоленский</w:t>
      </w:r>
      <w:r>
        <w:rPr>
          <w:sz w:val="27"/>
        </w:rPr>
        <w:t xml:space="preserve"> район» Смоленской области, согласно приложению № 1.</w:t>
      </w:r>
    </w:p>
    <w:p w:rsidR="001C38F6" w:rsidRDefault="001C38F6" w:rsidP="00414C84">
      <w:pPr>
        <w:pStyle w:val="a5"/>
        <w:numPr>
          <w:ilvl w:val="0"/>
          <w:numId w:val="10"/>
        </w:numPr>
        <w:tabs>
          <w:tab w:val="left" w:pos="567"/>
        </w:tabs>
        <w:ind w:left="-284" w:right="122" w:firstLine="284"/>
        <w:rPr>
          <w:sz w:val="27"/>
        </w:rPr>
      </w:pPr>
      <w:r w:rsidRPr="001C38F6">
        <w:rPr>
          <w:sz w:val="28"/>
          <w:szCs w:val="28"/>
        </w:rPr>
        <w:t xml:space="preserve"> </w:t>
      </w:r>
      <w:r>
        <w:rPr>
          <w:sz w:val="27"/>
        </w:rPr>
        <w:t xml:space="preserve">Утвердить состав комиссии по комплектованию детьми муниципальных </w:t>
      </w:r>
      <w:r>
        <w:rPr>
          <w:sz w:val="27"/>
        </w:rPr>
        <w:lastRenderedPageBreak/>
        <w:t>бюджетных образовательных учреждений, реализующих программу дошкольного образования,</w:t>
      </w:r>
      <w:r>
        <w:rPr>
          <w:spacing w:val="64"/>
          <w:sz w:val="27"/>
        </w:rPr>
        <w:t xml:space="preserve">  </w:t>
      </w:r>
      <w:r>
        <w:rPr>
          <w:sz w:val="27"/>
        </w:rPr>
        <w:t>расположенных</w:t>
      </w:r>
      <w:r>
        <w:rPr>
          <w:spacing w:val="65"/>
          <w:sz w:val="27"/>
        </w:rPr>
        <w:t xml:space="preserve">  </w:t>
      </w:r>
      <w:r>
        <w:rPr>
          <w:sz w:val="27"/>
        </w:rPr>
        <w:t>на</w:t>
      </w:r>
      <w:r>
        <w:rPr>
          <w:spacing w:val="64"/>
          <w:sz w:val="27"/>
        </w:rPr>
        <w:t xml:space="preserve">  </w:t>
      </w:r>
      <w:r>
        <w:rPr>
          <w:sz w:val="27"/>
        </w:rPr>
        <w:t>территории</w:t>
      </w:r>
      <w:r>
        <w:rPr>
          <w:spacing w:val="63"/>
          <w:sz w:val="27"/>
        </w:rPr>
        <w:t xml:space="preserve">  </w:t>
      </w:r>
      <w:r>
        <w:rPr>
          <w:sz w:val="27"/>
        </w:rPr>
        <w:t>муниципального</w:t>
      </w:r>
      <w:r>
        <w:rPr>
          <w:spacing w:val="64"/>
          <w:sz w:val="27"/>
        </w:rPr>
        <w:t xml:space="preserve">  </w:t>
      </w:r>
      <w:r>
        <w:rPr>
          <w:sz w:val="27"/>
        </w:rPr>
        <w:t>образования</w:t>
      </w:r>
    </w:p>
    <w:p w:rsidR="001C38F6" w:rsidRDefault="001C38F6" w:rsidP="001C38F6">
      <w:pPr>
        <w:spacing w:line="310" w:lineRule="exact"/>
        <w:ind w:left="-284"/>
        <w:jc w:val="both"/>
        <w:rPr>
          <w:sz w:val="27"/>
        </w:rPr>
      </w:pPr>
      <w:r>
        <w:rPr>
          <w:sz w:val="27"/>
        </w:rPr>
        <w:t>«</w:t>
      </w:r>
      <w:r w:rsidR="00414C84">
        <w:rPr>
          <w:sz w:val="27"/>
        </w:rPr>
        <w:t>Смоленский</w:t>
      </w:r>
      <w:r>
        <w:rPr>
          <w:spacing w:val="-9"/>
          <w:sz w:val="27"/>
        </w:rPr>
        <w:t xml:space="preserve"> </w:t>
      </w:r>
      <w:r>
        <w:rPr>
          <w:sz w:val="27"/>
        </w:rPr>
        <w:t>район»</w:t>
      </w:r>
      <w:r>
        <w:rPr>
          <w:spacing w:val="-8"/>
          <w:sz w:val="27"/>
        </w:rPr>
        <w:t xml:space="preserve"> </w:t>
      </w:r>
      <w:r>
        <w:rPr>
          <w:sz w:val="27"/>
        </w:rPr>
        <w:t>Смоленской</w:t>
      </w:r>
      <w:r>
        <w:rPr>
          <w:spacing w:val="-10"/>
          <w:sz w:val="27"/>
        </w:rPr>
        <w:t xml:space="preserve"> </w:t>
      </w:r>
      <w:r>
        <w:rPr>
          <w:sz w:val="27"/>
        </w:rPr>
        <w:t>области,</w:t>
      </w:r>
      <w:r>
        <w:rPr>
          <w:spacing w:val="-7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5"/>
          <w:sz w:val="27"/>
        </w:rPr>
        <w:t xml:space="preserve"> </w:t>
      </w:r>
      <w:r>
        <w:rPr>
          <w:sz w:val="27"/>
        </w:rPr>
        <w:t>приложению</w:t>
      </w:r>
      <w:r>
        <w:rPr>
          <w:spacing w:val="-7"/>
          <w:sz w:val="27"/>
        </w:rPr>
        <w:t xml:space="preserve"> </w:t>
      </w:r>
      <w:r>
        <w:rPr>
          <w:sz w:val="27"/>
        </w:rPr>
        <w:t>№</w:t>
      </w:r>
      <w:r>
        <w:rPr>
          <w:spacing w:val="-6"/>
          <w:sz w:val="27"/>
        </w:rPr>
        <w:t xml:space="preserve"> </w:t>
      </w:r>
      <w:r>
        <w:rPr>
          <w:spacing w:val="-5"/>
          <w:sz w:val="27"/>
        </w:rPr>
        <w:t>2.</w:t>
      </w:r>
    </w:p>
    <w:p w:rsidR="005E3990" w:rsidRPr="003409F5" w:rsidRDefault="003409F5" w:rsidP="003409F5">
      <w:pPr>
        <w:pStyle w:val="4"/>
        <w:tabs>
          <w:tab w:val="left" w:pos="9923"/>
        </w:tabs>
        <w:ind w:left="-284" w:right="87" w:firstLine="0"/>
        <w:rPr>
          <w:rFonts w:ascii="Times New Roman" w:hAnsi="Times New Roman"/>
          <w:szCs w:val="28"/>
        </w:rPr>
      </w:pPr>
      <w:r>
        <w:rPr>
          <w:szCs w:val="28"/>
        </w:rPr>
        <w:t xml:space="preserve">  </w:t>
      </w:r>
      <w:r w:rsidR="001C38F6" w:rsidRPr="003409F5">
        <w:rPr>
          <w:rFonts w:ascii="Times New Roman" w:hAnsi="Times New Roman"/>
          <w:szCs w:val="28"/>
        </w:rPr>
        <w:t>3.</w:t>
      </w:r>
      <w:r w:rsidR="001C38F6" w:rsidRPr="005E3990">
        <w:rPr>
          <w:szCs w:val="28"/>
        </w:rPr>
        <w:t xml:space="preserve"> </w:t>
      </w:r>
      <w:r w:rsidR="005E3990" w:rsidRPr="003409F5">
        <w:rPr>
          <w:rFonts w:ascii="Times New Roman" w:hAnsi="Times New Roman"/>
          <w:szCs w:val="28"/>
        </w:rPr>
        <w:t>Постановление Администрации муниципального образования «Смоленский район» Смоленской области «</w:t>
      </w:r>
      <w:r w:rsidRPr="003409F5">
        <w:rPr>
          <w:rFonts w:ascii="Times New Roman" w:hAnsi="Times New Roman"/>
          <w:spacing w:val="-4"/>
          <w:szCs w:val="28"/>
        </w:rPr>
        <w:t xml:space="preserve">Об утверждении </w:t>
      </w:r>
      <w:r w:rsidRPr="003409F5">
        <w:rPr>
          <w:rFonts w:ascii="Times New Roman" w:hAnsi="Times New Roman"/>
          <w:kern w:val="36"/>
          <w:szCs w:val="28"/>
        </w:rPr>
        <w:t xml:space="preserve">Положения о порядке комплектования </w:t>
      </w:r>
      <w:r w:rsidRPr="003409F5">
        <w:rPr>
          <w:rFonts w:ascii="Times New Roman" w:hAnsi="Times New Roman"/>
          <w:szCs w:val="28"/>
        </w:rPr>
        <w:t>детьми муниципальных бюджетных образовательных учреждений, реализующих основную  образовательную программу дошкольного образования, расположенных на территории муниципального образования  «Смоленский район» Смоленской области</w:t>
      </w:r>
      <w:r w:rsidR="005E3990" w:rsidRPr="003409F5">
        <w:rPr>
          <w:rFonts w:ascii="Times New Roman" w:hAnsi="Times New Roman"/>
          <w:szCs w:val="28"/>
        </w:rPr>
        <w:t>» от 20.10.2017 года № 21</w:t>
      </w:r>
      <w:r w:rsidRPr="003409F5">
        <w:rPr>
          <w:rFonts w:ascii="Times New Roman" w:hAnsi="Times New Roman"/>
          <w:szCs w:val="28"/>
        </w:rPr>
        <w:t>82</w:t>
      </w:r>
      <w:r w:rsidR="005E3990" w:rsidRPr="003409F5">
        <w:rPr>
          <w:rFonts w:ascii="Times New Roman" w:hAnsi="Times New Roman"/>
          <w:szCs w:val="28"/>
        </w:rPr>
        <w:t xml:space="preserve"> признать утратившим силу.</w:t>
      </w:r>
    </w:p>
    <w:p w:rsidR="001C38F6" w:rsidRPr="001C38F6" w:rsidRDefault="005E3990" w:rsidP="001C38F6">
      <w:pPr>
        <w:adjustRightInd w:val="0"/>
        <w:ind w:left="-426"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r w:rsidR="001C38F6" w:rsidRPr="001C38F6">
        <w:rPr>
          <w:sz w:val="28"/>
          <w:szCs w:val="28"/>
        </w:rPr>
        <w:t>Опубликовать настоящее постановление в газете «Сельская правда».</w:t>
      </w:r>
    </w:p>
    <w:p w:rsidR="001C38F6" w:rsidRPr="001C38F6" w:rsidRDefault="001C38F6" w:rsidP="001C38F6">
      <w:pPr>
        <w:adjustRightInd w:val="0"/>
        <w:ind w:left="-426" w:right="87"/>
        <w:jc w:val="both"/>
        <w:rPr>
          <w:sz w:val="28"/>
          <w:szCs w:val="28"/>
        </w:rPr>
      </w:pPr>
      <w:r w:rsidRPr="001C38F6">
        <w:rPr>
          <w:sz w:val="28"/>
          <w:szCs w:val="28"/>
        </w:rPr>
        <w:t xml:space="preserve">      </w:t>
      </w:r>
      <w:r w:rsidR="005E3990">
        <w:rPr>
          <w:sz w:val="28"/>
          <w:szCs w:val="28"/>
        </w:rPr>
        <w:t>5</w:t>
      </w:r>
      <w:r w:rsidRPr="001C38F6">
        <w:rPr>
          <w:sz w:val="28"/>
          <w:szCs w:val="28"/>
        </w:rPr>
        <w:t>. 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Смоленской области (И.В. Лонщакова).</w:t>
      </w:r>
    </w:p>
    <w:p w:rsidR="001C38F6" w:rsidRPr="001C38F6" w:rsidRDefault="001C38F6" w:rsidP="001C38F6">
      <w:pPr>
        <w:adjustRightInd w:val="0"/>
        <w:ind w:left="-426" w:right="87"/>
        <w:jc w:val="both"/>
        <w:rPr>
          <w:sz w:val="28"/>
          <w:szCs w:val="28"/>
        </w:rPr>
      </w:pPr>
    </w:p>
    <w:p w:rsidR="001C38F6" w:rsidRPr="001C38F6" w:rsidRDefault="001C38F6" w:rsidP="001C38F6">
      <w:pPr>
        <w:pStyle w:val="a5"/>
        <w:ind w:left="-426" w:right="87"/>
        <w:rPr>
          <w:sz w:val="28"/>
          <w:szCs w:val="28"/>
        </w:rPr>
      </w:pPr>
    </w:p>
    <w:p w:rsidR="001C38F6" w:rsidRPr="001C38F6" w:rsidRDefault="001C38F6" w:rsidP="001C38F6">
      <w:pPr>
        <w:pStyle w:val="a5"/>
        <w:ind w:left="-426" w:right="87"/>
        <w:rPr>
          <w:sz w:val="28"/>
          <w:szCs w:val="28"/>
        </w:rPr>
      </w:pPr>
    </w:p>
    <w:p w:rsidR="001C38F6" w:rsidRPr="001C38F6" w:rsidRDefault="001C38F6" w:rsidP="00414C84">
      <w:pPr>
        <w:pStyle w:val="a5"/>
        <w:ind w:left="-426" w:right="87" w:firstLine="0"/>
        <w:rPr>
          <w:sz w:val="28"/>
          <w:szCs w:val="28"/>
        </w:rPr>
      </w:pPr>
      <w:r w:rsidRPr="001C38F6">
        <w:rPr>
          <w:sz w:val="28"/>
          <w:szCs w:val="28"/>
        </w:rPr>
        <w:t>Глава муниципального образования</w:t>
      </w:r>
    </w:p>
    <w:p w:rsidR="001C38F6" w:rsidRPr="001C38F6" w:rsidRDefault="001C38F6" w:rsidP="001C38F6">
      <w:pPr>
        <w:ind w:left="-426" w:right="87"/>
        <w:jc w:val="both"/>
        <w:rPr>
          <w:b/>
          <w:sz w:val="28"/>
          <w:szCs w:val="28"/>
        </w:rPr>
      </w:pPr>
      <w:r w:rsidRPr="001C38F6">
        <w:rPr>
          <w:sz w:val="28"/>
          <w:szCs w:val="28"/>
        </w:rPr>
        <w:t xml:space="preserve">«Смоленский район» Смоленской области                                    </w:t>
      </w:r>
      <w:r w:rsidRPr="001C38F6">
        <w:rPr>
          <w:b/>
          <w:bCs/>
          <w:sz w:val="28"/>
          <w:szCs w:val="28"/>
        </w:rPr>
        <w:t>О.Н. Павлюченкова</w:t>
      </w:r>
    </w:p>
    <w:p w:rsidR="001C38F6" w:rsidRDefault="001C38F6" w:rsidP="001C38F6">
      <w:pPr>
        <w:ind w:left="-426"/>
        <w:rPr>
          <w:b/>
        </w:rPr>
      </w:pPr>
    </w:p>
    <w:p w:rsidR="000B673E" w:rsidRDefault="000B673E">
      <w:pPr>
        <w:pStyle w:val="a3"/>
        <w:ind w:left="4682"/>
        <w:rPr>
          <w:sz w:val="20"/>
        </w:rPr>
      </w:pPr>
    </w:p>
    <w:p w:rsidR="000B673E" w:rsidRDefault="000B673E">
      <w:pPr>
        <w:pStyle w:val="a3"/>
        <w:spacing w:before="3"/>
        <w:ind w:left="0"/>
        <w:rPr>
          <w:sz w:val="9"/>
        </w:rPr>
      </w:pPr>
    </w:p>
    <w:p w:rsidR="000B673E" w:rsidRDefault="000B673E">
      <w:pPr>
        <w:rPr>
          <w:sz w:val="27"/>
        </w:rPr>
        <w:sectPr w:rsidR="000B673E" w:rsidSect="003409F5">
          <w:headerReference w:type="default" r:id="rId8"/>
          <w:pgSz w:w="11910" w:h="16840"/>
          <w:pgMar w:top="1040" w:right="440" w:bottom="993" w:left="1460" w:header="710" w:footer="0" w:gutter="0"/>
          <w:cols w:space="720"/>
        </w:sectPr>
      </w:pPr>
    </w:p>
    <w:p w:rsidR="000B673E" w:rsidRDefault="000B673E">
      <w:pPr>
        <w:pStyle w:val="a3"/>
        <w:spacing w:before="4"/>
        <w:ind w:left="0"/>
        <w:rPr>
          <w:b/>
          <w:sz w:val="27"/>
        </w:rPr>
      </w:pPr>
    </w:p>
    <w:p w:rsidR="000B673E" w:rsidRDefault="000B673E">
      <w:pPr>
        <w:rPr>
          <w:sz w:val="28"/>
        </w:rPr>
        <w:sectPr w:rsidR="000B673E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2708" w:space="554"/>
            <w:col w:w="6748"/>
          </w:cols>
        </w:sectPr>
      </w:pPr>
    </w:p>
    <w:p w:rsidR="000B673E" w:rsidRPr="003409F5" w:rsidRDefault="0087763A" w:rsidP="003409F5">
      <w:pPr>
        <w:spacing w:before="79"/>
        <w:ind w:left="4678"/>
        <w:rPr>
          <w:sz w:val="28"/>
          <w:szCs w:val="28"/>
        </w:rPr>
      </w:pPr>
      <w:r w:rsidRPr="003409F5">
        <w:rPr>
          <w:sz w:val="28"/>
          <w:szCs w:val="28"/>
        </w:rPr>
        <w:lastRenderedPageBreak/>
        <w:t>Приложение</w:t>
      </w:r>
      <w:r w:rsidRPr="003409F5">
        <w:rPr>
          <w:spacing w:val="-11"/>
          <w:sz w:val="28"/>
          <w:szCs w:val="28"/>
        </w:rPr>
        <w:t xml:space="preserve"> </w:t>
      </w:r>
      <w:r w:rsidRPr="003409F5">
        <w:rPr>
          <w:sz w:val="28"/>
          <w:szCs w:val="28"/>
        </w:rPr>
        <w:t>№</w:t>
      </w:r>
      <w:r w:rsidRPr="003409F5">
        <w:rPr>
          <w:spacing w:val="-9"/>
          <w:sz w:val="28"/>
          <w:szCs w:val="28"/>
        </w:rPr>
        <w:t xml:space="preserve"> </w:t>
      </w:r>
      <w:r w:rsidR="00414C84" w:rsidRPr="003409F5">
        <w:rPr>
          <w:spacing w:val="-10"/>
          <w:sz w:val="28"/>
          <w:szCs w:val="28"/>
        </w:rPr>
        <w:t>1</w:t>
      </w:r>
    </w:p>
    <w:p w:rsidR="000B673E" w:rsidRPr="003409F5" w:rsidRDefault="0087763A" w:rsidP="003409F5">
      <w:pPr>
        <w:tabs>
          <w:tab w:val="left" w:pos="7440"/>
        </w:tabs>
        <w:spacing w:before="1"/>
        <w:ind w:left="4678" w:right="1175"/>
        <w:rPr>
          <w:sz w:val="28"/>
          <w:szCs w:val="28"/>
        </w:rPr>
      </w:pPr>
      <w:r w:rsidRPr="003409F5">
        <w:rPr>
          <w:sz w:val="28"/>
          <w:szCs w:val="28"/>
        </w:rPr>
        <w:t>к</w:t>
      </w:r>
      <w:r w:rsidRPr="003409F5">
        <w:rPr>
          <w:spacing w:val="-17"/>
          <w:sz w:val="28"/>
          <w:szCs w:val="28"/>
        </w:rPr>
        <w:t xml:space="preserve"> </w:t>
      </w:r>
      <w:r w:rsidRPr="003409F5">
        <w:rPr>
          <w:sz w:val="28"/>
          <w:szCs w:val="28"/>
        </w:rPr>
        <w:t>постановлению</w:t>
      </w:r>
      <w:r w:rsidRPr="003409F5">
        <w:rPr>
          <w:spacing w:val="-16"/>
          <w:sz w:val="28"/>
          <w:szCs w:val="28"/>
        </w:rPr>
        <w:t xml:space="preserve"> </w:t>
      </w:r>
      <w:r w:rsidRPr="003409F5">
        <w:rPr>
          <w:sz w:val="28"/>
          <w:szCs w:val="28"/>
        </w:rPr>
        <w:t xml:space="preserve">Администрации </w:t>
      </w:r>
      <w:r w:rsidRPr="003409F5">
        <w:rPr>
          <w:spacing w:val="-2"/>
          <w:sz w:val="28"/>
          <w:szCs w:val="28"/>
        </w:rPr>
        <w:t>муниципального</w:t>
      </w:r>
      <w:r w:rsidR="003409F5">
        <w:rPr>
          <w:spacing w:val="-2"/>
          <w:sz w:val="28"/>
          <w:szCs w:val="28"/>
        </w:rPr>
        <w:t xml:space="preserve"> </w:t>
      </w:r>
      <w:r w:rsidRPr="003409F5">
        <w:rPr>
          <w:spacing w:val="-2"/>
          <w:sz w:val="28"/>
          <w:szCs w:val="28"/>
        </w:rPr>
        <w:t>образования</w:t>
      </w:r>
    </w:p>
    <w:p w:rsidR="000B673E" w:rsidRPr="003409F5" w:rsidRDefault="0087763A" w:rsidP="003409F5">
      <w:pPr>
        <w:ind w:left="4678" w:right="145"/>
        <w:rPr>
          <w:sz w:val="28"/>
          <w:szCs w:val="28"/>
        </w:rPr>
      </w:pPr>
      <w:r w:rsidRPr="003409F5">
        <w:rPr>
          <w:sz w:val="28"/>
          <w:szCs w:val="28"/>
        </w:rPr>
        <w:t>«</w:t>
      </w:r>
      <w:r w:rsidR="00414C84" w:rsidRPr="003409F5">
        <w:rPr>
          <w:sz w:val="28"/>
          <w:szCs w:val="28"/>
        </w:rPr>
        <w:t>Смоленский</w:t>
      </w:r>
      <w:r w:rsidRPr="003409F5">
        <w:rPr>
          <w:spacing w:val="40"/>
          <w:sz w:val="28"/>
          <w:szCs w:val="28"/>
        </w:rPr>
        <w:t xml:space="preserve"> </w:t>
      </w:r>
      <w:r w:rsidRPr="003409F5">
        <w:rPr>
          <w:sz w:val="28"/>
          <w:szCs w:val="28"/>
        </w:rPr>
        <w:t>район»</w:t>
      </w:r>
      <w:r w:rsidRPr="003409F5">
        <w:rPr>
          <w:spacing w:val="40"/>
          <w:sz w:val="28"/>
          <w:szCs w:val="28"/>
        </w:rPr>
        <w:t xml:space="preserve"> </w:t>
      </w:r>
      <w:r w:rsidRPr="003409F5">
        <w:rPr>
          <w:sz w:val="28"/>
          <w:szCs w:val="28"/>
        </w:rPr>
        <w:t>Смоленской</w:t>
      </w:r>
      <w:r w:rsidRPr="003409F5">
        <w:rPr>
          <w:spacing w:val="-9"/>
          <w:sz w:val="28"/>
          <w:szCs w:val="28"/>
        </w:rPr>
        <w:t xml:space="preserve"> </w:t>
      </w:r>
      <w:r w:rsidRPr="003409F5">
        <w:rPr>
          <w:sz w:val="28"/>
          <w:szCs w:val="28"/>
        </w:rPr>
        <w:t xml:space="preserve">области от </w:t>
      </w:r>
      <w:r w:rsidR="00414C84" w:rsidRPr="003409F5">
        <w:rPr>
          <w:sz w:val="28"/>
          <w:szCs w:val="28"/>
        </w:rPr>
        <w:t>___________</w:t>
      </w:r>
      <w:r w:rsidRPr="003409F5">
        <w:rPr>
          <w:sz w:val="28"/>
          <w:szCs w:val="28"/>
        </w:rPr>
        <w:t xml:space="preserve"> № </w:t>
      </w:r>
      <w:r w:rsidR="00414C84" w:rsidRPr="003409F5">
        <w:rPr>
          <w:sz w:val="28"/>
          <w:szCs w:val="28"/>
        </w:rPr>
        <w:t>______</w:t>
      </w:r>
    </w:p>
    <w:p w:rsidR="000B673E" w:rsidRPr="003409F5" w:rsidRDefault="000B673E">
      <w:pPr>
        <w:pStyle w:val="a3"/>
        <w:spacing w:before="7"/>
        <w:ind w:left="0"/>
      </w:pPr>
    </w:p>
    <w:p w:rsidR="000B673E" w:rsidRDefault="0087763A">
      <w:pPr>
        <w:spacing w:line="322" w:lineRule="exact"/>
        <w:ind w:left="2585"/>
        <w:rPr>
          <w:b/>
          <w:sz w:val="28"/>
        </w:rPr>
      </w:pPr>
      <w:r>
        <w:rPr>
          <w:b/>
          <w:sz w:val="28"/>
        </w:rPr>
        <w:t>Положение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порядке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комплектования</w:t>
      </w:r>
    </w:p>
    <w:p w:rsidR="000B673E" w:rsidRDefault="0087763A">
      <w:pPr>
        <w:ind w:left="270" w:right="145" w:firstLine="607"/>
        <w:rPr>
          <w:b/>
          <w:sz w:val="28"/>
        </w:rPr>
      </w:pPr>
      <w:r>
        <w:rPr>
          <w:b/>
          <w:sz w:val="28"/>
        </w:rPr>
        <w:t>детьми муниципальных бюджетных образовательных учреждений, реализующих основную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общеобразовательную программу дошкольного образования,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расположенных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0B673E" w:rsidRDefault="0087763A">
      <w:pPr>
        <w:spacing w:line="321" w:lineRule="exact"/>
        <w:ind w:left="2469"/>
        <w:rPr>
          <w:b/>
          <w:sz w:val="28"/>
        </w:rPr>
      </w:pPr>
      <w:r>
        <w:rPr>
          <w:b/>
          <w:sz w:val="28"/>
        </w:rPr>
        <w:t>«</w:t>
      </w:r>
      <w:r w:rsidR="00414C84">
        <w:rPr>
          <w:b/>
          <w:sz w:val="28"/>
        </w:rPr>
        <w:t>Смоленский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области</w:t>
      </w:r>
    </w:p>
    <w:p w:rsidR="000B673E" w:rsidRDefault="000B673E">
      <w:pPr>
        <w:pStyle w:val="a3"/>
        <w:spacing w:before="10"/>
        <w:ind w:left="0"/>
        <w:rPr>
          <w:b/>
          <w:sz w:val="27"/>
        </w:rPr>
      </w:pPr>
    </w:p>
    <w:p w:rsidR="000B673E" w:rsidRDefault="0087763A">
      <w:pPr>
        <w:pStyle w:val="a5"/>
        <w:numPr>
          <w:ilvl w:val="1"/>
          <w:numId w:val="10"/>
        </w:numPr>
        <w:tabs>
          <w:tab w:val="left" w:pos="4241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0B673E" w:rsidRDefault="0087763A" w:rsidP="00414C84">
      <w:pPr>
        <w:pStyle w:val="a5"/>
        <w:numPr>
          <w:ilvl w:val="1"/>
          <w:numId w:val="7"/>
        </w:numPr>
        <w:tabs>
          <w:tab w:val="clear" w:pos="360"/>
          <w:tab w:val="left" w:pos="1697"/>
        </w:tabs>
        <w:ind w:left="-284" w:right="118"/>
        <w:rPr>
          <w:sz w:val="28"/>
        </w:rPr>
      </w:pPr>
      <w:r>
        <w:rPr>
          <w:sz w:val="28"/>
        </w:rPr>
        <w:t>Настоящее Положение о порядке комплектования детьми муниципальных бюджетных образовательных учреждений, реализующих основную</w:t>
      </w:r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общеобразовательную программу дошкольного образования, расположенных на территории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</w:t>
      </w:r>
      <w:r>
        <w:rPr>
          <w:spacing w:val="80"/>
          <w:sz w:val="28"/>
        </w:rPr>
        <w:t xml:space="preserve"> </w:t>
      </w:r>
      <w:r>
        <w:rPr>
          <w:sz w:val="28"/>
        </w:rPr>
        <w:t>(далее - Положение) определяет порядок комплектования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воспитанниками муниципальных бюджетных образовательных учреждений, реализующих основную общеобразовательную программу дошкольного образования,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муниципального 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области, с учётом льгот и преимуществ, установленных законодательством Российской Федерации для отдельных категорий лиц, а также удовлетворения потребностей населения в получении услуг дошкольного образования в образовательных учреждениях; порядок деятельности комиссии по комплектованию детьми муниципальных бюджетных образовательных учреждений, реализующих основную общеобразовательную программу дошкольного образования, расположенных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на территории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 (далее – комиссия по комплектованию).</w:t>
      </w:r>
    </w:p>
    <w:p w:rsidR="000B673E" w:rsidRDefault="0087763A" w:rsidP="00414C84">
      <w:pPr>
        <w:pStyle w:val="a5"/>
        <w:numPr>
          <w:ilvl w:val="1"/>
          <w:numId w:val="7"/>
        </w:numPr>
        <w:tabs>
          <w:tab w:val="clear" w:pos="360"/>
          <w:tab w:val="left" w:pos="1495"/>
        </w:tabs>
        <w:ind w:left="-284" w:right="124"/>
        <w:rPr>
          <w:sz w:val="28"/>
        </w:rPr>
      </w:pPr>
      <w:r>
        <w:rPr>
          <w:sz w:val="28"/>
        </w:rPr>
        <w:t>Настоящее Положение разработано в соответствии с действующим законодательством и иными нормативными правовыми актами Российской Федерации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Смоленской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образования</w:t>
      </w:r>
    </w:p>
    <w:p w:rsidR="000B673E" w:rsidRDefault="0087763A" w:rsidP="00414C84">
      <w:pPr>
        <w:pStyle w:val="a3"/>
        <w:ind w:left="-284"/>
        <w:jc w:val="both"/>
      </w:pPr>
      <w:r>
        <w:t>«</w:t>
      </w:r>
      <w:r w:rsidR="00414C84">
        <w:t>Смоленский</w:t>
      </w:r>
      <w:r>
        <w:rPr>
          <w:spacing w:val="-8"/>
        </w:rPr>
        <w:t xml:space="preserve"> </w:t>
      </w:r>
      <w:r>
        <w:t>район»</w:t>
      </w:r>
      <w:r>
        <w:rPr>
          <w:spacing w:val="-6"/>
        </w:rPr>
        <w:t xml:space="preserve"> </w:t>
      </w:r>
      <w:r>
        <w:t>Смоленской</w:t>
      </w:r>
      <w:r>
        <w:rPr>
          <w:spacing w:val="-7"/>
        </w:rPr>
        <w:t xml:space="preserve"> </w:t>
      </w:r>
      <w:r>
        <w:rPr>
          <w:spacing w:val="-2"/>
        </w:rPr>
        <w:t>области.</w:t>
      </w:r>
    </w:p>
    <w:p w:rsidR="000B673E" w:rsidRDefault="0087763A" w:rsidP="00414C84">
      <w:pPr>
        <w:pStyle w:val="a5"/>
        <w:numPr>
          <w:ilvl w:val="1"/>
          <w:numId w:val="7"/>
        </w:numPr>
        <w:tabs>
          <w:tab w:val="clear" w:pos="360"/>
          <w:tab w:val="left" w:pos="1569"/>
        </w:tabs>
        <w:ind w:left="-284" w:right="121"/>
        <w:rPr>
          <w:sz w:val="28"/>
        </w:rPr>
      </w:pPr>
      <w:r>
        <w:rPr>
          <w:sz w:val="28"/>
        </w:rPr>
        <w:t xml:space="preserve">Действие Положения распространяется на </w:t>
      </w:r>
      <w:r w:rsidR="00414C84">
        <w:rPr>
          <w:sz w:val="28"/>
        </w:rPr>
        <w:t>комитет по образованию</w:t>
      </w:r>
      <w:r>
        <w:rPr>
          <w:sz w:val="28"/>
        </w:rPr>
        <w:t xml:space="preserve"> Администрации муниципального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 (далее - </w:t>
      </w:r>
      <w:r w:rsidR="00414C84">
        <w:rPr>
          <w:sz w:val="28"/>
        </w:rPr>
        <w:t>комитет по образованию</w:t>
      </w:r>
      <w:r>
        <w:rPr>
          <w:sz w:val="28"/>
        </w:rPr>
        <w:t>) и муниципальные бюджетные образовательные учреждения, реализующие основную общеобразовательную программу дошкольного образования, расположенные на территории муниципального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 (далее - образовательные учреждения).</w:t>
      </w:r>
    </w:p>
    <w:p w:rsidR="000B673E" w:rsidRPr="00414C84" w:rsidRDefault="0087763A" w:rsidP="00414C84">
      <w:pPr>
        <w:pStyle w:val="a5"/>
        <w:numPr>
          <w:ilvl w:val="1"/>
          <w:numId w:val="7"/>
        </w:numPr>
        <w:tabs>
          <w:tab w:val="clear" w:pos="360"/>
          <w:tab w:val="left" w:pos="1706"/>
        </w:tabs>
        <w:spacing w:before="1"/>
        <w:ind w:left="-284" w:right="117" w:firstLine="777"/>
        <w:rPr>
          <w:sz w:val="28"/>
          <w:szCs w:val="28"/>
        </w:rPr>
      </w:pPr>
      <w:r>
        <w:rPr>
          <w:sz w:val="28"/>
        </w:rPr>
        <w:t>Комплектование образовательных учреждений осуществляется комитетом образования</w:t>
      </w:r>
      <w:r w:rsidRPr="00414C84">
        <w:rPr>
          <w:spacing w:val="40"/>
          <w:sz w:val="28"/>
        </w:rPr>
        <w:t xml:space="preserve"> </w:t>
      </w:r>
      <w:r>
        <w:rPr>
          <w:sz w:val="28"/>
        </w:rPr>
        <w:t>в соответствии с положениями Международной Конвенции</w:t>
      </w:r>
      <w:r w:rsidRPr="00414C84">
        <w:rPr>
          <w:spacing w:val="-4"/>
          <w:sz w:val="28"/>
        </w:rPr>
        <w:t xml:space="preserve"> </w:t>
      </w:r>
      <w:r>
        <w:rPr>
          <w:sz w:val="28"/>
        </w:rPr>
        <w:t>«О</w:t>
      </w:r>
      <w:r w:rsidRPr="00414C84">
        <w:rPr>
          <w:spacing w:val="-5"/>
          <w:sz w:val="28"/>
        </w:rPr>
        <w:t xml:space="preserve"> </w:t>
      </w:r>
      <w:r>
        <w:rPr>
          <w:sz w:val="28"/>
        </w:rPr>
        <w:t>правах</w:t>
      </w:r>
      <w:r w:rsidRPr="00414C84">
        <w:rPr>
          <w:spacing w:val="-3"/>
          <w:sz w:val="28"/>
        </w:rPr>
        <w:t xml:space="preserve"> </w:t>
      </w:r>
      <w:r>
        <w:rPr>
          <w:sz w:val="28"/>
        </w:rPr>
        <w:t>ребенка»,</w:t>
      </w:r>
      <w:r w:rsidRPr="00414C84">
        <w:rPr>
          <w:spacing w:val="-6"/>
          <w:sz w:val="28"/>
        </w:rPr>
        <w:t xml:space="preserve"> </w:t>
      </w:r>
      <w:r>
        <w:rPr>
          <w:sz w:val="28"/>
        </w:rPr>
        <w:t>Конституцией</w:t>
      </w:r>
      <w:r w:rsidRPr="00414C84"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 w:rsidRPr="00414C84">
        <w:rPr>
          <w:spacing w:val="-7"/>
          <w:sz w:val="28"/>
        </w:rPr>
        <w:t xml:space="preserve"> </w:t>
      </w:r>
      <w:r>
        <w:rPr>
          <w:sz w:val="28"/>
        </w:rPr>
        <w:t>Федерации,</w:t>
      </w:r>
      <w:r w:rsidRPr="00414C84">
        <w:rPr>
          <w:spacing w:val="-5"/>
          <w:sz w:val="28"/>
        </w:rPr>
        <w:t xml:space="preserve"> </w:t>
      </w:r>
      <w:r w:rsidRPr="00414C84">
        <w:rPr>
          <w:sz w:val="28"/>
          <w:szCs w:val="28"/>
        </w:rPr>
        <w:t>Законом</w:t>
      </w:r>
      <w:r w:rsidR="00414C84" w:rsidRPr="00414C84">
        <w:rPr>
          <w:sz w:val="28"/>
          <w:szCs w:val="28"/>
        </w:rPr>
        <w:t xml:space="preserve"> </w:t>
      </w:r>
      <w:r w:rsidRPr="00414C84">
        <w:rPr>
          <w:sz w:val="28"/>
          <w:szCs w:val="28"/>
        </w:rPr>
        <w:t>Российской Федерации от 06.10.2003 № 131-ФЗ «Об общих принципах организации местного самоуправления в Российской Федерации»,</w:t>
      </w:r>
      <w:r w:rsidRPr="00414C84">
        <w:rPr>
          <w:spacing w:val="40"/>
          <w:sz w:val="28"/>
          <w:szCs w:val="28"/>
        </w:rPr>
        <w:t xml:space="preserve"> </w:t>
      </w:r>
      <w:r w:rsidRPr="00414C84">
        <w:rPr>
          <w:sz w:val="28"/>
          <w:szCs w:val="28"/>
        </w:rPr>
        <w:t>Федеральным</w:t>
      </w:r>
      <w:r w:rsidRPr="00414C84">
        <w:rPr>
          <w:spacing w:val="38"/>
          <w:sz w:val="28"/>
          <w:szCs w:val="28"/>
        </w:rPr>
        <w:t xml:space="preserve">  </w:t>
      </w:r>
      <w:r w:rsidRPr="00414C84">
        <w:rPr>
          <w:sz w:val="28"/>
          <w:szCs w:val="28"/>
        </w:rPr>
        <w:t>законом</w:t>
      </w:r>
      <w:r w:rsidRPr="00414C84">
        <w:rPr>
          <w:spacing w:val="39"/>
          <w:sz w:val="28"/>
          <w:szCs w:val="28"/>
        </w:rPr>
        <w:t xml:space="preserve">  </w:t>
      </w:r>
      <w:r w:rsidRPr="00414C84">
        <w:rPr>
          <w:sz w:val="28"/>
          <w:szCs w:val="28"/>
        </w:rPr>
        <w:t>Российской</w:t>
      </w:r>
      <w:r w:rsidRPr="00414C84">
        <w:rPr>
          <w:spacing w:val="38"/>
          <w:sz w:val="28"/>
          <w:szCs w:val="28"/>
        </w:rPr>
        <w:t xml:space="preserve">  </w:t>
      </w:r>
      <w:r w:rsidRPr="00414C84">
        <w:rPr>
          <w:sz w:val="28"/>
          <w:szCs w:val="28"/>
        </w:rPr>
        <w:t>Федерации</w:t>
      </w:r>
      <w:r w:rsidRPr="00414C84">
        <w:rPr>
          <w:spacing w:val="38"/>
          <w:sz w:val="28"/>
          <w:szCs w:val="28"/>
        </w:rPr>
        <w:t xml:space="preserve">  </w:t>
      </w:r>
      <w:r w:rsidRPr="00414C84">
        <w:rPr>
          <w:sz w:val="28"/>
          <w:szCs w:val="28"/>
        </w:rPr>
        <w:t>от</w:t>
      </w:r>
      <w:r w:rsidRPr="00414C84">
        <w:rPr>
          <w:spacing w:val="38"/>
          <w:sz w:val="28"/>
          <w:szCs w:val="28"/>
        </w:rPr>
        <w:t xml:space="preserve">  </w:t>
      </w:r>
      <w:r w:rsidRPr="00414C84">
        <w:rPr>
          <w:sz w:val="28"/>
          <w:szCs w:val="28"/>
        </w:rPr>
        <w:t>29.12.2012</w:t>
      </w:r>
      <w:r w:rsidRPr="00414C84">
        <w:rPr>
          <w:spacing w:val="40"/>
          <w:sz w:val="28"/>
          <w:szCs w:val="28"/>
        </w:rPr>
        <w:t xml:space="preserve">  </w:t>
      </w:r>
      <w:r w:rsidRPr="00414C84">
        <w:rPr>
          <w:sz w:val="28"/>
          <w:szCs w:val="28"/>
        </w:rPr>
        <w:t>№</w:t>
      </w:r>
      <w:r w:rsidRPr="00414C84">
        <w:rPr>
          <w:spacing w:val="39"/>
          <w:sz w:val="28"/>
          <w:szCs w:val="28"/>
        </w:rPr>
        <w:t xml:space="preserve">  </w:t>
      </w:r>
      <w:r w:rsidRPr="00414C84">
        <w:rPr>
          <w:spacing w:val="-2"/>
          <w:sz w:val="28"/>
          <w:szCs w:val="28"/>
        </w:rPr>
        <w:t>273–ФЗ</w:t>
      </w:r>
      <w:r w:rsidR="00414C84">
        <w:rPr>
          <w:spacing w:val="-2"/>
          <w:sz w:val="28"/>
          <w:szCs w:val="28"/>
        </w:rPr>
        <w:t xml:space="preserve"> </w:t>
      </w:r>
      <w:r w:rsidRPr="00414C84">
        <w:rPr>
          <w:sz w:val="28"/>
          <w:szCs w:val="28"/>
        </w:rPr>
        <w:t xml:space="preserve">«Об образовании в Российской </w:t>
      </w:r>
      <w:r w:rsidRPr="00414C84">
        <w:rPr>
          <w:sz w:val="28"/>
          <w:szCs w:val="28"/>
        </w:rPr>
        <w:lastRenderedPageBreak/>
        <w:t>Федерации», 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санитарными правилами СП 2.4.3648-20 «Санитарно-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врача Российской Федерации от 28.09.2020 № 28, приказом</w:t>
      </w:r>
      <w:r w:rsidRPr="00414C84">
        <w:rPr>
          <w:spacing w:val="73"/>
          <w:sz w:val="28"/>
          <w:szCs w:val="28"/>
        </w:rPr>
        <w:t xml:space="preserve">  </w:t>
      </w:r>
      <w:r w:rsidRPr="00414C84">
        <w:rPr>
          <w:sz w:val="28"/>
          <w:szCs w:val="28"/>
        </w:rPr>
        <w:t>Министерства</w:t>
      </w:r>
      <w:r w:rsidRPr="00414C84">
        <w:rPr>
          <w:spacing w:val="71"/>
          <w:sz w:val="28"/>
          <w:szCs w:val="28"/>
        </w:rPr>
        <w:t xml:space="preserve">  </w:t>
      </w:r>
      <w:r w:rsidRPr="00414C84">
        <w:rPr>
          <w:sz w:val="28"/>
          <w:szCs w:val="28"/>
        </w:rPr>
        <w:t>образования</w:t>
      </w:r>
      <w:r w:rsidRPr="00414C84">
        <w:rPr>
          <w:spacing w:val="73"/>
          <w:sz w:val="28"/>
          <w:szCs w:val="28"/>
        </w:rPr>
        <w:t xml:space="preserve">  </w:t>
      </w:r>
      <w:r w:rsidRPr="00414C84">
        <w:rPr>
          <w:sz w:val="28"/>
          <w:szCs w:val="28"/>
        </w:rPr>
        <w:t>и</w:t>
      </w:r>
      <w:r w:rsidRPr="00414C84">
        <w:rPr>
          <w:spacing w:val="73"/>
          <w:sz w:val="28"/>
          <w:szCs w:val="28"/>
        </w:rPr>
        <w:t xml:space="preserve">  </w:t>
      </w:r>
      <w:r w:rsidRPr="00414C84">
        <w:rPr>
          <w:sz w:val="28"/>
          <w:szCs w:val="28"/>
        </w:rPr>
        <w:t>науки</w:t>
      </w:r>
      <w:r w:rsidRPr="00414C84">
        <w:rPr>
          <w:spacing w:val="74"/>
          <w:sz w:val="28"/>
          <w:szCs w:val="28"/>
        </w:rPr>
        <w:t xml:space="preserve">  </w:t>
      </w:r>
      <w:r w:rsidRPr="00414C84">
        <w:rPr>
          <w:sz w:val="28"/>
          <w:szCs w:val="28"/>
        </w:rPr>
        <w:t>Российской</w:t>
      </w:r>
      <w:r w:rsidRPr="00414C84">
        <w:rPr>
          <w:spacing w:val="73"/>
          <w:sz w:val="28"/>
          <w:szCs w:val="28"/>
        </w:rPr>
        <w:t xml:space="preserve">  </w:t>
      </w:r>
      <w:r w:rsidRPr="00414C84">
        <w:rPr>
          <w:sz w:val="28"/>
          <w:szCs w:val="28"/>
        </w:rPr>
        <w:t xml:space="preserve">Федерации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</w:t>
      </w:r>
      <w:r w:rsidRPr="00414C84">
        <w:rPr>
          <w:spacing w:val="-2"/>
          <w:sz w:val="28"/>
          <w:szCs w:val="28"/>
        </w:rPr>
        <w:t>направленности».</w:t>
      </w:r>
    </w:p>
    <w:p w:rsidR="000B673E" w:rsidRPr="00414C84" w:rsidRDefault="000B673E">
      <w:pPr>
        <w:pStyle w:val="a3"/>
        <w:spacing w:before="5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2302"/>
        </w:tabs>
        <w:ind w:left="3336" w:right="1473" w:hanging="1383"/>
        <w:jc w:val="left"/>
      </w:pPr>
      <w:r>
        <w:t>Организация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8"/>
        </w:rPr>
        <w:t xml:space="preserve"> </w:t>
      </w:r>
      <w:r>
        <w:t>комплектования</w:t>
      </w:r>
      <w:r>
        <w:rPr>
          <w:spacing w:val="-7"/>
        </w:rPr>
        <w:t xml:space="preserve"> </w:t>
      </w:r>
      <w:r>
        <w:t>детьми образовательных учреждений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514"/>
        </w:tabs>
        <w:ind w:left="-284" w:right="120"/>
        <w:rPr>
          <w:sz w:val="28"/>
        </w:rPr>
      </w:pPr>
      <w:r>
        <w:rPr>
          <w:sz w:val="28"/>
        </w:rPr>
        <w:t>Порядок комплектования - последовательность действий комитета образования при формировании контингента очередников из числа детей дошкольного возраста, нуждающихся в предоставлении места в образовательном учреждении, зарегистрированных в установленном порядке в автоматизированной информационной системе «Комплектование дошкольных образовательных учреждений» (далее - АИС «Комплектование ДОУ»).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654"/>
        </w:tabs>
        <w:spacing w:before="34"/>
        <w:ind w:left="-284" w:right="120"/>
        <w:rPr>
          <w:sz w:val="28"/>
        </w:rPr>
      </w:pPr>
      <w:r>
        <w:rPr>
          <w:sz w:val="28"/>
        </w:rPr>
        <w:t xml:space="preserve">Комплектование образовательных учреждений осуществляется детьми, достигшими возраста от 2 месяцев (при наличии условий) до 7 лет </w:t>
      </w:r>
      <w:r>
        <w:rPr>
          <w:spacing w:val="-2"/>
          <w:sz w:val="28"/>
        </w:rPr>
        <w:t>(включительно).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443"/>
        </w:tabs>
        <w:spacing w:before="1" w:line="322" w:lineRule="exact"/>
        <w:ind w:left="-284" w:hanging="493"/>
        <w:rPr>
          <w:sz w:val="28"/>
        </w:rPr>
      </w:pPr>
      <w:r>
        <w:rPr>
          <w:sz w:val="28"/>
        </w:rPr>
        <w:t>Процесс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мероприятия:</w:t>
      </w:r>
    </w:p>
    <w:p w:rsidR="000B673E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198"/>
        </w:tabs>
        <w:ind w:left="-284" w:right="127" w:firstLine="707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 учреждении;</w:t>
      </w:r>
    </w:p>
    <w:p w:rsidR="000B673E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294"/>
        </w:tabs>
        <w:ind w:left="-284" w:right="123" w:firstLine="707"/>
        <w:rPr>
          <w:sz w:val="28"/>
        </w:rPr>
      </w:pPr>
      <w:r>
        <w:rPr>
          <w:sz w:val="28"/>
        </w:rPr>
        <w:t>сбор информации из образовательных учреждений о плановой мощности и объёмах выпуска (освобождении мест в группах) на очередной учебный год;</w:t>
      </w:r>
    </w:p>
    <w:p w:rsidR="000B673E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325"/>
        </w:tabs>
        <w:spacing w:before="1"/>
        <w:ind w:left="-284" w:right="127" w:firstLine="777"/>
        <w:rPr>
          <w:sz w:val="28"/>
        </w:rPr>
      </w:pPr>
      <w:r>
        <w:rPr>
          <w:sz w:val="28"/>
        </w:rPr>
        <w:t>формирование списков детей для зачисления в образовательные учреждения на очередной учебный год и их утверждение на заседании комиссии по комплектованию;</w:t>
      </w:r>
    </w:p>
    <w:p w:rsidR="000B673E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181"/>
        </w:tabs>
        <w:ind w:left="-284" w:right="123" w:firstLine="707"/>
        <w:rPr>
          <w:sz w:val="28"/>
        </w:rPr>
      </w:pPr>
      <w:r>
        <w:rPr>
          <w:sz w:val="28"/>
        </w:rPr>
        <w:t xml:space="preserve">информирование заявителей (представителей заявителей) о принятом </w:t>
      </w:r>
      <w:r>
        <w:rPr>
          <w:spacing w:val="-2"/>
          <w:sz w:val="28"/>
        </w:rPr>
        <w:t>решении;</w:t>
      </w:r>
    </w:p>
    <w:p w:rsidR="000B673E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344"/>
        </w:tabs>
        <w:ind w:left="-284" w:right="126" w:firstLine="707"/>
        <w:rPr>
          <w:sz w:val="28"/>
        </w:rPr>
      </w:pPr>
      <w:r>
        <w:rPr>
          <w:sz w:val="28"/>
        </w:rPr>
        <w:t>передача акта приёма-передачи и направлений руководителю образовательного учреждения;</w:t>
      </w:r>
    </w:p>
    <w:p w:rsidR="000B673E" w:rsidRPr="00414C84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114"/>
        </w:tabs>
        <w:spacing w:line="322" w:lineRule="exact"/>
        <w:ind w:left="-284" w:hanging="164"/>
        <w:rPr>
          <w:sz w:val="28"/>
          <w:szCs w:val="28"/>
        </w:rPr>
      </w:pPr>
      <w:r w:rsidRPr="00414C84">
        <w:rPr>
          <w:sz w:val="28"/>
          <w:szCs w:val="28"/>
        </w:rPr>
        <w:t>зачисление</w:t>
      </w:r>
      <w:r w:rsidRPr="00414C84">
        <w:rPr>
          <w:spacing w:val="-8"/>
          <w:sz w:val="28"/>
          <w:szCs w:val="28"/>
        </w:rPr>
        <w:t xml:space="preserve"> </w:t>
      </w:r>
      <w:r w:rsidRPr="00414C84">
        <w:rPr>
          <w:sz w:val="28"/>
          <w:szCs w:val="28"/>
        </w:rPr>
        <w:t>ребёнка</w:t>
      </w:r>
      <w:r w:rsidRPr="00414C84">
        <w:rPr>
          <w:spacing w:val="-5"/>
          <w:sz w:val="28"/>
          <w:szCs w:val="28"/>
        </w:rPr>
        <w:t xml:space="preserve"> </w:t>
      </w:r>
      <w:r w:rsidRPr="00414C84">
        <w:rPr>
          <w:sz w:val="28"/>
          <w:szCs w:val="28"/>
        </w:rPr>
        <w:t>в</w:t>
      </w:r>
      <w:r w:rsidRPr="00414C84">
        <w:rPr>
          <w:spacing w:val="-6"/>
          <w:sz w:val="28"/>
          <w:szCs w:val="28"/>
        </w:rPr>
        <w:t xml:space="preserve"> </w:t>
      </w:r>
      <w:r w:rsidRPr="00414C84">
        <w:rPr>
          <w:sz w:val="28"/>
          <w:szCs w:val="28"/>
        </w:rPr>
        <w:t>образовательное</w:t>
      </w:r>
      <w:r w:rsidRPr="00414C84">
        <w:rPr>
          <w:spacing w:val="60"/>
          <w:sz w:val="28"/>
          <w:szCs w:val="28"/>
        </w:rPr>
        <w:t xml:space="preserve"> </w:t>
      </w:r>
      <w:r w:rsidRPr="00414C84">
        <w:rPr>
          <w:spacing w:val="-2"/>
          <w:sz w:val="28"/>
          <w:szCs w:val="28"/>
        </w:rPr>
        <w:t>учреждение;</w:t>
      </w:r>
    </w:p>
    <w:p w:rsidR="000B673E" w:rsidRPr="00414C84" w:rsidRDefault="0087763A" w:rsidP="00414C84">
      <w:pPr>
        <w:pStyle w:val="a5"/>
        <w:numPr>
          <w:ilvl w:val="1"/>
          <w:numId w:val="8"/>
        </w:numPr>
        <w:tabs>
          <w:tab w:val="num" w:pos="-284"/>
          <w:tab w:val="left" w:pos="1135"/>
        </w:tabs>
        <w:ind w:left="-284" w:hanging="185"/>
        <w:rPr>
          <w:sz w:val="28"/>
          <w:szCs w:val="28"/>
        </w:rPr>
      </w:pPr>
      <w:r w:rsidRPr="00414C84">
        <w:rPr>
          <w:sz w:val="28"/>
          <w:szCs w:val="28"/>
        </w:rPr>
        <w:t>внесение</w:t>
      </w:r>
      <w:r w:rsidRPr="00414C84">
        <w:rPr>
          <w:spacing w:val="12"/>
          <w:sz w:val="28"/>
          <w:szCs w:val="28"/>
        </w:rPr>
        <w:t xml:space="preserve"> </w:t>
      </w:r>
      <w:r w:rsidRPr="00414C84">
        <w:rPr>
          <w:sz w:val="28"/>
          <w:szCs w:val="28"/>
        </w:rPr>
        <w:t>данных</w:t>
      </w:r>
      <w:r w:rsidRPr="00414C84">
        <w:rPr>
          <w:spacing w:val="16"/>
          <w:sz w:val="28"/>
          <w:szCs w:val="28"/>
        </w:rPr>
        <w:t xml:space="preserve"> </w:t>
      </w:r>
      <w:r w:rsidRPr="00414C84">
        <w:rPr>
          <w:sz w:val="28"/>
          <w:szCs w:val="28"/>
        </w:rPr>
        <w:t>о</w:t>
      </w:r>
      <w:r w:rsidRPr="00414C84">
        <w:rPr>
          <w:spacing w:val="18"/>
          <w:sz w:val="28"/>
          <w:szCs w:val="28"/>
        </w:rPr>
        <w:t xml:space="preserve"> </w:t>
      </w:r>
      <w:r w:rsidRPr="00414C84">
        <w:rPr>
          <w:sz w:val="28"/>
          <w:szCs w:val="28"/>
        </w:rPr>
        <w:t>зачислении</w:t>
      </w:r>
      <w:r w:rsidRPr="00414C84">
        <w:rPr>
          <w:spacing w:val="15"/>
          <w:sz w:val="28"/>
          <w:szCs w:val="28"/>
        </w:rPr>
        <w:t xml:space="preserve"> </w:t>
      </w:r>
      <w:r w:rsidRPr="00414C84">
        <w:rPr>
          <w:sz w:val="28"/>
          <w:szCs w:val="28"/>
        </w:rPr>
        <w:t>ребёнка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в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АИС</w:t>
      </w:r>
      <w:r w:rsidRPr="00414C84">
        <w:rPr>
          <w:spacing w:val="17"/>
          <w:sz w:val="28"/>
          <w:szCs w:val="28"/>
        </w:rPr>
        <w:t xml:space="preserve"> </w:t>
      </w:r>
      <w:r w:rsidRPr="00414C84">
        <w:rPr>
          <w:sz w:val="28"/>
          <w:szCs w:val="28"/>
        </w:rPr>
        <w:t>«Комплектование</w:t>
      </w:r>
      <w:r w:rsidRPr="00414C84">
        <w:rPr>
          <w:spacing w:val="18"/>
          <w:sz w:val="28"/>
          <w:szCs w:val="28"/>
        </w:rPr>
        <w:t xml:space="preserve"> </w:t>
      </w:r>
      <w:r w:rsidRPr="00414C84">
        <w:rPr>
          <w:spacing w:val="-4"/>
          <w:sz w:val="28"/>
          <w:szCs w:val="28"/>
        </w:rPr>
        <w:t>ДОУ»</w:t>
      </w:r>
      <w:r w:rsidR="00414C84" w:rsidRPr="00414C84">
        <w:rPr>
          <w:spacing w:val="-4"/>
          <w:sz w:val="28"/>
          <w:szCs w:val="28"/>
        </w:rPr>
        <w:t xml:space="preserve"> </w:t>
      </w:r>
      <w:r w:rsidRPr="00414C84">
        <w:rPr>
          <w:sz w:val="28"/>
          <w:szCs w:val="28"/>
        </w:rPr>
        <w:t>для снятия ребёнка с учёта детей, нуждающихся в предоставлении места в образовательном</w:t>
      </w:r>
      <w:r w:rsidRPr="00414C84">
        <w:rPr>
          <w:spacing w:val="40"/>
          <w:sz w:val="28"/>
          <w:szCs w:val="28"/>
        </w:rPr>
        <w:t xml:space="preserve"> </w:t>
      </w:r>
      <w:r w:rsidRPr="00414C84">
        <w:rPr>
          <w:sz w:val="28"/>
          <w:szCs w:val="28"/>
        </w:rPr>
        <w:t>учреждении (производится в автоматическом режиме).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485"/>
        </w:tabs>
        <w:ind w:left="-284" w:right="123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 учреждении, осуществляется путём регистрации заявления о постановке на учёт в АИС «Комплектование ДОУ» в соответствии с Административным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-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</w:t>
      </w:r>
    </w:p>
    <w:p w:rsidR="000B673E" w:rsidRDefault="0087763A" w:rsidP="00414C84">
      <w:pPr>
        <w:pStyle w:val="a3"/>
        <w:tabs>
          <w:tab w:val="num" w:pos="-284"/>
        </w:tabs>
        <w:ind w:left="-284" w:right="120"/>
        <w:jc w:val="both"/>
      </w:pPr>
      <w:r>
        <w:lastRenderedPageBreak/>
        <w:t>«</w:t>
      </w:r>
      <w:r w:rsidR="00414C84">
        <w:t>Смоленский</w:t>
      </w:r>
      <w:r>
        <w:t xml:space="preserve"> район» Смоленской области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образования».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485"/>
        </w:tabs>
        <w:spacing w:line="242" w:lineRule="auto"/>
        <w:ind w:left="-284" w:right="121"/>
        <w:rPr>
          <w:sz w:val="28"/>
        </w:rPr>
      </w:pPr>
      <w:r>
        <w:rPr>
          <w:sz w:val="28"/>
        </w:rPr>
        <w:t>Постановка на учёт детей, нуждающихся в предоставлении места в образовательном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учреждении,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в</w:t>
      </w:r>
      <w:r>
        <w:rPr>
          <w:spacing w:val="78"/>
          <w:w w:val="150"/>
          <w:sz w:val="28"/>
        </w:rPr>
        <w:t xml:space="preserve">  </w:t>
      </w:r>
      <w:r>
        <w:rPr>
          <w:sz w:val="28"/>
        </w:rPr>
        <w:t>целях</w:t>
      </w:r>
      <w:r>
        <w:rPr>
          <w:spacing w:val="79"/>
          <w:w w:val="150"/>
          <w:sz w:val="28"/>
        </w:rPr>
        <w:t xml:space="preserve">  </w:t>
      </w:r>
      <w:r>
        <w:rPr>
          <w:sz w:val="28"/>
        </w:rPr>
        <w:t>обеспечения</w:t>
      </w:r>
    </w:p>
    <w:p w:rsidR="000B673E" w:rsidRDefault="0087763A" w:rsidP="00414C84">
      <w:pPr>
        <w:pStyle w:val="a3"/>
        <w:tabs>
          <w:tab w:val="num" w:pos="-284"/>
        </w:tabs>
        <w:ind w:left="-284" w:right="121"/>
        <w:jc w:val="both"/>
      </w:pPr>
      <w:r>
        <w:t>«прозрачности» процедуры приёма детей в образовательные учреждения, во избежание нарушений прав ребёнка при приёме в образовательное учреждение, планирования и обеспечения необходимого и достаточного количества мест в образовательных учреждениях на конкретную дату для удовлетворения потребности граждан в дошкольном образовании, а также присмотра и ухода за детьми дошкольного возраста.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474"/>
        </w:tabs>
        <w:ind w:left="-284" w:right="121"/>
        <w:rPr>
          <w:sz w:val="28"/>
        </w:rPr>
      </w:pPr>
      <w:r>
        <w:rPr>
          <w:sz w:val="28"/>
        </w:rPr>
        <w:t>Постановка детей на учёт осуществляется в комитете</w:t>
      </w:r>
      <w:r w:rsidR="00414C84">
        <w:rPr>
          <w:sz w:val="28"/>
        </w:rPr>
        <w:t xml:space="preserve"> по</w:t>
      </w:r>
      <w:r>
        <w:rPr>
          <w:sz w:val="28"/>
        </w:rPr>
        <w:t xml:space="preserve"> образовани</w:t>
      </w:r>
      <w:r w:rsidR="00414C84">
        <w:rPr>
          <w:sz w:val="28"/>
        </w:rPr>
        <w:t>ю,</w:t>
      </w:r>
      <w:r>
        <w:rPr>
          <w:sz w:val="28"/>
        </w:rPr>
        <w:t xml:space="preserve"> МФЦ, через Единый портал или Региональный портал.</w:t>
      </w:r>
    </w:p>
    <w:p w:rsidR="000B673E" w:rsidRDefault="0087763A" w:rsidP="00414C84">
      <w:pPr>
        <w:pStyle w:val="a5"/>
        <w:numPr>
          <w:ilvl w:val="1"/>
          <w:numId w:val="6"/>
        </w:numPr>
        <w:tabs>
          <w:tab w:val="clear" w:pos="360"/>
          <w:tab w:val="num" w:pos="-284"/>
          <w:tab w:val="left" w:pos="1452"/>
        </w:tabs>
        <w:ind w:left="-284" w:right="120"/>
        <w:rPr>
          <w:sz w:val="28"/>
        </w:rPr>
      </w:pPr>
      <w:r>
        <w:rPr>
          <w:sz w:val="28"/>
        </w:rPr>
        <w:t>Очередь формируется из числа детей в возрасте от рождения до 7 лет (включительно), поставленных на учёт детей, нуждающихся в предоставлении места в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образовательном учреждении в новом учебном году и в последующие годы, в соответствии с датой постановки на учёт и с учётом права на предоставление места в учреждении во внеочередном, первоочередном и преимущественном порядке.</w:t>
      </w:r>
    </w:p>
    <w:p w:rsidR="000B673E" w:rsidRDefault="000B673E">
      <w:pPr>
        <w:pStyle w:val="a3"/>
        <w:spacing w:before="5"/>
        <w:ind w:left="0"/>
        <w:rPr>
          <w:sz w:val="27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950"/>
          <w:tab w:val="left" w:pos="3038"/>
          <w:tab w:val="left" w:pos="3942"/>
          <w:tab w:val="left" w:pos="4459"/>
          <w:tab w:val="left" w:pos="6933"/>
          <w:tab w:val="left" w:pos="8931"/>
        </w:tabs>
        <w:spacing w:before="1"/>
        <w:ind w:left="961" w:right="121" w:hanging="360"/>
        <w:jc w:val="left"/>
      </w:pPr>
      <w:r>
        <w:rPr>
          <w:spacing w:val="-2"/>
        </w:rPr>
        <w:t>Распределение</w:t>
      </w:r>
      <w:r>
        <w:tab/>
      </w:r>
      <w:r>
        <w:rPr>
          <w:spacing w:val="-4"/>
        </w:rPr>
        <w:t>детей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образовательным</w:t>
      </w:r>
      <w:r>
        <w:tab/>
      </w:r>
      <w:r>
        <w:rPr>
          <w:spacing w:val="-2"/>
        </w:rPr>
        <w:t>учреждениям,</w:t>
      </w:r>
      <w:r>
        <w:tab/>
      </w:r>
      <w:r>
        <w:rPr>
          <w:spacing w:val="-2"/>
        </w:rPr>
        <w:t xml:space="preserve">выдача </w:t>
      </w:r>
      <w:r>
        <w:t>направлений и зачисление детей в образовательные учреждения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1564"/>
        </w:tabs>
        <w:ind w:left="-284" w:right="124"/>
        <w:rPr>
          <w:sz w:val="28"/>
        </w:rPr>
      </w:pPr>
      <w:r>
        <w:rPr>
          <w:sz w:val="28"/>
        </w:rPr>
        <w:t>Процедура комплектования, доукомплектования образовательных учреждений, перевода ребёнка из одного образовательного учреждения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другое осуществляется в соответствии с Административным регламентом Администрации муниципального 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 по предоставлению муниципальной услуги «Приём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образования».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1459"/>
        </w:tabs>
        <w:spacing w:before="2"/>
        <w:ind w:left="-284" w:right="122"/>
        <w:rPr>
          <w:sz w:val="28"/>
        </w:rPr>
      </w:pPr>
      <w:r>
        <w:rPr>
          <w:sz w:val="28"/>
        </w:rPr>
        <w:t xml:space="preserve">До 1 мая текущего года образовательные учреждения предоставляют в </w:t>
      </w:r>
      <w:r w:rsidR="00414C84">
        <w:rPr>
          <w:sz w:val="28"/>
        </w:rPr>
        <w:t>комитет по образованию</w:t>
      </w:r>
      <w:r>
        <w:rPr>
          <w:sz w:val="28"/>
        </w:rPr>
        <w:t xml:space="preserve"> информацию о количестве свободных мест в группах, в соответствии с каждой возрастной категорией детей в очередном учебном году.</w:t>
      </w:r>
    </w:p>
    <w:p w:rsidR="000B673E" w:rsidRPr="00414C84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142"/>
          <w:tab w:val="left" w:pos="1752"/>
        </w:tabs>
        <w:spacing w:line="321" w:lineRule="exact"/>
        <w:ind w:left="-284" w:hanging="802"/>
        <w:rPr>
          <w:sz w:val="28"/>
          <w:szCs w:val="28"/>
        </w:rPr>
      </w:pPr>
      <w:r>
        <w:rPr>
          <w:sz w:val="28"/>
        </w:rPr>
        <w:t>Комплектование</w:t>
      </w:r>
      <w:r>
        <w:rPr>
          <w:spacing w:val="53"/>
          <w:sz w:val="28"/>
        </w:rPr>
        <w:t xml:space="preserve">   </w:t>
      </w:r>
      <w:r>
        <w:rPr>
          <w:sz w:val="28"/>
        </w:rPr>
        <w:t>(массовое)</w:t>
      </w:r>
      <w:r>
        <w:rPr>
          <w:spacing w:val="54"/>
          <w:sz w:val="28"/>
        </w:rPr>
        <w:t xml:space="preserve">   </w:t>
      </w:r>
      <w:r>
        <w:rPr>
          <w:sz w:val="28"/>
        </w:rPr>
        <w:t>на</w:t>
      </w:r>
      <w:r>
        <w:rPr>
          <w:spacing w:val="54"/>
          <w:sz w:val="28"/>
        </w:rPr>
        <w:t xml:space="preserve">   </w:t>
      </w:r>
      <w:r>
        <w:rPr>
          <w:sz w:val="28"/>
        </w:rPr>
        <w:t>очередной</w:t>
      </w:r>
      <w:r>
        <w:rPr>
          <w:spacing w:val="54"/>
          <w:sz w:val="28"/>
        </w:rPr>
        <w:t xml:space="preserve">   </w:t>
      </w:r>
      <w:r>
        <w:rPr>
          <w:sz w:val="28"/>
        </w:rPr>
        <w:t>учебный</w:t>
      </w:r>
      <w:r>
        <w:rPr>
          <w:spacing w:val="55"/>
          <w:sz w:val="28"/>
        </w:rPr>
        <w:t xml:space="preserve">   </w:t>
      </w:r>
      <w:r>
        <w:rPr>
          <w:spacing w:val="-5"/>
          <w:sz w:val="28"/>
        </w:rPr>
        <w:t>год</w:t>
      </w:r>
      <w:r w:rsidR="00414C84">
        <w:rPr>
          <w:spacing w:val="-5"/>
          <w:sz w:val="28"/>
        </w:rPr>
        <w:t xml:space="preserve"> </w:t>
      </w:r>
      <w:r w:rsidRPr="00414C84">
        <w:rPr>
          <w:sz w:val="28"/>
          <w:szCs w:val="28"/>
        </w:rPr>
        <w:t>осуществляется на основании информации о максимально возможном количестве свободных мест в группах в соответствии с каждой возрастной категорией детей каждого образовательного учреждения.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562"/>
        </w:tabs>
        <w:spacing w:before="1"/>
        <w:ind w:left="-284" w:right="124"/>
        <w:rPr>
          <w:sz w:val="28"/>
        </w:rPr>
      </w:pPr>
      <w:r>
        <w:rPr>
          <w:sz w:val="28"/>
        </w:rPr>
        <w:t>При комплектовании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новый учебный год возраст ребёнка определяется на 1 сентября нового учебного года.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445"/>
        </w:tabs>
        <w:ind w:left="-284" w:right="127"/>
        <w:rPr>
          <w:sz w:val="28"/>
        </w:rPr>
      </w:pPr>
      <w:r>
        <w:rPr>
          <w:sz w:val="28"/>
        </w:rPr>
        <w:t>Возрастные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даты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ребёнка и рас</w:t>
      </w:r>
      <w:r w:rsidR="00414C84">
        <w:rPr>
          <w:sz w:val="28"/>
        </w:rPr>
        <w:t>с</w:t>
      </w:r>
      <w:r>
        <w:rPr>
          <w:sz w:val="28"/>
        </w:rPr>
        <w:t>читываются автоматически. Изменение расчёта возраста с 1 сентября текущего года на 1 сентября следующего учебного года осуществляются автоматически на начало следующего нового учебного года.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541"/>
        </w:tabs>
        <w:ind w:left="-284" w:right="122"/>
        <w:rPr>
          <w:sz w:val="28"/>
        </w:rPr>
      </w:pPr>
      <w:r>
        <w:rPr>
          <w:sz w:val="28"/>
        </w:rPr>
        <w:t xml:space="preserve">При изменении расчёта возраста детей, находящиеся в очереди, переводятся в следующую возрастную категорию и выстраиваются внутри своей возрастной категории по дате регистрации заявления о постановке на учёт, </w:t>
      </w:r>
      <w:r>
        <w:rPr>
          <w:sz w:val="28"/>
        </w:rPr>
        <w:lastRenderedPageBreak/>
        <w:t>проживанию на закреплённой территории, с учётом наличия права на внеочередное, первоочередное, преимущественное право зачисления в образовательное учреждение.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502"/>
        </w:tabs>
        <w:spacing w:before="1"/>
        <w:ind w:left="-284" w:right="125"/>
        <w:rPr>
          <w:sz w:val="28"/>
        </w:rPr>
      </w:pPr>
      <w:r>
        <w:rPr>
          <w:sz w:val="28"/>
        </w:rPr>
        <w:t>В комплектовании на новый учебный год участвуют заявления о постановке на учёт со статусом «Очередник» с датой желаемого зачисления не позднее 1 сентября нового учебного года.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495"/>
        </w:tabs>
        <w:ind w:left="-284" w:right="121"/>
        <w:rPr>
          <w:sz w:val="28"/>
        </w:rPr>
      </w:pPr>
      <w:r>
        <w:rPr>
          <w:sz w:val="28"/>
        </w:rPr>
        <w:t xml:space="preserve">До 20 мая текущего года </w:t>
      </w:r>
      <w:r w:rsidR="00414C84">
        <w:rPr>
          <w:sz w:val="28"/>
        </w:rPr>
        <w:t>комитет по образованию</w:t>
      </w:r>
      <w:r>
        <w:rPr>
          <w:sz w:val="28"/>
        </w:rPr>
        <w:t xml:space="preserve"> формирует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списки детей для зачисления на очередной учебный год во вновь комплектуемые группы и утверждает их на заседании комиссии по комплектованию (списки подписываются председателем комиссии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или при его отсутвиии - заместителем председателя комиссии по комплектованию).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447"/>
        </w:tabs>
        <w:ind w:left="-284" w:right="119"/>
        <w:rPr>
          <w:sz w:val="28"/>
        </w:rPr>
      </w:pPr>
      <w:r>
        <w:rPr>
          <w:sz w:val="28"/>
        </w:rPr>
        <w:t xml:space="preserve">До 25 мая текущего года </w:t>
      </w:r>
      <w:r w:rsidR="00414C84">
        <w:rPr>
          <w:sz w:val="28"/>
        </w:rPr>
        <w:t>комитет по образованию</w:t>
      </w:r>
      <w:r>
        <w:rPr>
          <w:sz w:val="28"/>
        </w:rPr>
        <w:t xml:space="preserve"> передаёт списки детей, направленных в соответствующие образовательные учреждения и направления, выписанные на каждого ребёнка, зачисляемого в соответствующее образовательное учреждение - руководителю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или исполняющему обязанности руководителя. Получение направлений, подтверждается личной подписью в акте приёма - передачи направлений.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653"/>
        </w:tabs>
        <w:ind w:left="-284" w:right="131"/>
        <w:rPr>
          <w:sz w:val="28"/>
        </w:rPr>
      </w:pPr>
      <w:r>
        <w:rPr>
          <w:sz w:val="28"/>
        </w:rPr>
        <w:t>Зачисление детей в образовательные учреждения по результатам комплектования на новый учебный год осуществляется с 1 июля по 31 августа текущего года.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702"/>
        </w:tabs>
        <w:ind w:left="-284" w:right="119"/>
        <w:rPr>
          <w:sz w:val="28"/>
        </w:rPr>
      </w:pPr>
      <w:r>
        <w:rPr>
          <w:sz w:val="28"/>
        </w:rPr>
        <w:t>Доукомплектование образовательных учреждений проводится в течении всего календарного года комиссией по комплектованию, на основании поданных на комиссию по комплектованию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письменных заявлений от родителей (законных представителей)</w:t>
      </w:r>
      <w:r w:rsidR="00414C84">
        <w:rPr>
          <w:sz w:val="28"/>
        </w:rPr>
        <w:t xml:space="preserve"> детей, в соответст</w:t>
      </w:r>
      <w:r>
        <w:rPr>
          <w:sz w:val="28"/>
        </w:rPr>
        <w:t>вии с очередностью, проживанием на закреплённой территории, с учётом наличия права на внеочередное, первоочередное, преимущественное право зачисления в образовательное учреждение.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589"/>
        </w:tabs>
        <w:spacing w:before="2"/>
        <w:ind w:left="-284" w:right="124"/>
        <w:rPr>
          <w:sz w:val="28"/>
        </w:rPr>
      </w:pPr>
      <w:r>
        <w:rPr>
          <w:sz w:val="28"/>
        </w:rPr>
        <w:t>Информация о наличии (появлении) свободных мест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</w:t>
      </w:r>
      <w:r w:rsidR="00414C84">
        <w:rPr>
          <w:sz w:val="28"/>
        </w:rPr>
        <w:t>я</w:t>
      </w:r>
      <w:r>
        <w:rPr>
          <w:sz w:val="28"/>
        </w:rPr>
        <w:t xml:space="preserve">ется в </w:t>
      </w:r>
      <w:r w:rsidR="00414C84">
        <w:rPr>
          <w:sz w:val="28"/>
        </w:rPr>
        <w:t>комитет по образованию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руководителями образовательных учреждений ежемесячно до </w:t>
      </w:r>
      <w:r w:rsidR="00414C84">
        <w:rPr>
          <w:sz w:val="28"/>
        </w:rPr>
        <w:t>15</w:t>
      </w:r>
      <w:r>
        <w:rPr>
          <w:sz w:val="28"/>
        </w:rPr>
        <w:t xml:space="preserve"> числа.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clear" w:pos="360"/>
          <w:tab w:val="num" w:pos="-284"/>
          <w:tab w:val="left" w:pos="1747"/>
        </w:tabs>
        <w:ind w:left="-284" w:right="120" w:firstLine="777"/>
        <w:rPr>
          <w:sz w:val="28"/>
        </w:rPr>
      </w:pPr>
      <w:r>
        <w:rPr>
          <w:sz w:val="28"/>
        </w:rPr>
        <w:t>Для перевода ребёнка из одного образовательного учреждения, осуществляющего образовательную деятельность по основным общеобразовательным</w:t>
      </w:r>
      <w:r>
        <w:rPr>
          <w:spacing w:val="66"/>
          <w:sz w:val="28"/>
        </w:rPr>
        <w:t xml:space="preserve">  </w:t>
      </w:r>
      <w:r>
        <w:rPr>
          <w:sz w:val="28"/>
        </w:rPr>
        <w:t>программам</w:t>
      </w:r>
      <w:r>
        <w:rPr>
          <w:spacing w:val="65"/>
          <w:sz w:val="28"/>
        </w:rPr>
        <w:t xml:space="preserve">  </w:t>
      </w:r>
      <w:r>
        <w:rPr>
          <w:sz w:val="28"/>
        </w:rPr>
        <w:t>дошкольного</w:t>
      </w:r>
      <w:r>
        <w:rPr>
          <w:spacing w:val="66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66"/>
          <w:sz w:val="28"/>
        </w:rPr>
        <w:t xml:space="preserve">  </w:t>
      </w:r>
      <w:r>
        <w:rPr>
          <w:sz w:val="28"/>
        </w:rPr>
        <w:t>в</w:t>
      </w:r>
      <w:r>
        <w:rPr>
          <w:spacing w:val="66"/>
          <w:sz w:val="28"/>
        </w:rPr>
        <w:t xml:space="preserve">  </w:t>
      </w:r>
      <w:r>
        <w:rPr>
          <w:sz w:val="28"/>
        </w:rPr>
        <w:t>другое,</w:t>
      </w:r>
    </w:p>
    <w:p w:rsidR="000B673E" w:rsidRDefault="0087763A" w:rsidP="00414C84">
      <w:pPr>
        <w:pStyle w:val="a3"/>
        <w:spacing w:before="80"/>
        <w:ind w:left="-284" w:right="122"/>
        <w:jc w:val="both"/>
      </w:pPr>
      <w:r>
        <w:t xml:space="preserve">родители (законные представители) обращаются в </w:t>
      </w:r>
      <w:r w:rsidR="00414C84">
        <w:t>комитет по образованию</w:t>
      </w:r>
      <w:r>
        <w:t xml:space="preserve"> с письменным заявлением. Заявление о переводе ребёнка подаётся на текущий календарный год.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left" w:pos="1620"/>
        </w:tabs>
        <w:spacing w:before="1"/>
        <w:ind w:left="-284" w:right="120"/>
        <w:rPr>
          <w:sz w:val="28"/>
        </w:rPr>
      </w:pPr>
      <w:r>
        <w:rPr>
          <w:sz w:val="28"/>
        </w:rPr>
        <w:t>После поступления заявления об устройстве или переводе ребёнка из одного образовательного учреждения в другое, специалист комиссии проводит регистрацию заявления и заносит данные в журнал регистрации принятых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 в</w:t>
      </w:r>
      <w:r>
        <w:rPr>
          <w:spacing w:val="40"/>
          <w:sz w:val="28"/>
        </w:rPr>
        <w:t xml:space="preserve"> </w:t>
      </w:r>
      <w:r>
        <w:rPr>
          <w:sz w:val="28"/>
        </w:rPr>
        <w:t>соответствии с датой и временем подачи заявления.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left" w:pos="1601"/>
        </w:tabs>
        <w:spacing w:before="1"/>
        <w:ind w:left="-284" w:right="121"/>
        <w:rPr>
          <w:sz w:val="28"/>
        </w:rPr>
      </w:pPr>
      <w:r>
        <w:rPr>
          <w:sz w:val="28"/>
        </w:rPr>
        <w:t xml:space="preserve">Все поступившие в </w:t>
      </w:r>
      <w:r w:rsidR="00414C84">
        <w:rPr>
          <w:sz w:val="28"/>
        </w:rPr>
        <w:t>комитет по образованию</w:t>
      </w:r>
      <w:r>
        <w:rPr>
          <w:sz w:val="28"/>
        </w:rPr>
        <w:t xml:space="preserve"> заявления (начиная с даты проведения заседания последней комиссии по комплектованию до даты проведения следующей комиссии по комплектованию) рассматриваются на заседании комиссии по комплектованию.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left" w:pos="1649"/>
        </w:tabs>
        <w:ind w:left="-284" w:right="123"/>
        <w:rPr>
          <w:sz w:val="28"/>
        </w:rPr>
      </w:pPr>
      <w:r>
        <w:rPr>
          <w:sz w:val="28"/>
        </w:rPr>
        <w:t xml:space="preserve">Распределение мест осуществляется в соответствии с основными образовательными учреждениями, указанными в заявлении, и с учётом возрастной </w:t>
      </w:r>
      <w:r>
        <w:rPr>
          <w:sz w:val="28"/>
        </w:rPr>
        <w:lastRenderedPageBreak/>
        <w:t>категории ребёнка. В случае отсутствия мест в основном образовательном учреждении, ребёнку предоставляется место в другом образовательном учреждении где имеются в наличии свободные места по указанной в заявлении возрастной категории ребёнка - по выбору комиссии по комплектованию и с учётом мнения заявителя (представителя заявителя).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left" w:pos="1613"/>
        </w:tabs>
        <w:ind w:left="-284" w:right="120"/>
        <w:rPr>
          <w:sz w:val="28"/>
        </w:rPr>
      </w:pPr>
      <w:r>
        <w:rPr>
          <w:sz w:val="28"/>
        </w:rPr>
        <w:t>До 10 числа каждого месяца в течении всего календарного года на основании решения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комплектованию, </w:t>
      </w:r>
      <w:r w:rsidR="00414C84">
        <w:rPr>
          <w:sz w:val="28"/>
        </w:rPr>
        <w:t>комитет по образованию</w:t>
      </w:r>
      <w:r>
        <w:rPr>
          <w:sz w:val="28"/>
        </w:rPr>
        <w:t xml:space="preserve"> формирует списки для зачисления в имеющиеся или вновь комплектуемые группы, готовит направления на каждого ребёнка, передаёт</w:t>
      </w:r>
      <w:r>
        <w:rPr>
          <w:spacing w:val="40"/>
          <w:sz w:val="28"/>
        </w:rPr>
        <w:t xml:space="preserve"> </w:t>
      </w:r>
      <w:r>
        <w:rPr>
          <w:sz w:val="28"/>
        </w:rPr>
        <w:t>их руководителю образовательного учреждения или исполняющему обязанности руководителя. Получение направлений, подтверждается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личной подписью в акте приёма - передачи направлений.</w:t>
      </w:r>
      <w:r>
        <w:rPr>
          <w:spacing w:val="40"/>
          <w:sz w:val="28"/>
        </w:rPr>
        <w:t xml:space="preserve"> </w:t>
      </w:r>
      <w:r>
        <w:rPr>
          <w:sz w:val="28"/>
        </w:rPr>
        <w:t>Меняется статус заявления в АИС «Комплектование ДОУ»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«Очередник» на статус</w:t>
      </w:r>
      <w:r>
        <w:rPr>
          <w:spacing w:val="40"/>
          <w:sz w:val="28"/>
        </w:rPr>
        <w:t xml:space="preserve"> </w:t>
      </w:r>
      <w:r>
        <w:rPr>
          <w:sz w:val="28"/>
        </w:rPr>
        <w:t>«Направлен в ДОУ».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left" w:pos="1721"/>
        </w:tabs>
        <w:spacing w:before="1"/>
        <w:ind w:left="-284" w:right="120"/>
        <w:rPr>
          <w:sz w:val="28"/>
        </w:rPr>
      </w:pPr>
      <w:r>
        <w:rPr>
          <w:sz w:val="28"/>
        </w:rPr>
        <w:t>Информирование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заявителей (представителей заявителей) о направлении ребёнка в образовательное учреждение осуществляется специалистом комиссии (в течении 2-х рабочих дней после проведения комиссии по комплектованию) или руководителем соответствующего образовательного учреждения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(в течении 3 - х рабочих дней после получения акта приёма-передачи и направлений) одним из следующих способов: непосредственно при личном обращении заявителя (представителя заявителя) в образовательное учреждение; с помощью телефонного звонка руководителя образовательного учреждения или уполномоченного лица на указанный номер телефона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заявителя;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на адрес электронной почты заявителя;</w:t>
      </w:r>
      <w:r>
        <w:rPr>
          <w:spacing w:val="40"/>
          <w:sz w:val="28"/>
        </w:rPr>
        <w:t xml:space="preserve"> </w:t>
      </w:r>
      <w:r>
        <w:rPr>
          <w:sz w:val="28"/>
        </w:rPr>
        <w:t>путём поквартирного обхода заявителей; заказным почтовым отправлением на адрес, указанный в заявлении (при невозможности использования иных способов информирования).</w:t>
      </w:r>
    </w:p>
    <w:p w:rsidR="000B673E" w:rsidRDefault="0087763A" w:rsidP="00414C84">
      <w:pPr>
        <w:pStyle w:val="a5"/>
        <w:numPr>
          <w:ilvl w:val="2"/>
          <w:numId w:val="10"/>
        </w:numPr>
        <w:tabs>
          <w:tab w:val="left" w:pos="1742"/>
        </w:tabs>
        <w:spacing w:before="1"/>
        <w:ind w:left="-284" w:right="121" w:firstLine="777"/>
        <w:rPr>
          <w:sz w:val="28"/>
        </w:rPr>
      </w:pPr>
      <w:r>
        <w:rPr>
          <w:sz w:val="28"/>
        </w:rPr>
        <w:t>Заявители (представители заявителей) должны лично явиться в образовательное учреждение для зачисления в следующий срок:</w:t>
      </w:r>
    </w:p>
    <w:p w:rsidR="000B673E" w:rsidRDefault="0087763A" w:rsidP="00414C84">
      <w:pPr>
        <w:pStyle w:val="a5"/>
        <w:numPr>
          <w:ilvl w:val="1"/>
          <w:numId w:val="8"/>
        </w:numPr>
        <w:tabs>
          <w:tab w:val="left" w:pos="1229"/>
        </w:tabs>
        <w:ind w:left="-284" w:right="120" w:firstLine="707"/>
        <w:rPr>
          <w:sz w:val="28"/>
        </w:rPr>
      </w:pPr>
      <w:r>
        <w:rPr>
          <w:sz w:val="28"/>
        </w:rPr>
        <w:t>в течение 10 рабочих дней с момента получения уведомления о направлении, если ребёнок зачисляется по результатам комплектования (массовое) на очередной учебный год или доукомплектования (зачисление ребёнка</w:t>
      </w:r>
      <w:r>
        <w:rPr>
          <w:spacing w:val="34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3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34"/>
          <w:sz w:val="28"/>
        </w:rPr>
        <w:t xml:space="preserve"> </w:t>
      </w:r>
      <w:r>
        <w:rPr>
          <w:sz w:val="28"/>
        </w:rPr>
        <w:t>быть</w:t>
      </w:r>
      <w:r>
        <w:rPr>
          <w:spacing w:val="33"/>
          <w:sz w:val="28"/>
        </w:rPr>
        <w:t xml:space="preserve"> </w:t>
      </w:r>
      <w:r>
        <w:rPr>
          <w:sz w:val="28"/>
        </w:rPr>
        <w:t>осуществлено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срок,</w:t>
      </w:r>
      <w:r>
        <w:rPr>
          <w:spacing w:val="32"/>
          <w:sz w:val="28"/>
        </w:rPr>
        <w:t xml:space="preserve"> </w:t>
      </w:r>
      <w:r>
        <w:rPr>
          <w:sz w:val="28"/>
        </w:rPr>
        <w:t>не</w:t>
      </w:r>
    </w:p>
    <w:p w:rsidR="000B673E" w:rsidRDefault="0087763A" w:rsidP="00296048">
      <w:pPr>
        <w:pStyle w:val="a3"/>
        <w:spacing w:before="80" w:line="242" w:lineRule="auto"/>
        <w:ind w:left="-284" w:right="126"/>
        <w:jc w:val="both"/>
      </w:pPr>
      <w:r>
        <w:t xml:space="preserve">превышающий </w:t>
      </w:r>
      <w:r w:rsidR="00296048">
        <w:t>30</w:t>
      </w:r>
      <w:r>
        <w:t xml:space="preserve"> календарных дней после получения информации (уведомления) о направлении в образовательное учреждение);</w:t>
      </w:r>
    </w:p>
    <w:p w:rsidR="000B673E" w:rsidRDefault="0087763A" w:rsidP="00296048">
      <w:pPr>
        <w:pStyle w:val="a5"/>
        <w:numPr>
          <w:ilvl w:val="1"/>
          <w:numId w:val="8"/>
        </w:numPr>
        <w:tabs>
          <w:tab w:val="left" w:pos="1229"/>
        </w:tabs>
        <w:ind w:left="-284" w:right="121" w:firstLine="707"/>
        <w:rPr>
          <w:sz w:val="28"/>
        </w:rPr>
      </w:pPr>
      <w:r>
        <w:rPr>
          <w:sz w:val="28"/>
        </w:rPr>
        <w:t>в течение 10 рабочих дней с момента получения уведомления о направлении о переводе в образовательное учреждение, (зачисление ребёнка в образовательное учреждение должно быть осуществлено в срок, не превышающий 10 календарных дней после получения информации (уведомления) о направлении в образовательное учреждение);</w:t>
      </w:r>
    </w:p>
    <w:p w:rsidR="000B673E" w:rsidRDefault="0087763A" w:rsidP="00296048">
      <w:pPr>
        <w:pStyle w:val="a5"/>
        <w:numPr>
          <w:ilvl w:val="2"/>
          <w:numId w:val="10"/>
        </w:numPr>
        <w:tabs>
          <w:tab w:val="left" w:pos="1605"/>
        </w:tabs>
        <w:ind w:left="-284" w:right="123"/>
        <w:rPr>
          <w:sz w:val="28"/>
        </w:rPr>
      </w:pPr>
      <w:r>
        <w:rPr>
          <w:sz w:val="28"/>
        </w:rPr>
        <w:t>Основанием для зачисления ребёнка в образовательное учреждение является направление, выданное комитетом образования руководителю образовательного учреждения.</w:t>
      </w:r>
    </w:p>
    <w:p w:rsidR="000B673E" w:rsidRDefault="0087763A" w:rsidP="00296048">
      <w:pPr>
        <w:pStyle w:val="a5"/>
        <w:numPr>
          <w:ilvl w:val="2"/>
          <w:numId w:val="10"/>
        </w:numPr>
        <w:tabs>
          <w:tab w:val="left" w:pos="1699"/>
        </w:tabs>
        <w:ind w:left="-284" w:right="127"/>
        <w:rPr>
          <w:sz w:val="28"/>
        </w:rPr>
      </w:pPr>
      <w:r>
        <w:rPr>
          <w:sz w:val="28"/>
        </w:rPr>
        <w:t>На основании направления родитель (законный представитель) пишет заявление на имя руководителя образовательного учреждения о зачислении ребёнка в образовательное учреждение.</w:t>
      </w:r>
    </w:p>
    <w:p w:rsidR="000B673E" w:rsidRDefault="0087763A">
      <w:pPr>
        <w:pStyle w:val="Heading1"/>
        <w:numPr>
          <w:ilvl w:val="1"/>
          <w:numId w:val="10"/>
        </w:numPr>
        <w:tabs>
          <w:tab w:val="left" w:pos="281"/>
        </w:tabs>
        <w:spacing w:before="121"/>
        <w:ind w:left="280" w:right="1037" w:hanging="281"/>
      </w:pPr>
      <w:r>
        <w:lastRenderedPageBreak/>
        <w:t>Цели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комплектованию</w:t>
      </w:r>
    </w:p>
    <w:p w:rsidR="000B673E" w:rsidRDefault="0087763A" w:rsidP="00296048">
      <w:pPr>
        <w:pStyle w:val="a5"/>
        <w:numPr>
          <w:ilvl w:val="1"/>
          <w:numId w:val="5"/>
        </w:numPr>
        <w:tabs>
          <w:tab w:val="clear" w:pos="360"/>
          <w:tab w:val="left" w:pos="-284"/>
        </w:tabs>
        <w:spacing w:before="115" w:line="322" w:lineRule="exact"/>
        <w:ind w:left="-284" w:right="958"/>
        <w:jc w:val="right"/>
        <w:rPr>
          <w:sz w:val="28"/>
        </w:rPr>
      </w:pPr>
      <w:r>
        <w:rPr>
          <w:sz w:val="28"/>
        </w:rPr>
        <w:t>Целями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-284"/>
          <w:tab w:val="left" w:pos="1262"/>
        </w:tabs>
        <w:ind w:left="-284" w:right="126" w:firstLine="707"/>
        <w:rPr>
          <w:sz w:val="28"/>
        </w:rPr>
      </w:pPr>
      <w:r>
        <w:rPr>
          <w:sz w:val="28"/>
        </w:rPr>
        <w:t>обеспечение соблюдения равенства прав граждан при приеме в 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 с учетом льгот и преимуществ, установленных законодательством для отдельных категорий лиц;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-284"/>
          <w:tab w:val="left" w:pos="1207"/>
        </w:tabs>
        <w:ind w:left="-284" w:right="122" w:firstLine="707"/>
        <w:rPr>
          <w:sz w:val="28"/>
        </w:rPr>
      </w:pPr>
      <w:r>
        <w:rPr>
          <w:sz w:val="28"/>
        </w:rPr>
        <w:t>максимальное удовлетворение потребностей населения в получении дошкольного 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исходя из имеющихся в учреждениях условий и </w:t>
      </w:r>
      <w:r>
        <w:rPr>
          <w:spacing w:val="-2"/>
          <w:sz w:val="28"/>
        </w:rPr>
        <w:t>возможностей.</w:t>
      </w:r>
    </w:p>
    <w:p w:rsidR="000B673E" w:rsidRDefault="0087763A" w:rsidP="00296048">
      <w:pPr>
        <w:pStyle w:val="a5"/>
        <w:numPr>
          <w:ilvl w:val="1"/>
          <w:numId w:val="5"/>
        </w:numPr>
        <w:tabs>
          <w:tab w:val="clear" w:pos="360"/>
          <w:tab w:val="left" w:pos="-284"/>
          <w:tab w:val="left" w:pos="1442"/>
        </w:tabs>
        <w:spacing w:line="322" w:lineRule="exact"/>
        <w:ind w:left="-284"/>
        <w:rPr>
          <w:sz w:val="28"/>
        </w:rPr>
      </w:pP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комплектованию:</w:t>
      </w:r>
    </w:p>
    <w:p w:rsidR="000B673E" w:rsidRDefault="0087763A" w:rsidP="00296048">
      <w:pPr>
        <w:pStyle w:val="a5"/>
        <w:numPr>
          <w:ilvl w:val="2"/>
          <w:numId w:val="5"/>
        </w:numPr>
        <w:tabs>
          <w:tab w:val="clear" w:pos="360"/>
          <w:tab w:val="left" w:pos="-284"/>
          <w:tab w:val="left" w:pos="1754"/>
        </w:tabs>
        <w:ind w:left="-284" w:right="120" w:firstLine="568"/>
        <w:rPr>
          <w:sz w:val="28"/>
        </w:rPr>
      </w:pPr>
      <w:r>
        <w:rPr>
          <w:sz w:val="28"/>
        </w:rPr>
        <w:t>Организация комплектования образовательных учреждений</w:t>
      </w:r>
      <w:r>
        <w:rPr>
          <w:spacing w:val="40"/>
          <w:sz w:val="28"/>
        </w:rPr>
        <w:t xml:space="preserve"> </w:t>
      </w:r>
      <w:r>
        <w:rPr>
          <w:sz w:val="28"/>
        </w:rPr>
        <w:t>на основе 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АИС</w:t>
      </w:r>
      <w:r>
        <w:rPr>
          <w:spacing w:val="40"/>
          <w:sz w:val="28"/>
        </w:rPr>
        <w:t xml:space="preserve"> </w:t>
      </w:r>
      <w:r>
        <w:rPr>
          <w:sz w:val="28"/>
        </w:rPr>
        <w:t>«Комплектование ДОУ».</w:t>
      </w:r>
    </w:p>
    <w:p w:rsidR="000B673E" w:rsidRDefault="0087763A" w:rsidP="00296048">
      <w:pPr>
        <w:pStyle w:val="a5"/>
        <w:numPr>
          <w:ilvl w:val="2"/>
          <w:numId w:val="5"/>
        </w:numPr>
        <w:tabs>
          <w:tab w:val="clear" w:pos="360"/>
          <w:tab w:val="left" w:pos="-284"/>
          <w:tab w:val="left" w:pos="1706"/>
        </w:tabs>
        <w:ind w:left="-284" w:right="122"/>
        <w:rPr>
          <w:sz w:val="28"/>
        </w:rPr>
      </w:pPr>
      <w:r>
        <w:rPr>
          <w:sz w:val="28"/>
        </w:rPr>
        <w:t>Соблюдение прав граждан при приёме детей 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образовательные </w:t>
      </w:r>
      <w:r>
        <w:rPr>
          <w:spacing w:val="-2"/>
          <w:sz w:val="28"/>
        </w:rPr>
        <w:t>учреждения.</w:t>
      </w:r>
    </w:p>
    <w:p w:rsidR="000B673E" w:rsidRDefault="000B673E">
      <w:pPr>
        <w:pStyle w:val="a3"/>
        <w:spacing w:before="10"/>
        <w:ind w:left="0"/>
        <w:rPr>
          <w:sz w:val="3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2641"/>
        </w:tabs>
        <w:spacing w:before="1"/>
        <w:ind w:left="2640" w:hanging="282"/>
        <w:jc w:val="both"/>
      </w:pPr>
      <w:r>
        <w:t>Функции</w:t>
      </w:r>
      <w:r>
        <w:rPr>
          <w:spacing w:val="-7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567"/>
        </w:tabs>
        <w:spacing w:before="114"/>
        <w:ind w:left="-284" w:right="121" w:firstLine="568"/>
        <w:rPr>
          <w:sz w:val="28"/>
        </w:rPr>
      </w:pPr>
      <w:r>
        <w:rPr>
          <w:sz w:val="28"/>
        </w:rPr>
        <w:t>Утверждение списков детей, рекомендованных к зачислению в образовательные учреждения 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АИС «Комплектование ДОУ» с учетом льгот 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на внеочередное, первоочередное и преимущественное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зачисление ребенка.</w:t>
      </w:r>
    </w:p>
    <w:p w:rsidR="000B673E" w:rsidRDefault="0087763A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469"/>
        </w:tabs>
        <w:ind w:left="-284" w:right="120"/>
        <w:rPr>
          <w:sz w:val="28"/>
        </w:rPr>
      </w:pPr>
      <w:r>
        <w:rPr>
          <w:sz w:val="28"/>
        </w:rPr>
        <w:t>Рассмотрение личных заявлений граждан</w:t>
      </w:r>
      <w:r>
        <w:rPr>
          <w:spacing w:val="80"/>
          <w:sz w:val="28"/>
        </w:rPr>
        <w:t xml:space="preserve"> </w:t>
      </w:r>
      <w:r>
        <w:rPr>
          <w:sz w:val="28"/>
        </w:rPr>
        <w:t>о предоставлении мест детям в образовательных учреждениях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принятие решений по данным </w:t>
      </w:r>
      <w:r>
        <w:rPr>
          <w:spacing w:val="-2"/>
          <w:sz w:val="28"/>
        </w:rPr>
        <w:t>заявлениям.</w:t>
      </w:r>
    </w:p>
    <w:p w:rsidR="000B673E" w:rsidRDefault="0087763A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454"/>
        </w:tabs>
        <w:spacing w:before="1"/>
        <w:ind w:left="-284" w:right="126"/>
        <w:rPr>
          <w:sz w:val="28"/>
        </w:rPr>
      </w:pPr>
      <w:r>
        <w:rPr>
          <w:sz w:val="28"/>
        </w:rPr>
        <w:t>Доукомплектование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образовательных учреждений детьми в течении календарного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при наличии свободных мест.</w:t>
      </w:r>
    </w:p>
    <w:p w:rsidR="000B673E" w:rsidRDefault="0087763A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675"/>
        </w:tabs>
        <w:ind w:left="-284" w:right="120"/>
        <w:rPr>
          <w:sz w:val="28"/>
        </w:rPr>
      </w:pPr>
      <w:r>
        <w:rPr>
          <w:sz w:val="28"/>
        </w:rPr>
        <w:t>Информирование населения по вопросам приёма детей в образовательные учреждения.</w:t>
      </w:r>
    </w:p>
    <w:p w:rsidR="00296048" w:rsidRDefault="00296048" w:rsidP="00296048">
      <w:pPr>
        <w:pStyle w:val="a5"/>
        <w:numPr>
          <w:ilvl w:val="1"/>
          <w:numId w:val="3"/>
        </w:numPr>
        <w:tabs>
          <w:tab w:val="clear" w:pos="360"/>
          <w:tab w:val="num" w:pos="-284"/>
          <w:tab w:val="left" w:pos="1675"/>
        </w:tabs>
        <w:ind w:left="-284" w:right="120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608"/>
        </w:tabs>
        <w:ind w:left="1607" w:hanging="282"/>
        <w:jc w:val="both"/>
      </w:pPr>
      <w:r>
        <w:t>Принципы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комиссии</w:t>
      </w:r>
      <w:r>
        <w:rPr>
          <w:spacing w:val="61"/>
        </w:rPr>
        <w:t xml:space="preserve"> </w:t>
      </w:r>
      <w:r>
        <w:t>по</w:t>
      </w:r>
      <w:r>
        <w:rPr>
          <w:spacing w:val="-2"/>
        </w:rPr>
        <w:t xml:space="preserve"> комплектованию</w:t>
      </w:r>
    </w:p>
    <w:p w:rsidR="000B673E" w:rsidRDefault="0087763A" w:rsidP="00296048">
      <w:pPr>
        <w:pStyle w:val="a3"/>
        <w:ind w:left="-284" w:right="121" w:firstLine="707"/>
        <w:jc w:val="both"/>
      </w:pPr>
      <w:r>
        <w:t>Принципами деятельности комиссии по комплектованию, обеспечивающими объективное, доброжелательное отношение к родителям (законным представителям) и их детям, являются: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1254"/>
          <w:tab w:val="left" w:pos="1255"/>
          <w:tab w:val="left" w:pos="2793"/>
          <w:tab w:val="left" w:pos="3146"/>
          <w:tab w:val="left" w:pos="4472"/>
          <w:tab w:val="left" w:pos="5714"/>
          <w:tab w:val="left" w:pos="6057"/>
          <w:tab w:val="left" w:pos="7854"/>
          <w:tab w:val="left" w:pos="8190"/>
        </w:tabs>
        <w:spacing w:before="80" w:line="242" w:lineRule="auto"/>
        <w:ind w:left="-284" w:right="120" w:firstLine="707"/>
        <w:jc w:val="left"/>
        <w:rPr>
          <w:sz w:val="28"/>
        </w:rPr>
      </w:pPr>
      <w:r>
        <w:rPr>
          <w:spacing w:val="-2"/>
          <w:sz w:val="28"/>
        </w:rPr>
        <w:t>законность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принятие</w:t>
      </w:r>
      <w:r>
        <w:rPr>
          <w:sz w:val="28"/>
        </w:rPr>
        <w:tab/>
      </w:r>
      <w:r>
        <w:rPr>
          <w:spacing w:val="-2"/>
          <w:sz w:val="28"/>
        </w:rPr>
        <w:t>решения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соответствии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действующим законодательством;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1365"/>
          <w:tab w:val="left" w:pos="1366"/>
          <w:tab w:val="left" w:pos="2856"/>
          <w:tab w:val="left" w:pos="3316"/>
          <w:tab w:val="left" w:pos="5685"/>
          <w:tab w:val="left" w:pos="6296"/>
          <w:tab w:val="left" w:pos="7824"/>
          <w:tab w:val="left" w:pos="9357"/>
        </w:tabs>
        <w:ind w:left="-284" w:right="127" w:firstLine="707"/>
        <w:jc w:val="left"/>
        <w:rPr>
          <w:sz w:val="28"/>
        </w:rPr>
      </w:pPr>
      <w:r>
        <w:rPr>
          <w:spacing w:val="-2"/>
          <w:sz w:val="28"/>
        </w:rPr>
        <w:t>гласность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принятым</w:t>
      </w:r>
      <w:r>
        <w:rPr>
          <w:sz w:val="28"/>
        </w:rPr>
        <w:tab/>
      </w:r>
      <w:r>
        <w:rPr>
          <w:spacing w:val="-2"/>
          <w:sz w:val="28"/>
        </w:rPr>
        <w:t>решениям</w:t>
      </w:r>
      <w:r>
        <w:rPr>
          <w:sz w:val="28"/>
        </w:rPr>
        <w:tab/>
      </w:r>
      <w:r>
        <w:rPr>
          <w:spacing w:val="-4"/>
          <w:sz w:val="28"/>
        </w:rPr>
        <w:t xml:space="preserve">всех </w:t>
      </w:r>
      <w:r>
        <w:rPr>
          <w:sz w:val="28"/>
        </w:rPr>
        <w:t>заинтересованных субъектов;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1174"/>
        </w:tabs>
        <w:ind w:left="-284" w:right="123" w:firstLine="707"/>
        <w:jc w:val="left"/>
        <w:rPr>
          <w:sz w:val="28"/>
        </w:rPr>
      </w:pPr>
      <w:r>
        <w:rPr>
          <w:sz w:val="28"/>
        </w:rPr>
        <w:t>открытость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присутствие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заинтересованных </w:t>
      </w:r>
      <w:r>
        <w:rPr>
          <w:spacing w:val="-2"/>
          <w:sz w:val="28"/>
        </w:rPr>
        <w:t>субъектов;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1128"/>
        </w:tabs>
        <w:spacing w:line="242" w:lineRule="auto"/>
        <w:ind w:left="-284" w:right="122" w:firstLine="707"/>
        <w:jc w:val="left"/>
        <w:rPr>
          <w:sz w:val="28"/>
        </w:rPr>
      </w:pPr>
      <w:r>
        <w:rPr>
          <w:sz w:val="28"/>
        </w:rPr>
        <w:t>коллегиальность – участие в подготовке решения всех членов комиссии по комплектованию.</w:t>
      </w:r>
    </w:p>
    <w:p w:rsidR="000B673E" w:rsidRDefault="0087763A">
      <w:pPr>
        <w:pStyle w:val="Heading1"/>
        <w:numPr>
          <w:ilvl w:val="1"/>
          <w:numId w:val="10"/>
        </w:numPr>
        <w:tabs>
          <w:tab w:val="left" w:pos="1642"/>
        </w:tabs>
        <w:spacing w:before="114"/>
        <w:ind w:left="1641" w:hanging="282"/>
        <w:jc w:val="left"/>
      </w:pPr>
      <w:r>
        <w:t>Организация</w:t>
      </w:r>
      <w:r>
        <w:rPr>
          <w:spacing w:val="-7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5"/>
        <w:tabs>
          <w:tab w:val="left" w:pos="1442"/>
        </w:tabs>
        <w:spacing w:before="115" w:line="322" w:lineRule="exact"/>
        <w:ind w:left="-284" w:firstLine="0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6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комплектованию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входят: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1114"/>
        </w:tabs>
        <w:spacing w:line="322" w:lineRule="exact"/>
        <w:ind w:left="-284" w:hanging="164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1114"/>
        </w:tabs>
        <w:ind w:left="-284" w:hanging="164"/>
        <w:jc w:val="left"/>
        <w:rPr>
          <w:sz w:val="28"/>
        </w:rPr>
      </w:pPr>
      <w:r>
        <w:rPr>
          <w:sz w:val="28"/>
        </w:rPr>
        <w:t>заместитель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296048" w:rsidRDefault="0087763A" w:rsidP="00296048">
      <w:pPr>
        <w:pStyle w:val="a5"/>
        <w:numPr>
          <w:ilvl w:val="0"/>
          <w:numId w:val="4"/>
        </w:numPr>
        <w:tabs>
          <w:tab w:val="left" w:pos="1114"/>
        </w:tabs>
        <w:ind w:left="-284" w:hanging="164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Pr="00296048" w:rsidRDefault="0087763A" w:rsidP="00296048">
      <w:pPr>
        <w:pStyle w:val="a5"/>
        <w:numPr>
          <w:ilvl w:val="0"/>
          <w:numId w:val="4"/>
        </w:numPr>
        <w:tabs>
          <w:tab w:val="left" w:pos="1114"/>
        </w:tabs>
        <w:ind w:left="-284" w:hanging="164"/>
        <w:jc w:val="left"/>
        <w:rPr>
          <w:sz w:val="28"/>
        </w:rPr>
      </w:pPr>
      <w:r w:rsidRPr="00296048">
        <w:rPr>
          <w:sz w:val="28"/>
        </w:rPr>
        <w:t>члены комиссии (представители комитета</w:t>
      </w:r>
      <w:r w:rsidR="00296048" w:rsidRPr="00296048">
        <w:rPr>
          <w:sz w:val="28"/>
        </w:rPr>
        <w:t xml:space="preserve"> по</w:t>
      </w:r>
      <w:r w:rsidRPr="00296048">
        <w:rPr>
          <w:sz w:val="28"/>
        </w:rPr>
        <w:t xml:space="preserve"> образовани</w:t>
      </w:r>
      <w:r w:rsidR="00296048" w:rsidRPr="00296048">
        <w:rPr>
          <w:sz w:val="28"/>
        </w:rPr>
        <w:t>ю</w:t>
      </w:r>
      <w:r w:rsidRPr="00296048">
        <w:rPr>
          <w:sz w:val="28"/>
        </w:rPr>
        <w:t xml:space="preserve">, отдела опеки и </w:t>
      </w:r>
      <w:r w:rsidRPr="00296048">
        <w:rPr>
          <w:sz w:val="28"/>
        </w:rPr>
        <w:lastRenderedPageBreak/>
        <w:t xml:space="preserve">попечительства, </w:t>
      </w:r>
      <w:r w:rsidRPr="00296048">
        <w:rPr>
          <w:spacing w:val="-2"/>
          <w:sz w:val="28"/>
        </w:rPr>
        <w:t>общественности).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577"/>
        </w:tabs>
        <w:ind w:left="-284" w:right="126"/>
        <w:rPr>
          <w:sz w:val="28"/>
        </w:rPr>
      </w:pPr>
      <w:r>
        <w:rPr>
          <w:sz w:val="28"/>
        </w:rPr>
        <w:t>Комиссия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 состоит из </w:t>
      </w:r>
      <w:r w:rsidR="00296048">
        <w:rPr>
          <w:sz w:val="28"/>
        </w:rPr>
        <w:t>7</w:t>
      </w:r>
      <w:r>
        <w:rPr>
          <w:sz w:val="28"/>
        </w:rPr>
        <w:t xml:space="preserve"> человек. Состав комиссии комплектованию по утверждается постановлением Администрации муниципального образования «</w:t>
      </w:r>
      <w:r w:rsidR="00414C84">
        <w:rPr>
          <w:sz w:val="28"/>
        </w:rPr>
        <w:t>Смоленский</w:t>
      </w:r>
      <w:r>
        <w:rPr>
          <w:sz w:val="28"/>
        </w:rPr>
        <w:t xml:space="preserve"> район» Смоленской области.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553"/>
        </w:tabs>
        <w:ind w:left="-284" w:right="120"/>
        <w:rPr>
          <w:sz w:val="28"/>
        </w:rPr>
      </w:pPr>
      <w:r>
        <w:rPr>
          <w:sz w:val="28"/>
        </w:rPr>
        <w:t>Подготовку заседаний комиссии по комплектованию, ведение и хранение протоколов заседаний комиссии по комплектованию а также осуществление текущей работы комиссии обеспечивает секретарь комиссии.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570"/>
        </w:tabs>
        <w:ind w:left="-284" w:right="120"/>
        <w:rPr>
          <w:sz w:val="28"/>
        </w:rPr>
      </w:pPr>
      <w:r>
        <w:rPr>
          <w:sz w:val="28"/>
        </w:rPr>
        <w:t>Руководит работой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и ведет ее заседания председатель комиссии. Протоколы заседаний комиссии по комплектованию подписываются председательствующим на заседании и секретарем комиссии.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464"/>
        </w:tabs>
        <w:ind w:left="-284" w:right="121" w:firstLine="847"/>
        <w:rPr>
          <w:sz w:val="28"/>
        </w:rPr>
      </w:pPr>
      <w:r>
        <w:rPr>
          <w:sz w:val="28"/>
        </w:rPr>
        <w:t>Во время отсутствия председателя комиссии по комплектованию его полномочия исполняет заместитель председателя комиссии.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466"/>
        </w:tabs>
        <w:ind w:left="-284" w:right="122"/>
        <w:rPr>
          <w:sz w:val="28"/>
        </w:rPr>
      </w:pPr>
      <w:r>
        <w:rPr>
          <w:sz w:val="28"/>
        </w:rPr>
        <w:t>Председатель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комплектованию вправе делегировать на постоянной основе часть своих полномочий заместителю председателя </w:t>
      </w:r>
      <w:r>
        <w:rPr>
          <w:spacing w:val="-2"/>
          <w:sz w:val="28"/>
        </w:rPr>
        <w:t>комиссии.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582"/>
        </w:tabs>
        <w:ind w:left="-284" w:right="120"/>
        <w:rPr>
          <w:sz w:val="28"/>
        </w:rPr>
      </w:pPr>
      <w:r>
        <w:rPr>
          <w:sz w:val="28"/>
        </w:rPr>
        <w:t>При необходимости принятия комиссией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решения по тому или иному вопросу, входящему в ее компетенцию, такой вопрос включается в повестку дня заседания комиссии и ставится на обсуждение и голосование.</w:t>
      </w:r>
    </w:p>
    <w:p w:rsidR="000B673E" w:rsidRDefault="0087763A" w:rsidP="00296048">
      <w:pPr>
        <w:pStyle w:val="a3"/>
        <w:ind w:left="-284" w:right="123" w:firstLine="707"/>
        <w:jc w:val="both"/>
      </w:pPr>
      <w:r>
        <w:t>Заседание комиссии</w:t>
      </w:r>
      <w:r>
        <w:rPr>
          <w:spacing w:val="80"/>
        </w:rPr>
        <w:t xml:space="preserve"> </w:t>
      </w:r>
      <w:r>
        <w:t>по комплектованию считается правомочным, если</w:t>
      </w:r>
      <w:r>
        <w:rPr>
          <w:spacing w:val="40"/>
        </w:rPr>
        <w:t xml:space="preserve"> </w:t>
      </w:r>
      <w:r>
        <w:t>на нем присутствует не менее 2/3 от списочного состава членов комиссии. Решения комиссии принимаются простым большинством голосов ее членов, присутствующих</w:t>
      </w:r>
      <w:r>
        <w:rPr>
          <w:spacing w:val="22"/>
        </w:rPr>
        <w:t xml:space="preserve">  </w:t>
      </w:r>
      <w:r>
        <w:t>на</w:t>
      </w:r>
      <w:r>
        <w:rPr>
          <w:spacing w:val="22"/>
        </w:rPr>
        <w:t xml:space="preserve">  </w:t>
      </w:r>
      <w:r>
        <w:t>заседании.</w:t>
      </w:r>
      <w:r>
        <w:rPr>
          <w:spacing w:val="22"/>
        </w:rPr>
        <w:t xml:space="preserve">  </w:t>
      </w:r>
      <w:r>
        <w:t>При</w:t>
      </w:r>
      <w:r>
        <w:rPr>
          <w:spacing w:val="78"/>
          <w:w w:val="150"/>
        </w:rPr>
        <w:t xml:space="preserve"> </w:t>
      </w:r>
      <w:r>
        <w:t>равенстве</w:t>
      </w:r>
      <w:r>
        <w:rPr>
          <w:spacing w:val="79"/>
          <w:w w:val="150"/>
        </w:rPr>
        <w:t xml:space="preserve"> </w:t>
      </w:r>
      <w:r>
        <w:t>голосов,</w:t>
      </w:r>
      <w:r>
        <w:rPr>
          <w:spacing w:val="76"/>
          <w:w w:val="150"/>
        </w:rPr>
        <w:t xml:space="preserve"> </w:t>
      </w:r>
      <w:r>
        <w:t>поданных</w:t>
      </w:r>
      <w:r>
        <w:rPr>
          <w:spacing w:val="22"/>
        </w:rPr>
        <w:t xml:space="preserve">  </w:t>
      </w:r>
      <w:r>
        <w:t>«за»</w:t>
      </w:r>
      <w:r>
        <w:rPr>
          <w:spacing w:val="79"/>
          <w:w w:val="150"/>
        </w:rPr>
        <w:t xml:space="preserve"> </w:t>
      </w:r>
      <w:r>
        <w:rPr>
          <w:spacing w:val="-10"/>
        </w:rPr>
        <w:t>и</w:t>
      </w:r>
    </w:p>
    <w:p w:rsidR="000B673E" w:rsidRDefault="0087763A" w:rsidP="00296048">
      <w:pPr>
        <w:pStyle w:val="a3"/>
        <w:spacing w:before="1" w:line="322" w:lineRule="exact"/>
        <w:ind w:left="-284"/>
        <w:jc w:val="both"/>
      </w:pPr>
      <w:r>
        <w:t>«против»,</w:t>
      </w:r>
      <w:r>
        <w:rPr>
          <w:spacing w:val="-11"/>
        </w:rPr>
        <w:t xml:space="preserve"> </w:t>
      </w:r>
      <w:r>
        <w:t>голос</w:t>
      </w:r>
      <w:r>
        <w:rPr>
          <w:spacing w:val="-7"/>
        </w:rPr>
        <w:t xml:space="preserve"> </w:t>
      </w:r>
      <w:r>
        <w:t>председательствующего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rPr>
          <w:spacing w:val="-2"/>
        </w:rPr>
        <w:t>решающим.</w:t>
      </w:r>
    </w:p>
    <w:p w:rsidR="000B673E" w:rsidRDefault="0087763A" w:rsidP="00296048">
      <w:pPr>
        <w:pStyle w:val="a5"/>
        <w:numPr>
          <w:ilvl w:val="1"/>
          <w:numId w:val="2"/>
        </w:numPr>
        <w:tabs>
          <w:tab w:val="left" w:pos="1442"/>
        </w:tabs>
        <w:spacing w:line="322" w:lineRule="exact"/>
        <w:ind w:left="-284"/>
        <w:rPr>
          <w:sz w:val="28"/>
        </w:rPr>
      </w:pPr>
      <w:r>
        <w:rPr>
          <w:sz w:val="28"/>
        </w:rPr>
        <w:t>Комиссия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реже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раза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месяц</w:t>
      </w:r>
      <w:r w:rsidR="00296048">
        <w:rPr>
          <w:spacing w:val="-2"/>
          <w:sz w:val="28"/>
        </w:rPr>
        <w:t>, за исключение июня-июля</w:t>
      </w:r>
      <w:r>
        <w:rPr>
          <w:spacing w:val="-2"/>
          <w:sz w:val="28"/>
        </w:rPr>
        <w:t>.</w:t>
      </w:r>
    </w:p>
    <w:p w:rsidR="000B673E" w:rsidRPr="003409F5" w:rsidRDefault="0087763A" w:rsidP="00296048">
      <w:pPr>
        <w:pStyle w:val="a5"/>
        <w:numPr>
          <w:ilvl w:val="1"/>
          <w:numId w:val="2"/>
        </w:numPr>
        <w:tabs>
          <w:tab w:val="left" w:pos="1442"/>
        </w:tabs>
        <w:ind w:left="-284"/>
        <w:rPr>
          <w:sz w:val="28"/>
        </w:rPr>
      </w:pPr>
      <w:r>
        <w:rPr>
          <w:sz w:val="28"/>
        </w:rPr>
        <w:t>Решение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окончательным.</w:t>
      </w:r>
    </w:p>
    <w:p w:rsidR="003409F5" w:rsidRDefault="003409F5" w:rsidP="00296048">
      <w:pPr>
        <w:pStyle w:val="a5"/>
        <w:numPr>
          <w:ilvl w:val="1"/>
          <w:numId w:val="2"/>
        </w:numPr>
        <w:tabs>
          <w:tab w:val="left" w:pos="1442"/>
        </w:tabs>
        <w:ind w:left="-284"/>
        <w:rPr>
          <w:sz w:val="28"/>
        </w:rPr>
      </w:pPr>
    </w:p>
    <w:p w:rsidR="000B673E" w:rsidRPr="00296048" w:rsidRDefault="0087763A" w:rsidP="00296048">
      <w:pPr>
        <w:pStyle w:val="Heading1"/>
        <w:numPr>
          <w:ilvl w:val="1"/>
          <w:numId w:val="10"/>
        </w:numPr>
        <w:tabs>
          <w:tab w:val="left" w:pos="888"/>
        </w:tabs>
        <w:ind w:left="148" w:right="386" w:hanging="282"/>
        <w:jc w:val="center"/>
      </w:pPr>
      <w:r>
        <w:t>Компетенция</w:t>
      </w:r>
      <w:r w:rsidRPr="00296048">
        <w:rPr>
          <w:spacing w:val="-10"/>
        </w:rPr>
        <w:t xml:space="preserve"> </w:t>
      </w:r>
      <w:r>
        <w:t>председателя</w:t>
      </w:r>
      <w:r w:rsidRPr="00296048">
        <w:rPr>
          <w:spacing w:val="-10"/>
        </w:rPr>
        <w:t xml:space="preserve"> </w:t>
      </w:r>
      <w:r>
        <w:t>комиссии</w:t>
      </w:r>
      <w:r w:rsidRPr="00296048">
        <w:rPr>
          <w:spacing w:val="-9"/>
        </w:rPr>
        <w:t xml:space="preserve"> </w:t>
      </w:r>
      <w:r>
        <w:t>по</w:t>
      </w:r>
      <w:r w:rsidRPr="00296048">
        <w:rPr>
          <w:spacing w:val="-7"/>
        </w:rPr>
        <w:t xml:space="preserve"> </w:t>
      </w:r>
      <w:r>
        <w:t>комплектованию,</w:t>
      </w:r>
      <w:r w:rsidRPr="00296048">
        <w:rPr>
          <w:spacing w:val="-8"/>
        </w:rPr>
        <w:t xml:space="preserve"> </w:t>
      </w:r>
      <w:r w:rsidRPr="00296048">
        <w:rPr>
          <w:spacing w:val="-2"/>
        </w:rPr>
        <w:t>секретаря</w:t>
      </w:r>
      <w:r w:rsidR="00296048">
        <w:rPr>
          <w:spacing w:val="-2"/>
        </w:rPr>
        <w:t xml:space="preserve"> </w:t>
      </w:r>
      <w:r w:rsidRPr="00296048">
        <w:t>комиссии</w:t>
      </w:r>
      <w:r w:rsidRPr="00296048">
        <w:rPr>
          <w:spacing w:val="-5"/>
        </w:rPr>
        <w:t xml:space="preserve"> </w:t>
      </w:r>
      <w:r w:rsidRPr="00296048">
        <w:t>по</w:t>
      </w:r>
      <w:r w:rsidRPr="00296048">
        <w:rPr>
          <w:spacing w:val="-2"/>
        </w:rPr>
        <w:t xml:space="preserve"> комплектованию</w:t>
      </w:r>
    </w:p>
    <w:p w:rsidR="000B673E" w:rsidRDefault="0087763A" w:rsidP="00296048">
      <w:pPr>
        <w:pStyle w:val="a5"/>
        <w:numPr>
          <w:ilvl w:val="2"/>
          <w:numId w:val="10"/>
        </w:numPr>
        <w:tabs>
          <w:tab w:val="left" w:pos="426"/>
        </w:tabs>
        <w:spacing w:line="322" w:lineRule="exact"/>
        <w:ind w:left="-284" w:hanging="492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8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комплектованию: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spacing w:line="322" w:lineRule="exact"/>
        <w:ind w:left="-284" w:hanging="164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spacing w:line="322" w:lineRule="exact"/>
        <w:ind w:left="-284" w:hanging="164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6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8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spacing w:line="322" w:lineRule="exact"/>
        <w:ind w:left="-284" w:hanging="164"/>
        <w:jc w:val="left"/>
        <w:rPr>
          <w:sz w:val="28"/>
        </w:rPr>
      </w:pPr>
      <w:r>
        <w:rPr>
          <w:sz w:val="28"/>
        </w:rPr>
        <w:t>определяет</w:t>
      </w:r>
      <w:r>
        <w:rPr>
          <w:spacing w:val="-9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spacing w:line="322" w:lineRule="exact"/>
        <w:ind w:left="-284" w:hanging="164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6"/>
          <w:sz w:val="28"/>
        </w:rPr>
        <w:t xml:space="preserve"> </w:t>
      </w:r>
      <w:r>
        <w:rPr>
          <w:sz w:val="28"/>
        </w:rPr>
        <w:t>заседание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26"/>
        </w:tabs>
        <w:spacing w:line="242" w:lineRule="auto"/>
        <w:ind w:left="-284" w:right="126" w:firstLine="707"/>
        <w:jc w:val="left"/>
        <w:rPr>
          <w:sz w:val="28"/>
        </w:rPr>
      </w:pPr>
      <w:r>
        <w:rPr>
          <w:sz w:val="28"/>
        </w:rPr>
        <w:t>утверждает протокол заседания комиссии и списки детей, поступающих в образовательные учреждения.</w:t>
      </w:r>
    </w:p>
    <w:p w:rsidR="000B673E" w:rsidRDefault="0087763A" w:rsidP="00296048">
      <w:pPr>
        <w:pStyle w:val="a5"/>
        <w:numPr>
          <w:ilvl w:val="2"/>
          <w:numId w:val="10"/>
        </w:numPr>
        <w:tabs>
          <w:tab w:val="left" w:pos="426"/>
        </w:tabs>
        <w:spacing w:line="317" w:lineRule="exact"/>
        <w:ind w:left="-284" w:hanging="492"/>
        <w:jc w:val="left"/>
        <w:rPr>
          <w:sz w:val="28"/>
        </w:rPr>
      </w:pPr>
      <w:r>
        <w:rPr>
          <w:sz w:val="28"/>
        </w:rPr>
        <w:t>Секретарь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комиссии: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229"/>
        </w:tabs>
        <w:ind w:left="-284" w:right="126" w:firstLine="707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8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80"/>
          <w:sz w:val="28"/>
        </w:rPr>
        <w:t xml:space="preserve"> </w:t>
      </w:r>
      <w:r>
        <w:rPr>
          <w:sz w:val="28"/>
        </w:rPr>
        <w:t>комиссии,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том</w:t>
      </w:r>
      <w:r>
        <w:rPr>
          <w:spacing w:val="80"/>
          <w:sz w:val="28"/>
        </w:rPr>
        <w:t xml:space="preserve"> </w:t>
      </w:r>
      <w:r>
        <w:rPr>
          <w:sz w:val="28"/>
        </w:rPr>
        <w:t>числе</w:t>
      </w:r>
      <w:r>
        <w:rPr>
          <w:spacing w:val="80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подготовку материалов к заседанию 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spacing w:line="321" w:lineRule="exact"/>
        <w:ind w:left="-284" w:hanging="164"/>
        <w:jc w:val="left"/>
        <w:rPr>
          <w:sz w:val="28"/>
        </w:rPr>
      </w:pPr>
      <w:r>
        <w:rPr>
          <w:sz w:val="28"/>
        </w:rPr>
        <w:t>формирует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повестку</w:t>
      </w:r>
      <w:r>
        <w:rPr>
          <w:spacing w:val="-8"/>
          <w:sz w:val="28"/>
        </w:rPr>
        <w:t xml:space="preserve"> </w:t>
      </w:r>
      <w:r>
        <w:rPr>
          <w:sz w:val="28"/>
        </w:rPr>
        <w:t>дня</w:t>
      </w:r>
      <w:r>
        <w:rPr>
          <w:spacing w:val="-5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ind w:left="-284" w:hanging="164"/>
        <w:jc w:val="left"/>
        <w:rPr>
          <w:sz w:val="28"/>
        </w:rPr>
      </w:pPr>
      <w:r>
        <w:rPr>
          <w:sz w:val="28"/>
        </w:rPr>
        <w:t>ведет</w:t>
      </w:r>
      <w:r>
        <w:rPr>
          <w:spacing w:val="-7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7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комиссии;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14"/>
        </w:tabs>
        <w:spacing w:before="2" w:line="322" w:lineRule="exact"/>
        <w:ind w:left="-284" w:hanging="164"/>
        <w:jc w:val="left"/>
        <w:rPr>
          <w:sz w:val="28"/>
        </w:rPr>
      </w:pPr>
      <w:r>
        <w:rPr>
          <w:sz w:val="28"/>
        </w:rPr>
        <w:t>информирует</w:t>
      </w:r>
      <w:r>
        <w:rPr>
          <w:spacing w:val="-10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лиц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-6"/>
          <w:sz w:val="28"/>
        </w:rPr>
        <w:t xml:space="preserve"> </w:t>
      </w:r>
      <w:r>
        <w:rPr>
          <w:sz w:val="28"/>
        </w:rPr>
        <w:t>комиссией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решениях;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21"/>
        </w:tabs>
        <w:ind w:left="-284" w:right="125" w:firstLine="707"/>
        <w:jc w:val="left"/>
        <w:rPr>
          <w:sz w:val="28"/>
        </w:rPr>
      </w:pPr>
      <w:r>
        <w:rPr>
          <w:sz w:val="28"/>
        </w:rPr>
        <w:t>регистрирует ребенка на учёт в АИС «Комплектование ДОУ»,</w:t>
      </w:r>
      <w:r>
        <w:rPr>
          <w:spacing w:val="40"/>
          <w:sz w:val="28"/>
        </w:rPr>
        <w:t xml:space="preserve"> </w:t>
      </w:r>
      <w:r>
        <w:rPr>
          <w:sz w:val="28"/>
        </w:rPr>
        <w:t>и выдает родителям (законным представителям) ребёнка уведомление о регистрации;</w:t>
      </w:r>
    </w:p>
    <w:p w:rsidR="000B673E" w:rsidRDefault="0087763A" w:rsidP="00296048">
      <w:pPr>
        <w:pStyle w:val="a5"/>
        <w:numPr>
          <w:ilvl w:val="0"/>
          <w:numId w:val="4"/>
        </w:numPr>
        <w:tabs>
          <w:tab w:val="left" w:pos="426"/>
          <w:tab w:val="left" w:pos="1183"/>
          <w:tab w:val="left" w:pos="9749"/>
        </w:tabs>
        <w:ind w:left="-284" w:right="121" w:firstLine="707"/>
        <w:jc w:val="left"/>
        <w:rPr>
          <w:sz w:val="28"/>
        </w:rPr>
      </w:pPr>
      <w:r>
        <w:rPr>
          <w:sz w:val="28"/>
        </w:rPr>
        <w:t>регистрирует</w:t>
      </w:r>
      <w:r>
        <w:rPr>
          <w:spacing w:val="40"/>
          <w:sz w:val="28"/>
        </w:rPr>
        <w:t xml:space="preserve"> </w:t>
      </w:r>
      <w:r>
        <w:rPr>
          <w:sz w:val="28"/>
        </w:rPr>
        <w:t>выдачу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учреждения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lastRenderedPageBreak/>
        <w:t>соответствии с утвержденными комиссией списками.</w:t>
      </w:r>
    </w:p>
    <w:p w:rsidR="000B673E" w:rsidRDefault="000B673E">
      <w:pPr>
        <w:pStyle w:val="a3"/>
        <w:spacing w:before="2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3075"/>
        </w:tabs>
        <w:spacing w:before="1"/>
        <w:ind w:left="3074" w:hanging="282"/>
        <w:jc w:val="left"/>
      </w:pPr>
      <w:r>
        <w:t>Порядок</w:t>
      </w:r>
      <w:r>
        <w:rPr>
          <w:spacing w:val="-6"/>
        </w:rPr>
        <w:t xml:space="preserve"> </w:t>
      </w:r>
      <w:r>
        <w:t>выдачи</w:t>
      </w:r>
      <w:r>
        <w:rPr>
          <w:spacing w:val="-7"/>
        </w:rPr>
        <w:t xml:space="preserve"> </w:t>
      </w:r>
      <w:r>
        <w:rPr>
          <w:spacing w:val="-2"/>
        </w:rPr>
        <w:t>направлений</w:t>
      </w:r>
    </w:p>
    <w:p w:rsidR="000B673E" w:rsidRDefault="0087763A" w:rsidP="00296048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1466"/>
        </w:tabs>
        <w:ind w:left="-284" w:right="122"/>
        <w:rPr>
          <w:sz w:val="28"/>
        </w:rPr>
      </w:pPr>
      <w:r>
        <w:rPr>
          <w:sz w:val="28"/>
        </w:rPr>
        <w:t>Направления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образовательные учреждения выдаются секретарем комиссии</w:t>
      </w:r>
      <w:r>
        <w:rPr>
          <w:spacing w:val="40"/>
          <w:sz w:val="28"/>
        </w:rPr>
        <w:t xml:space="preserve"> </w:t>
      </w:r>
      <w:r>
        <w:rPr>
          <w:sz w:val="28"/>
        </w:rPr>
        <w:t>по комплектованию ежегодно в централизованном порядке в период комплектования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(массового) руководителям соответствующих учреждений, в которые направляются дети согласно спискам, утвержденным комиссией.</w:t>
      </w:r>
    </w:p>
    <w:p w:rsidR="000B673E" w:rsidRDefault="0087763A" w:rsidP="00296048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1450"/>
        </w:tabs>
        <w:ind w:left="-284" w:right="124"/>
        <w:rPr>
          <w:sz w:val="28"/>
        </w:rPr>
      </w:pPr>
      <w:r>
        <w:rPr>
          <w:sz w:val="28"/>
        </w:rPr>
        <w:t>В течение календарного</w:t>
      </w:r>
      <w:r>
        <w:rPr>
          <w:spacing w:val="40"/>
          <w:sz w:val="28"/>
        </w:rPr>
        <w:t xml:space="preserve"> </w:t>
      </w:r>
      <w:r>
        <w:rPr>
          <w:sz w:val="28"/>
        </w:rPr>
        <w:t>года при условии наличия свободных мест в образовательных учреждениях направления для поступления детей в учреждения выдаются секретарем комиссии на основании решения комиссии.</w:t>
      </w:r>
    </w:p>
    <w:p w:rsidR="00296048" w:rsidRDefault="00296048" w:rsidP="00296048">
      <w:pPr>
        <w:pStyle w:val="a5"/>
        <w:numPr>
          <w:ilvl w:val="1"/>
          <w:numId w:val="1"/>
        </w:numPr>
        <w:tabs>
          <w:tab w:val="clear" w:pos="360"/>
          <w:tab w:val="num" w:pos="-284"/>
          <w:tab w:val="left" w:pos="1450"/>
        </w:tabs>
        <w:ind w:left="-284" w:right="124"/>
        <w:rPr>
          <w:sz w:val="28"/>
        </w:rPr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1555"/>
        </w:tabs>
        <w:spacing w:before="1"/>
        <w:ind w:left="1554" w:hanging="423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членов</w:t>
      </w:r>
      <w:r>
        <w:rPr>
          <w:spacing w:val="-7"/>
        </w:rPr>
        <w:t xml:space="preserve"> </w:t>
      </w:r>
      <w:r>
        <w:t>комиссии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комплектованию</w:t>
      </w:r>
    </w:p>
    <w:p w:rsidR="000B673E" w:rsidRDefault="0087763A" w:rsidP="00296048">
      <w:pPr>
        <w:pStyle w:val="a3"/>
        <w:tabs>
          <w:tab w:val="left" w:pos="4046"/>
        </w:tabs>
        <w:spacing w:before="1"/>
        <w:ind w:left="-284" w:right="124" w:firstLine="707"/>
        <w:jc w:val="both"/>
      </w:pPr>
      <w:r>
        <w:t>Члены комиссии несут ответственность в соответствии с действующим законодательством Российской Федерации и Смоленской области за неисполнение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ненадлежащее</w:t>
      </w:r>
      <w:r>
        <w:rPr>
          <w:spacing w:val="-2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функций,</w:t>
      </w:r>
      <w:r>
        <w:rPr>
          <w:spacing w:val="-2"/>
        </w:rPr>
        <w:t xml:space="preserve"> </w:t>
      </w:r>
      <w:r>
        <w:t>возложенных</w:t>
      </w:r>
      <w:r>
        <w:rPr>
          <w:spacing w:val="-1"/>
        </w:rPr>
        <w:t xml:space="preserve"> </w:t>
      </w:r>
      <w:r w:rsidR="00296048">
        <w:t xml:space="preserve">на комиссию, повлекшее </w:t>
      </w:r>
      <w:r>
        <w:t xml:space="preserve">за собой нарушение прав и законных интересов </w:t>
      </w:r>
      <w:r>
        <w:rPr>
          <w:spacing w:val="-2"/>
        </w:rPr>
        <w:t>граждан.</w:t>
      </w:r>
    </w:p>
    <w:p w:rsidR="000B673E" w:rsidRDefault="000B673E">
      <w:pPr>
        <w:pStyle w:val="a3"/>
        <w:spacing w:before="5"/>
        <w:ind w:left="0"/>
      </w:pPr>
    </w:p>
    <w:p w:rsidR="000B673E" w:rsidRDefault="0087763A">
      <w:pPr>
        <w:pStyle w:val="Heading1"/>
        <w:numPr>
          <w:ilvl w:val="1"/>
          <w:numId w:val="10"/>
        </w:numPr>
        <w:tabs>
          <w:tab w:val="left" w:pos="739"/>
        </w:tabs>
        <w:ind w:left="738" w:hanging="423"/>
        <w:jc w:val="left"/>
      </w:pPr>
      <w:r>
        <w:t>Порядок</w:t>
      </w:r>
      <w:r>
        <w:rPr>
          <w:spacing w:val="-8"/>
        </w:rPr>
        <w:t xml:space="preserve"> </w:t>
      </w:r>
      <w:r>
        <w:t>внесения</w:t>
      </w:r>
      <w:r>
        <w:rPr>
          <w:spacing w:val="-6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дополнений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rPr>
          <w:spacing w:val="-2"/>
        </w:rPr>
        <w:t>Положение</w:t>
      </w:r>
    </w:p>
    <w:p w:rsidR="000B673E" w:rsidRDefault="0087763A" w:rsidP="00296048">
      <w:pPr>
        <w:pStyle w:val="a3"/>
        <w:ind w:left="-284" w:right="121" w:firstLine="707"/>
        <w:jc w:val="both"/>
      </w:pPr>
      <w:r>
        <w:t>Изменения и дополнения в настоящее положение вносятся постановлением Администрации муниципального образования «</w:t>
      </w:r>
      <w:r w:rsidR="00414C84">
        <w:t>Смоленский</w:t>
      </w:r>
      <w:r>
        <w:t xml:space="preserve"> район» Смоленской области.</w:t>
      </w:r>
    </w:p>
    <w:p w:rsidR="00414C84" w:rsidRDefault="00414C84">
      <w:pPr>
        <w:pStyle w:val="a3"/>
        <w:ind w:right="121" w:firstLine="707"/>
        <w:jc w:val="both"/>
      </w:pPr>
    </w:p>
    <w:p w:rsidR="00414C84" w:rsidRDefault="00414C84">
      <w:pPr>
        <w:pStyle w:val="a3"/>
        <w:ind w:right="121" w:firstLine="707"/>
        <w:jc w:val="both"/>
      </w:pPr>
    </w:p>
    <w:p w:rsidR="00414C84" w:rsidRDefault="00414C84">
      <w:pPr>
        <w:pStyle w:val="a3"/>
        <w:ind w:right="121" w:firstLine="707"/>
        <w:jc w:val="both"/>
      </w:pPr>
    </w:p>
    <w:p w:rsidR="00414C84" w:rsidRDefault="00414C84">
      <w:pPr>
        <w:pStyle w:val="a3"/>
        <w:ind w:right="121" w:firstLine="707"/>
        <w:jc w:val="both"/>
      </w:pPr>
    </w:p>
    <w:p w:rsidR="00414C84" w:rsidRDefault="00414C84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296048" w:rsidRDefault="00296048">
      <w:pPr>
        <w:pStyle w:val="a3"/>
        <w:ind w:right="121" w:firstLine="707"/>
        <w:jc w:val="both"/>
      </w:pPr>
    </w:p>
    <w:p w:rsidR="00146C98" w:rsidRDefault="00146C98" w:rsidP="00414C84">
      <w:pPr>
        <w:pStyle w:val="a3"/>
        <w:spacing w:before="89" w:line="322" w:lineRule="exact"/>
        <w:ind w:left="5345"/>
      </w:pPr>
    </w:p>
    <w:p w:rsidR="003409F5" w:rsidRDefault="003409F5" w:rsidP="00414C84">
      <w:pPr>
        <w:pStyle w:val="a3"/>
        <w:spacing w:before="89" w:line="322" w:lineRule="exact"/>
        <w:ind w:left="5345"/>
      </w:pPr>
    </w:p>
    <w:p w:rsidR="00414C84" w:rsidRDefault="00414C84" w:rsidP="00414C84">
      <w:pPr>
        <w:pStyle w:val="a3"/>
        <w:spacing w:before="89" w:line="322" w:lineRule="exact"/>
        <w:ind w:left="5345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296048">
        <w:rPr>
          <w:spacing w:val="-10"/>
        </w:rPr>
        <w:t>2</w:t>
      </w:r>
    </w:p>
    <w:p w:rsidR="00414C84" w:rsidRDefault="00414C84" w:rsidP="00414C84">
      <w:pPr>
        <w:pStyle w:val="a3"/>
        <w:tabs>
          <w:tab w:val="left" w:pos="5786"/>
          <w:tab w:val="left" w:pos="7944"/>
          <w:tab w:val="left" w:pos="8396"/>
        </w:tabs>
        <w:ind w:left="5345" w:right="123"/>
      </w:pPr>
      <w:r>
        <w:rPr>
          <w:spacing w:val="-10"/>
        </w:rPr>
        <w:t>к</w:t>
      </w:r>
      <w:r>
        <w:tab/>
      </w:r>
      <w:r>
        <w:rPr>
          <w:spacing w:val="-2"/>
        </w:rPr>
        <w:t>постановлению</w:t>
      </w:r>
      <w:r>
        <w:tab/>
      </w:r>
      <w:r>
        <w:rPr>
          <w:spacing w:val="-2"/>
        </w:rPr>
        <w:t>Администрации муниципального</w:t>
      </w:r>
      <w:r>
        <w:tab/>
      </w:r>
      <w:r>
        <w:tab/>
      </w:r>
      <w:r>
        <w:rPr>
          <w:spacing w:val="-2"/>
        </w:rPr>
        <w:t>образования</w:t>
      </w:r>
    </w:p>
    <w:p w:rsidR="00414C84" w:rsidRDefault="00414C84" w:rsidP="00414C84">
      <w:pPr>
        <w:pStyle w:val="a3"/>
        <w:tabs>
          <w:tab w:val="left" w:pos="7170"/>
          <w:tab w:val="left" w:pos="8412"/>
        </w:tabs>
        <w:ind w:left="5345" w:right="124"/>
      </w:pPr>
      <w:r>
        <w:rPr>
          <w:spacing w:val="-2"/>
        </w:rPr>
        <w:t>«Смоленский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 области</w:t>
      </w:r>
    </w:p>
    <w:p w:rsidR="00414C84" w:rsidRDefault="00414C84" w:rsidP="00414C84">
      <w:pPr>
        <w:pStyle w:val="a3"/>
        <w:spacing w:line="321" w:lineRule="exact"/>
        <w:ind w:left="5345"/>
      </w:pPr>
      <w:r>
        <w:t>от</w:t>
      </w:r>
      <w:r>
        <w:rPr>
          <w:spacing w:val="-4"/>
        </w:rPr>
        <w:t xml:space="preserve"> </w:t>
      </w:r>
      <w:r w:rsidR="00296048">
        <w:t>___________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296048">
        <w:rPr>
          <w:spacing w:val="-4"/>
        </w:rPr>
        <w:t>____</w:t>
      </w:r>
    </w:p>
    <w:p w:rsidR="00414C84" w:rsidRDefault="00414C84" w:rsidP="00414C84">
      <w:pPr>
        <w:pStyle w:val="a3"/>
        <w:spacing w:before="6"/>
        <w:ind w:left="0"/>
      </w:pPr>
    </w:p>
    <w:p w:rsidR="00414C84" w:rsidRDefault="00414C84" w:rsidP="00414C84">
      <w:pPr>
        <w:pStyle w:val="Heading1"/>
        <w:spacing w:line="322" w:lineRule="exact"/>
        <w:ind w:left="501" w:right="386"/>
        <w:jc w:val="center"/>
      </w:pPr>
      <w:r>
        <w:t>Состав</w:t>
      </w:r>
      <w:r>
        <w:rPr>
          <w:spacing w:val="-4"/>
        </w:rPr>
        <w:t xml:space="preserve"> </w:t>
      </w:r>
      <w:r>
        <w:rPr>
          <w:spacing w:val="-2"/>
        </w:rPr>
        <w:t>комиссии</w:t>
      </w:r>
    </w:p>
    <w:p w:rsidR="00414C84" w:rsidRDefault="00414C84" w:rsidP="00414C84">
      <w:pPr>
        <w:ind w:left="570" w:right="386"/>
        <w:jc w:val="center"/>
        <w:rPr>
          <w:b/>
          <w:sz w:val="26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комплектованию</w:t>
      </w:r>
      <w:r>
        <w:rPr>
          <w:b/>
          <w:spacing w:val="-9"/>
          <w:sz w:val="28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бюджетных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образовательных учреждений, реализующих основную общеобразовательную программу дошкольного образования, расположенных на территории муниципального образования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«Смоленский район» Смоленской области</w:t>
      </w:r>
    </w:p>
    <w:p w:rsidR="00414C84" w:rsidRDefault="00414C84" w:rsidP="00414C84">
      <w:pPr>
        <w:pStyle w:val="a3"/>
        <w:spacing w:before="10"/>
        <w:ind w:left="0"/>
        <w:rPr>
          <w:b/>
          <w:sz w:val="19"/>
        </w:rPr>
      </w:pPr>
    </w:p>
    <w:p w:rsidR="00414C84" w:rsidRDefault="00414C84" w:rsidP="00414C84">
      <w:pPr>
        <w:rPr>
          <w:sz w:val="19"/>
        </w:rPr>
        <w:sectPr w:rsidR="00414C84" w:rsidSect="00146C98">
          <w:pgSz w:w="11910" w:h="16840"/>
          <w:pgMar w:top="1040" w:right="440" w:bottom="851" w:left="1460" w:header="710" w:footer="0" w:gutter="0"/>
          <w:cols w:space="720"/>
        </w:sectPr>
      </w:pPr>
    </w:p>
    <w:p w:rsidR="00296048" w:rsidRDefault="00296048" w:rsidP="00414C84">
      <w:pPr>
        <w:pStyle w:val="a3"/>
        <w:spacing w:line="319" w:lineRule="exact"/>
        <w:ind w:left="419"/>
      </w:pPr>
      <w:r>
        <w:lastRenderedPageBreak/>
        <w:t xml:space="preserve">Лонщакова </w:t>
      </w:r>
    </w:p>
    <w:p w:rsidR="00414C84" w:rsidRDefault="00296048" w:rsidP="00414C84">
      <w:pPr>
        <w:pStyle w:val="a3"/>
        <w:spacing w:line="319" w:lineRule="exact"/>
        <w:ind w:left="419"/>
      </w:pPr>
      <w:r>
        <w:t>Ирина Викторовна</w:t>
      </w:r>
    </w:p>
    <w:p w:rsidR="00414C84" w:rsidRDefault="00414C84" w:rsidP="00296048">
      <w:pPr>
        <w:pStyle w:val="a3"/>
        <w:spacing w:before="89" w:line="322" w:lineRule="exact"/>
        <w:ind w:left="419"/>
        <w:jc w:val="both"/>
      </w:pPr>
      <w:r>
        <w:br w:type="column"/>
      </w:r>
      <w:r>
        <w:lastRenderedPageBreak/>
        <w:t>-</w:t>
      </w:r>
      <w:r>
        <w:rPr>
          <w:spacing w:val="22"/>
        </w:rPr>
        <w:t xml:space="preserve"> </w:t>
      </w:r>
      <w:r w:rsidR="00296048">
        <w:t xml:space="preserve">председатель комитета по образованию Администрации </w:t>
      </w:r>
      <w:r>
        <w:rPr>
          <w:spacing w:val="24"/>
        </w:rPr>
        <w:t xml:space="preserve"> </w:t>
      </w:r>
      <w:r>
        <w:t>муниципального</w:t>
      </w:r>
      <w:r>
        <w:rPr>
          <w:spacing w:val="19"/>
        </w:rPr>
        <w:t xml:space="preserve"> </w:t>
      </w:r>
      <w:r>
        <w:rPr>
          <w:spacing w:val="-2"/>
        </w:rPr>
        <w:t>образования</w:t>
      </w:r>
    </w:p>
    <w:p w:rsidR="00414C84" w:rsidRDefault="00414C84" w:rsidP="00414C84">
      <w:pPr>
        <w:pStyle w:val="a3"/>
        <w:tabs>
          <w:tab w:val="left" w:pos="2316"/>
          <w:tab w:val="left" w:pos="3630"/>
          <w:tab w:val="left" w:pos="5566"/>
        </w:tabs>
        <w:ind w:left="419" w:right="229"/>
      </w:pPr>
      <w:r>
        <w:rPr>
          <w:spacing w:val="-2"/>
        </w:rPr>
        <w:t>«Смоленский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</w:t>
      </w:r>
      <w:r>
        <w:tab/>
      </w:r>
      <w:r>
        <w:rPr>
          <w:spacing w:val="-2"/>
        </w:rPr>
        <w:t xml:space="preserve">области, </w:t>
      </w:r>
      <w:r>
        <w:t>председатель комиссии</w:t>
      </w:r>
    </w:p>
    <w:p w:rsidR="00414C84" w:rsidRDefault="00414C84" w:rsidP="00414C84">
      <w:pPr>
        <w:sectPr w:rsidR="00414C84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2895" w:space="297"/>
            <w:col w:w="6818"/>
          </w:cols>
        </w:sectPr>
      </w:pPr>
    </w:p>
    <w:p w:rsidR="00414C84" w:rsidRDefault="00414C84" w:rsidP="00414C84">
      <w:pPr>
        <w:pStyle w:val="a3"/>
        <w:spacing w:before="4"/>
        <w:ind w:left="0"/>
        <w:rPr>
          <w:sz w:val="20"/>
        </w:rPr>
      </w:pPr>
    </w:p>
    <w:p w:rsidR="00296048" w:rsidRDefault="00296048" w:rsidP="00414C84">
      <w:pPr>
        <w:pStyle w:val="a3"/>
        <w:spacing w:line="319" w:lineRule="exact"/>
        <w:ind w:left="419"/>
      </w:pPr>
      <w:r>
        <w:t xml:space="preserve">Синицина </w:t>
      </w:r>
    </w:p>
    <w:p w:rsidR="00414C84" w:rsidRDefault="00296048" w:rsidP="00414C84">
      <w:pPr>
        <w:pStyle w:val="a3"/>
        <w:spacing w:line="319" w:lineRule="exact"/>
        <w:ind w:left="419"/>
      </w:pPr>
      <w:r>
        <w:t>Елена Федоровна</w:t>
      </w:r>
    </w:p>
    <w:p w:rsidR="00414C84" w:rsidRDefault="00414C84" w:rsidP="00414C84">
      <w:pPr>
        <w:pStyle w:val="a3"/>
        <w:tabs>
          <w:tab w:val="left" w:pos="1146"/>
          <w:tab w:val="left" w:pos="2721"/>
          <w:tab w:val="left" w:pos="3365"/>
          <w:tab w:val="left" w:pos="5094"/>
        </w:tabs>
        <w:spacing w:before="89"/>
        <w:ind w:left="419" w:right="230"/>
      </w:pPr>
      <w:r>
        <w:br w:type="column"/>
      </w:r>
      <w:r>
        <w:rPr>
          <w:spacing w:val="-10"/>
        </w:rPr>
        <w:lastRenderedPageBreak/>
        <w:t>-</w:t>
      </w:r>
      <w:r>
        <w:tab/>
      </w:r>
      <w:r w:rsidR="00296048">
        <w:t xml:space="preserve">заместитель </w:t>
      </w:r>
      <w:r>
        <w:rPr>
          <w:spacing w:val="-2"/>
        </w:rPr>
        <w:t>председател</w:t>
      </w:r>
      <w:r w:rsidR="00296048">
        <w:rPr>
          <w:spacing w:val="-2"/>
        </w:rPr>
        <w:t xml:space="preserve">я - начальник отдела дошкольного, общего и дополнительного образования  </w:t>
      </w:r>
      <w:r>
        <w:tab/>
      </w:r>
      <w:r>
        <w:tab/>
      </w:r>
      <w:r>
        <w:rPr>
          <w:spacing w:val="-2"/>
        </w:rPr>
        <w:t>комитета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образования Администрации</w:t>
      </w:r>
      <w:r>
        <w:tab/>
      </w:r>
      <w:r>
        <w:rPr>
          <w:spacing w:val="-2"/>
        </w:rPr>
        <w:t>муниципального</w:t>
      </w:r>
      <w:r>
        <w:tab/>
      </w:r>
      <w:r>
        <w:rPr>
          <w:spacing w:val="-2"/>
        </w:rPr>
        <w:t>образования</w:t>
      </w:r>
    </w:p>
    <w:p w:rsidR="00414C84" w:rsidRDefault="00414C84" w:rsidP="00414C84">
      <w:pPr>
        <w:pStyle w:val="a3"/>
        <w:tabs>
          <w:tab w:val="left" w:pos="2316"/>
          <w:tab w:val="left" w:pos="3630"/>
          <w:tab w:val="left" w:pos="5566"/>
        </w:tabs>
        <w:ind w:left="419" w:right="229"/>
      </w:pPr>
      <w:r>
        <w:rPr>
          <w:spacing w:val="-2"/>
        </w:rPr>
        <w:t>«Смоленский</w:t>
      </w:r>
      <w:r>
        <w:tab/>
      </w:r>
      <w:r>
        <w:rPr>
          <w:spacing w:val="-2"/>
        </w:rPr>
        <w:t>район»</w:t>
      </w:r>
      <w:r>
        <w:tab/>
      </w:r>
      <w:r>
        <w:rPr>
          <w:spacing w:val="-2"/>
        </w:rPr>
        <w:t>Смоленской</w:t>
      </w:r>
      <w:r>
        <w:tab/>
      </w:r>
      <w:r>
        <w:rPr>
          <w:spacing w:val="-2"/>
        </w:rPr>
        <w:t xml:space="preserve">области, </w:t>
      </w:r>
      <w:r>
        <w:t>заместитель председателя комиссии</w:t>
      </w:r>
    </w:p>
    <w:p w:rsidR="00414C84" w:rsidRDefault="00414C84" w:rsidP="00414C84">
      <w:pPr>
        <w:sectPr w:rsidR="00414C84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2772" w:space="421"/>
            <w:col w:w="6817"/>
          </w:cols>
        </w:sectPr>
      </w:pPr>
    </w:p>
    <w:p w:rsidR="00414C84" w:rsidRDefault="00414C84" w:rsidP="00414C84">
      <w:pPr>
        <w:pStyle w:val="a3"/>
        <w:spacing w:before="1"/>
        <w:ind w:left="0"/>
        <w:rPr>
          <w:sz w:val="20"/>
        </w:rPr>
      </w:pPr>
    </w:p>
    <w:p w:rsidR="000A6D80" w:rsidRDefault="000A6D80" w:rsidP="00414C84">
      <w:pPr>
        <w:pStyle w:val="a3"/>
        <w:spacing w:line="320" w:lineRule="exact"/>
        <w:ind w:left="350"/>
      </w:pPr>
      <w:r>
        <w:t xml:space="preserve">Прохоренкова </w:t>
      </w:r>
    </w:p>
    <w:p w:rsidR="00414C84" w:rsidRDefault="000A6D80" w:rsidP="00414C84">
      <w:pPr>
        <w:pStyle w:val="a3"/>
        <w:spacing w:line="320" w:lineRule="exact"/>
        <w:ind w:left="350"/>
      </w:pPr>
      <w:r>
        <w:t>Татьяна Валерьевна</w:t>
      </w:r>
    </w:p>
    <w:p w:rsidR="00414C84" w:rsidRDefault="00414C84" w:rsidP="00414C84">
      <w:pPr>
        <w:pStyle w:val="a3"/>
        <w:ind w:left="0"/>
        <w:rPr>
          <w:sz w:val="30"/>
        </w:rPr>
      </w:pPr>
    </w:p>
    <w:p w:rsidR="00414C84" w:rsidRDefault="00414C84" w:rsidP="00414C84">
      <w:pPr>
        <w:pStyle w:val="a3"/>
        <w:spacing w:before="1"/>
        <w:ind w:left="0"/>
        <w:rPr>
          <w:sz w:val="26"/>
        </w:rPr>
      </w:pPr>
    </w:p>
    <w:p w:rsidR="000A6D80" w:rsidRDefault="000A6D80" w:rsidP="00414C84">
      <w:pPr>
        <w:pStyle w:val="a3"/>
        <w:ind w:left="350"/>
      </w:pPr>
    </w:p>
    <w:p w:rsidR="000A6D80" w:rsidRDefault="000A6D80" w:rsidP="00414C84">
      <w:pPr>
        <w:pStyle w:val="a3"/>
        <w:ind w:left="350"/>
      </w:pPr>
    </w:p>
    <w:p w:rsidR="00414C84" w:rsidRDefault="00414C84" w:rsidP="00414C84">
      <w:pPr>
        <w:pStyle w:val="a3"/>
        <w:ind w:left="350"/>
        <w:rPr>
          <w:i/>
          <w:spacing w:val="-2"/>
        </w:rPr>
      </w:pPr>
      <w:r>
        <w:t>Члены</w:t>
      </w:r>
      <w:r>
        <w:rPr>
          <w:spacing w:val="-2"/>
        </w:rPr>
        <w:t xml:space="preserve"> комиссии</w:t>
      </w:r>
      <w:r>
        <w:rPr>
          <w:i/>
          <w:spacing w:val="-2"/>
        </w:rPr>
        <w:t>:</w:t>
      </w:r>
    </w:p>
    <w:p w:rsidR="000A6D80" w:rsidRDefault="000A6D80" w:rsidP="00414C84">
      <w:pPr>
        <w:pStyle w:val="a3"/>
        <w:ind w:left="350"/>
        <w:rPr>
          <w:i/>
        </w:rPr>
      </w:pPr>
    </w:p>
    <w:p w:rsidR="000A6D80" w:rsidRDefault="000A6D80" w:rsidP="00414C84">
      <w:pPr>
        <w:pStyle w:val="a3"/>
        <w:spacing w:line="319" w:lineRule="exact"/>
        <w:ind w:left="350"/>
      </w:pPr>
      <w:r>
        <w:t xml:space="preserve">Доставалова </w:t>
      </w:r>
    </w:p>
    <w:p w:rsidR="00414C84" w:rsidRDefault="000A6D80" w:rsidP="000A6D80">
      <w:pPr>
        <w:pStyle w:val="a3"/>
        <w:spacing w:line="319" w:lineRule="exact"/>
        <w:ind w:left="350"/>
        <w:jc w:val="both"/>
      </w:pPr>
      <w:r>
        <w:t>Наталья Анатольевна</w:t>
      </w:r>
      <w:r w:rsidR="00414C84">
        <w:br w:type="column"/>
      </w:r>
      <w:r>
        <w:lastRenderedPageBreak/>
        <w:t xml:space="preserve">- </w:t>
      </w:r>
      <w:r>
        <w:rPr>
          <w:spacing w:val="-2"/>
        </w:rPr>
        <w:t>консультант  отдела дошкольного, общего и дополнительного образования  комитета образования  Администрации</w:t>
      </w:r>
      <w:r>
        <w:t xml:space="preserve"> </w:t>
      </w:r>
      <w:r>
        <w:rPr>
          <w:spacing w:val="-2"/>
        </w:rPr>
        <w:t>муниципального</w:t>
      </w:r>
      <w:r>
        <w:t xml:space="preserve"> </w:t>
      </w:r>
      <w:r>
        <w:rPr>
          <w:spacing w:val="-2"/>
        </w:rPr>
        <w:t>образования «Смоленский</w:t>
      </w:r>
      <w:r>
        <w:tab/>
      </w:r>
      <w:r>
        <w:rPr>
          <w:spacing w:val="-2"/>
        </w:rPr>
        <w:t>район»</w:t>
      </w:r>
      <w:r>
        <w:t xml:space="preserve"> </w:t>
      </w:r>
      <w:r>
        <w:rPr>
          <w:spacing w:val="-2"/>
        </w:rPr>
        <w:t>Смоленской</w:t>
      </w:r>
      <w:r>
        <w:tab/>
      </w:r>
      <w:r>
        <w:rPr>
          <w:spacing w:val="-2"/>
        </w:rPr>
        <w:t>области</w:t>
      </w:r>
      <w:r w:rsidR="00414C84">
        <w:t>,</w:t>
      </w:r>
      <w:r w:rsidR="00414C84">
        <w:rPr>
          <w:spacing w:val="40"/>
        </w:rPr>
        <w:t xml:space="preserve"> </w:t>
      </w:r>
      <w:r>
        <w:t xml:space="preserve">секретарь комиссии </w:t>
      </w:r>
      <w:r w:rsidR="00414C84">
        <w:t xml:space="preserve">по комплектованию </w:t>
      </w:r>
    </w:p>
    <w:p w:rsidR="000A6D80" w:rsidRPr="000A6D80" w:rsidRDefault="000A6D80" w:rsidP="000A6D80">
      <w:pPr>
        <w:pStyle w:val="a5"/>
        <w:tabs>
          <w:tab w:val="left" w:pos="705"/>
          <w:tab w:val="left" w:pos="706"/>
          <w:tab w:val="left" w:pos="2212"/>
          <w:tab w:val="left" w:pos="2651"/>
          <w:tab w:val="left" w:pos="3266"/>
          <w:tab w:val="left" w:pos="4229"/>
          <w:tab w:val="left" w:pos="4641"/>
          <w:tab w:val="left" w:pos="5025"/>
        </w:tabs>
        <w:ind w:left="350" w:right="227" w:firstLine="0"/>
        <w:jc w:val="left"/>
        <w:rPr>
          <w:sz w:val="28"/>
        </w:rPr>
      </w:pPr>
    </w:p>
    <w:p w:rsidR="000A6D80" w:rsidRPr="000A6D80" w:rsidRDefault="000A6D80" w:rsidP="000A6D80">
      <w:pPr>
        <w:pStyle w:val="a5"/>
        <w:tabs>
          <w:tab w:val="left" w:pos="705"/>
          <w:tab w:val="left" w:pos="706"/>
          <w:tab w:val="left" w:pos="2212"/>
          <w:tab w:val="left" w:pos="2651"/>
          <w:tab w:val="left" w:pos="3266"/>
          <w:tab w:val="left" w:pos="4229"/>
          <w:tab w:val="left" w:pos="4641"/>
          <w:tab w:val="left" w:pos="5025"/>
        </w:tabs>
        <w:spacing w:line="321" w:lineRule="exact"/>
        <w:ind w:left="350" w:right="227" w:firstLine="0"/>
        <w:rPr>
          <w:sz w:val="28"/>
          <w:szCs w:val="28"/>
        </w:rPr>
      </w:pPr>
    </w:p>
    <w:p w:rsidR="000A6D80" w:rsidRPr="000A6D80" w:rsidRDefault="000A6D80" w:rsidP="000A6D80">
      <w:pPr>
        <w:pStyle w:val="a5"/>
        <w:tabs>
          <w:tab w:val="left" w:pos="705"/>
          <w:tab w:val="left" w:pos="706"/>
          <w:tab w:val="left" w:pos="2212"/>
          <w:tab w:val="left" w:pos="2651"/>
          <w:tab w:val="left" w:pos="3266"/>
          <w:tab w:val="left" w:pos="4229"/>
          <w:tab w:val="left" w:pos="4641"/>
          <w:tab w:val="left" w:pos="5025"/>
        </w:tabs>
        <w:spacing w:line="321" w:lineRule="exact"/>
        <w:ind w:left="350" w:right="227" w:firstLine="0"/>
        <w:rPr>
          <w:sz w:val="28"/>
          <w:szCs w:val="28"/>
        </w:rPr>
      </w:pPr>
    </w:p>
    <w:p w:rsidR="00414C84" w:rsidRPr="000A6D80" w:rsidRDefault="00414C84" w:rsidP="00414C84">
      <w:pPr>
        <w:pStyle w:val="a5"/>
        <w:numPr>
          <w:ilvl w:val="0"/>
          <w:numId w:val="8"/>
        </w:numPr>
        <w:tabs>
          <w:tab w:val="left" w:pos="705"/>
          <w:tab w:val="left" w:pos="706"/>
          <w:tab w:val="left" w:pos="2212"/>
          <w:tab w:val="left" w:pos="2651"/>
          <w:tab w:val="left" w:pos="3266"/>
          <w:tab w:val="left" w:pos="4229"/>
          <w:tab w:val="left" w:pos="4641"/>
          <w:tab w:val="left" w:pos="5025"/>
        </w:tabs>
        <w:spacing w:line="321" w:lineRule="exact"/>
        <w:ind w:right="227" w:firstLine="0"/>
        <w:rPr>
          <w:sz w:val="28"/>
          <w:szCs w:val="28"/>
        </w:rPr>
      </w:pPr>
      <w:r w:rsidRPr="000A6D80">
        <w:rPr>
          <w:spacing w:val="-2"/>
          <w:sz w:val="28"/>
        </w:rPr>
        <w:t>начальник</w:t>
      </w:r>
      <w:r>
        <w:rPr>
          <w:sz w:val="28"/>
        </w:rPr>
        <w:tab/>
      </w:r>
      <w:r w:rsidRPr="000A6D80">
        <w:rPr>
          <w:spacing w:val="-2"/>
          <w:sz w:val="28"/>
        </w:rPr>
        <w:t>отдела</w:t>
      </w:r>
      <w:r>
        <w:rPr>
          <w:sz w:val="28"/>
        </w:rPr>
        <w:tab/>
      </w:r>
      <w:r w:rsidRPr="000A6D80">
        <w:rPr>
          <w:spacing w:val="-2"/>
          <w:sz w:val="28"/>
        </w:rPr>
        <w:t>опеки</w:t>
      </w:r>
      <w:r>
        <w:rPr>
          <w:sz w:val="28"/>
        </w:rPr>
        <w:tab/>
      </w:r>
      <w:r w:rsidRPr="000A6D80">
        <w:rPr>
          <w:spacing w:val="-10"/>
          <w:sz w:val="28"/>
        </w:rPr>
        <w:t>и</w:t>
      </w:r>
      <w:r>
        <w:rPr>
          <w:sz w:val="28"/>
        </w:rPr>
        <w:tab/>
      </w:r>
      <w:r w:rsidRPr="000A6D80">
        <w:rPr>
          <w:spacing w:val="-2"/>
          <w:sz w:val="28"/>
        </w:rPr>
        <w:t xml:space="preserve">попечительства </w:t>
      </w:r>
      <w:r w:rsidR="000A6D80" w:rsidRPr="000A6D80">
        <w:rPr>
          <w:spacing w:val="-2"/>
          <w:sz w:val="28"/>
        </w:rPr>
        <w:t xml:space="preserve">комитета по образованию </w:t>
      </w:r>
      <w:r w:rsidRPr="000A6D80">
        <w:rPr>
          <w:spacing w:val="-2"/>
          <w:sz w:val="28"/>
        </w:rPr>
        <w:t>Администрации</w:t>
      </w:r>
      <w:r w:rsidR="000A6D80">
        <w:rPr>
          <w:sz w:val="28"/>
        </w:rPr>
        <w:t xml:space="preserve"> </w:t>
      </w:r>
      <w:r w:rsidRPr="000A6D80">
        <w:rPr>
          <w:spacing w:val="-2"/>
          <w:sz w:val="28"/>
        </w:rPr>
        <w:t>муниципального</w:t>
      </w:r>
      <w:r>
        <w:rPr>
          <w:sz w:val="28"/>
        </w:rPr>
        <w:tab/>
      </w:r>
      <w:r>
        <w:rPr>
          <w:sz w:val="28"/>
        </w:rPr>
        <w:tab/>
      </w:r>
      <w:r w:rsidRPr="000A6D80">
        <w:rPr>
          <w:spacing w:val="-2"/>
          <w:sz w:val="28"/>
        </w:rPr>
        <w:t>образования</w:t>
      </w:r>
      <w:r w:rsidR="000A6D80">
        <w:rPr>
          <w:spacing w:val="-2"/>
          <w:sz w:val="28"/>
        </w:rPr>
        <w:t xml:space="preserve"> </w:t>
      </w:r>
      <w:r w:rsidRPr="000A6D80">
        <w:rPr>
          <w:sz w:val="28"/>
          <w:szCs w:val="28"/>
        </w:rPr>
        <w:t>«Смоленский</w:t>
      </w:r>
      <w:r w:rsidRPr="000A6D80">
        <w:rPr>
          <w:spacing w:val="-8"/>
          <w:sz w:val="28"/>
          <w:szCs w:val="28"/>
        </w:rPr>
        <w:t xml:space="preserve"> </w:t>
      </w:r>
      <w:r w:rsidRPr="000A6D80">
        <w:rPr>
          <w:sz w:val="28"/>
          <w:szCs w:val="28"/>
        </w:rPr>
        <w:t>район»</w:t>
      </w:r>
      <w:r w:rsidRPr="000A6D80">
        <w:rPr>
          <w:spacing w:val="-6"/>
          <w:sz w:val="28"/>
          <w:szCs w:val="28"/>
        </w:rPr>
        <w:t xml:space="preserve"> </w:t>
      </w:r>
      <w:r w:rsidRPr="000A6D80">
        <w:rPr>
          <w:sz w:val="28"/>
          <w:szCs w:val="28"/>
        </w:rPr>
        <w:t>Смоленской</w:t>
      </w:r>
      <w:r w:rsidRPr="000A6D80">
        <w:rPr>
          <w:spacing w:val="-7"/>
          <w:sz w:val="28"/>
          <w:szCs w:val="28"/>
        </w:rPr>
        <w:t xml:space="preserve"> </w:t>
      </w:r>
      <w:r w:rsidRPr="000A6D80">
        <w:rPr>
          <w:spacing w:val="-2"/>
          <w:sz w:val="28"/>
          <w:szCs w:val="28"/>
        </w:rPr>
        <w:t>области</w:t>
      </w:r>
    </w:p>
    <w:p w:rsidR="00414C84" w:rsidRDefault="00414C84" w:rsidP="00414C84">
      <w:pPr>
        <w:spacing w:line="321" w:lineRule="exact"/>
        <w:jc w:val="both"/>
        <w:sectPr w:rsidR="00414C84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3209" w:space="53"/>
            <w:col w:w="6748"/>
          </w:cols>
        </w:sectPr>
      </w:pPr>
    </w:p>
    <w:p w:rsidR="00414C84" w:rsidRDefault="00414C84" w:rsidP="00414C84">
      <w:pPr>
        <w:pStyle w:val="a3"/>
        <w:spacing w:before="2"/>
        <w:ind w:left="0"/>
        <w:rPr>
          <w:sz w:val="20"/>
        </w:rPr>
      </w:pPr>
    </w:p>
    <w:p w:rsidR="000A6D80" w:rsidRDefault="000A6D80" w:rsidP="000A6D80">
      <w:pPr>
        <w:pStyle w:val="a3"/>
        <w:spacing w:line="319" w:lineRule="exact"/>
        <w:ind w:left="350"/>
      </w:pPr>
      <w:r>
        <w:t xml:space="preserve">Перевозчикова </w:t>
      </w:r>
    </w:p>
    <w:p w:rsidR="000A6D80" w:rsidRDefault="000A6D80" w:rsidP="000A6D80">
      <w:pPr>
        <w:pStyle w:val="a3"/>
        <w:spacing w:line="319" w:lineRule="exact"/>
        <w:ind w:left="350"/>
      </w:pPr>
      <w:r>
        <w:t>Ирина Владимировна</w:t>
      </w:r>
    </w:p>
    <w:p w:rsidR="000A6D80" w:rsidRDefault="000A6D80" w:rsidP="000A6D80">
      <w:pPr>
        <w:pStyle w:val="a5"/>
        <w:numPr>
          <w:ilvl w:val="0"/>
          <w:numId w:val="8"/>
        </w:numPr>
        <w:tabs>
          <w:tab w:val="left" w:pos="726"/>
          <w:tab w:val="left" w:pos="727"/>
          <w:tab w:val="left" w:pos="2010"/>
          <w:tab w:val="left" w:pos="2651"/>
          <w:tab w:val="left" w:pos="3652"/>
          <w:tab w:val="left" w:pos="5025"/>
        </w:tabs>
        <w:spacing w:before="89"/>
        <w:ind w:right="228" w:firstLine="0"/>
        <w:sectPr w:rsidR="000A6D80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3000" w:space="262"/>
            <w:col w:w="6748"/>
          </w:cols>
        </w:sectPr>
      </w:pPr>
      <w:r>
        <w:rPr>
          <w:spacing w:val="-1"/>
          <w:sz w:val="28"/>
        </w:rPr>
        <w:br w:type="column"/>
      </w:r>
      <w:r>
        <w:rPr>
          <w:spacing w:val="-2"/>
          <w:sz w:val="28"/>
        </w:rPr>
        <w:lastRenderedPageBreak/>
        <w:t>главный</w:t>
      </w:r>
      <w:r>
        <w:rPr>
          <w:sz w:val="28"/>
        </w:rPr>
        <w:tab/>
      </w:r>
      <w:r>
        <w:rPr>
          <w:spacing w:val="-2"/>
          <w:sz w:val="28"/>
        </w:rPr>
        <w:t xml:space="preserve">специалист - юрисконсульт </w:t>
      </w:r>
      <w:r w:rsidRPr="000A6D80">
        <w:rPr>
          <w:spacing w:val="-2"/>
          <w:sz w:val="28"/>
          <w:szCs w:val="28"/>
        </w:rPr>
        <w:t>отдела дошкольного, общего и дополнительного образования  комитета образования  Администрации</w:t>
      </w:r>
      <w:r w:rsidRPr="000A6D80">
        <w:rPr>
          <w:sz w:val="28"/>
          <w:szCs w:val="28"/>
        </w:rPr>
        <w:t xml:space="preserve"> </w:t>
      </w:r>
      <w:r w:rsidRPr="000A6D80">
        <w:rPr>
          <w:spacing w:val="-2"/>
          <w:sz w:val="28"/>
          <w:szCs w:val="28"/>
        </w:rPr>
        <w:t>муниципального</w:t>
      </w:r>
      <w:r w:rsidRPr="000A6D80">
        <w:rPr>
          <w:sz w:val="28"/>
          <w:szCs w:val="28"/>
        </w:rPr>
        <w:t xml:space="preserve"> </w:t>
      </w:r>
      <w:r w:rsidRPr="000A6D80">
        <w:rPr>
          <w:spacing w:val="-2"/>
          <w:sz w:val="28"/>
          <w:szCs w:val="28"/>
        </w:rPr>
        <w:t>образования «Смоленский</w:t>
      </w:r>
      <w:r w:rsidRPr="000A6D80">
        <w:rPr>
          <w:sz w:val="28"/>
          <w:szCs w:val="28"/>
        </w:rPr>
        <w:tab/>
      </w:r>
      <w:r w:rsidRPr="000A6D80">
        <w:rPr>
          <w:spacing w:val="-2"/>
          <w:sz w:val="28"/>
          <w:szCs w:val="28"/>
        </w:rPr>
        <w:t>район»</w:t>
      </w:r>
      <w:r w:rsidRPr="000A6D80">
        <w:rPr>
          <w:sz w:val="28"/>
          <w:szCs w:val="28"/>
        </w:rPr>
        <w:t xml:space="preserve"> </w:t>
      </w:r>
      <w:r w:rsidRPr="000A6D80">
        <w:rPr>
          <w:spacing w:val="-2"/>
          <w:sz w:val="28"/>
          <w:szCs w:val="28"/>
        </w:rPr>
        <w:t>Смоленской</w:t>
      </w:r>
      <w:r w:rsidRPr="000A6D80">
        <w:rPr>
          <w:sz w:val="28"/>
          <w:szCs w:val="28"/>
        </w:rPr>
        <w:tab/>
      </w:r>
      <w:r w:rsidRPr="000A6D80">
        <w:rPr>
          <w:spacing w:val="-2"/>
          <w:sz w:val="28"/>
          <w:szCs w:val="28"/>
        </w:rPr>
        <w:t>области</w:t>
      </w:r>
      <w:r>
        <w:rPr>
          <w:sz w:val="28"/>
        </w:rPr>
        <w:tab/>
      </w:r>
    </w:p>
    <w:p w:rsidR="00414C84" w:rsidRDefault="00414C84" w:rsidP="00414C84">
      <w:pPr>
        <w:rPr>
          <w:sz w:val="20"/>
        </w:rPr>
        <w:sectPr w:rsidR="00414C84">
          <w:type w:val="continuous"/>
          <w:pgSz w:w="11910" w:h="16840"/>
          <w:pgMar w:top="1120" w:right="440" w:bottom="280" w:left="1460" w:header="710" w:footer="0" w:gutter="0"/>
          <w:cols w:space="720"/>
        </w:sectPr>
      </w:pPr>
    </w:p>
    <w:p w:rsidR="000A6D80" w:rsidRDefault="000A6D80" w:rsidP="00414C84">
      <w:pPr>
        <w:pStyle w:val="a3"/>
        <w:spacing w:line="319" w:lineRule="exact"/>
        <w:ind w:left="350"/>
      </w:pPr>
      <w:r>
        <w:lastRenderedPageBreak/>
        <w:t xml:space="preserve">Иванова </w:t>
      </w:r>
    </w:p>
    <w:p w:rsidR="00414C84" w:rsidRDefault="000A6D80" w:rsidP="00414C84">
      <w:pPr>
        <w:pStyle w:val="a3"/>
        <w:spacing w:line="319" w:lineRule="exact"/>
        <w:ind w:left="350"/>
      </w:pPr>
      <w:r>
        <w:t>Ольга Михайловна</w:t>
      </w:r>
    </w:p>
    <w:p w:rsidR="00146C98" w:rsidRDefault="00146C98" w:rsidP="000A6D80">
      <w:pPr>
        <w:pStyle w:val="a3"/>
        <w:spacing w:line="319" w:lineRule="exact"/>
        <w:ind w:left="350"/>
      </w:pPr>
    </w:p>
    <w:p w:rsidR="000A6D80" w:rsidRDefault="000A6D80" w:rsidP="000A6D80">
      <w:pPr>
        <w:pStyle w:val="a3"/>
        <w:spacing w:line="319" w:lineRule="exact"/>
        <w:ind w:left="350"/>
      </w:pPr>
      <w:r>
        <w:t xml:space="preserve">Жучков </w:t>
      </w:r>
    </w:p>
    <w:p w:rsidR="000A6D80" w:rsidRDefault="000A6D80" w:rsidP="000A6D80">
      <w:pPr>
        <w:pStyle w:val="a3"/>
        <w:spacing w:line="319" w:lineRule="exact"/>
        <w:ind w:left="350"/>
      </w:pPr>
      <w:r>
        <w:t>Вячеслав Анатольевич</w:t>
      </w:r>
    </w:p>
    <w:p w:rsidR="000A6D80" w:rsidRDefault="000A6D80" w:rsidP="000A6D80">
      <w:pPr>
        <w:pStyle w:val="a5"/>
        <w:tabs>
          <w:tab w:val="left" w:pos="547"/>
        </w:tabs>
        <w:spacing w:before="89"/>
        <w:ind w:left="350" w:right="227" w:firstLine="0"/>
      </w:pPr>
      <w:r>
        <w:rPr>
          <w:sz w:val="28"/>
        </w:rPr>
        <w:br w:type="column"/>
      </w:r>
      <w:r>
        <w:lastRenderedPageBreak/>
        <w:t xml:space="preserve">- </w:t>
      </w:r>
      <w:r>
        <w:rPr>
          <w:sz w:val="28"/>
        </w:rPr>
        <w:t>заведующий МБДОУ ЦРР д/с "Рябинушка"</w:t>
      </w:r>
    </w:p>
    <w:p w:rsidR="000A6D80" w:rsidRDefault="000A6D80" w:rsidP="00414C84">
      <w:pPr>
        <w:pStyle w:val="a3"/>
        <w:spacing w:line="319" w:lineRule="exact"/>
        <w:ind w:left="350"/>
      </w:pPr>
    </w:p>
    <w:p w:rsidR="000A6D80" w:rsidRDefault="000A6D80" w:rsidP="00414C84">
      <w:pPr>
        <w:pStyle w:val="a3"/>
        <w:spacing w:line="319" w:lineRule="exact"/>
        <w:ind w:left="350"/>
      </w:pPr>
    </w:p>
    <w:p w:rsidR="00414C84" w:rsidRDefault="00146C98" w:rsidP="00146C98">
      <w:pPr>
        <w:pStyle w:val="a3"/>
        <w:spacing w:line="319" w:lineRule="exact"/>
        <w:ind w:left="350"/>
        <w:sectPr w:rsidR="00414C84">
          <w:type w:val="continuous"/>
          <w:pgSz w:w="11910" w:h="16840"/>
          <w:pgMar w:top="1120" w:right="440" w:bottom="280" w:left="1460" w:header="710" w:footer="0" w:gutter="0"/>
          <w:cols w:num="2" w:space="720" w:equalWidth="0">
            <w:col w:w="3139" w:space="123"/>
            <w:col w:w="6748"/>
          </w:cols>
        </w:sectPr>
      </w:pPr>
      <w:r>
        <w:t>- директор МБОУ Дивасовской ОШ</w:t>
      </w:r>
    </w:p>
    <w:p w:rsidR="00414C84" w:rsidRDefault="00414C84" w:rsidP="00414C84">
      <w:pPr>
        <w:rPr>
          <w:sz w:val="20"/>
        </w:rPr>
        <w:sectPr w:rsidR="00414C84">
          <w:type w:val="continuous"/>
          <w:pgSz w:w="11910" w:h="16840"/>
          <w:pgMar w:top="1120" w:right="440" w:bottom="280" w:left="1460" w:header="710" w:footer="0" w:gutter="0"/>
          <w:cols w:space="720"/>
        </w:sectPr>
      </w:pPr>
    </w:p>
    <w:p w:rsidR="00414C84" w:rsidRDefault="00414C84" w:rsidP="00414C84">
      <w:pPr>
        <w:rPr>
          <w:sz w:val="20"/>
        </w:rPr>
        <w:sectPr w:rsidR="00414C84">
          <w:type w:val="continuous"/>
          <w:pgSz w:w="11910" w:h="16840"/>
          <w:pgMar w:top="1120" w:right="440" w:bottom="280" w:left="1460" w:header="710" w:footer="0" w:gutter="0"/>
          <w:cols w:space="720"/>
        </w:sectPr>
      </w:pPr>
    </w:p>
    <w:p w:rsidR="00414C84" w:rsidRDefault="00146C98" w:rsidP="00146C98">
      <w:pPr>
        <w:pStyle w:val="a5"/>
        <w:tabs>
          <w:tab w:val="left" w:pos="583"/>
        </w:tabs>
        <w:spacing w:before="89"/>
        <w:ind w:left="350" w:right="312" w:firstLine="0"/>
        <w:jc w:val="left"/>
      </w:pPr>
      <w:r>
        <w:lastRenderedPageBreak/>
        <w:t xml:space="preserve"> </w:t>
      </w:r>
    </w:p>
    <w:sectPr w:rsidR="00414C84" w:rsidSect="000B673E">
      <w:pgSz w:w="11910" w:h="16840"/>
      <w:pgMar w:top="1040" w:right="440" w:bottom="280" w:left="1460" w:header="7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170" w:rsidRDefault="00C67170" w:rsidP="000B673E">
      <w:r>
        <w:separator/>
      </w:r>
    </w:p>
  </w:endnote>
  <w:endnote w:type="continuationSeparator" w:id="1">
    <w:p w:rsidR="00C67170" w:rsidRDefault="00C67170" w:rsidP="000B6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170" w:rsidRDefault="00C67170" w:rsidP="000B673E">
      <w:r>
        <w:separator/>
      </w:r>
    </w:p>
  </w:footnote>
  <w:footnote w:type="continuationSeparator" w:id="1">
    <w:p w:rsidR="00C67170" w:rsidRDefault="00C67170" w:rsidP="000B6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73E" w:rsidRDefault="00547109">
    <w:pPr>
      <w:pStyle w:val="a3"/>
      <w:spacing w:line="14" w:lineRule="auto"/>
      <w:ind w:left="0"/>
      <w:rPr>
        <w:sz w:val="20"/>
      </w:rPr>
    </w:pPr>
    <w:r w:rsidRPr="0054710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17.1pt;margin-top:34.5pt;width:19pt;height:15.3pt;z-index:-251658752;mso-position-horizontal-relative:page;mso-position-vertical-relative:page" filled="f" stroked="f">
          <v:textbox inset="0,0,0,0">
            <w:txbxContent>
              <w:p w:rsidR="000B673E" w:rsidRDefault="0054710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87763A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3409F5">
                  <w:rPr>
                    <w:noProof/>
                    <w:spacing w:val="-5"/>
                    <w:sz w:val="24"/>
                  </w:rPr>
                  <w:t>12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79A4"/>
    <w:multiLevelType w:val="hybridMultilevel"/>
    <w:tmpl w:val="881AED6A"/>
    <w:lvl w:ilvl="0" w:tplc="9432C964">
      <w:start w:val="1"/>
      <w:numFmt w:val="decimal"/>
      <w:lvlText w:val="%1"/>
      <w:lvlJc w:val="left"/>
      <w:pPr>
        <w:ind w:left="242" w:hanging="747"/>
      </w:pPr>
      <w:rPr>
        <w:rFonts w:hint="default"/>
        <w:lang w:val="ru-RU" w:eastAsia="en-US" w:bidi="ar-SA"/>
      </w:rPr>
    </w:lvl>
    <w:lvl w:ilvl="1" w:tplc="93BC1A06">
      <w:numFmt w:val="none"/>
      <w:lvlText w:val=""/>
      <w:lvlJc w:val="left"/>
      <w:pPr>
        <w:tabs>
          <w:tab w:val="num" w:pos="360"/>
        </w:tabs>
      </w:pPr>
    </w:lvl>
    <w:lvl w:ilvl="2" w:tplc="DE04EC44">
      <w:numFmt w:val="bullet"/>
      <w:lvlText w:val="•"/>
      <w:lvlJc w:val="left"/>
      <w:pPr>
        <w:ind w:left="2193" w:hanging="747"/>
      </w:pPr>
      <w:rPr>
        <w:rFonts w:hint="default"/>
        <w:lang w:val="ru-RU" w:eastAsia="en-US" w:bidi="ar-SA"/>
      </w:rPr>
    </w:lvl>
    <w:lvl w:ilvl="3" w:tplc="740EC2B2">
      <w:numFmt w:val="bullet"/>
      <w:lvlText w:val="•"/>
      <w:lvlJc w:val="left"/>
      <w:pPr>
        <w:ind w:left="3169" w:hanging="747"/>
      </w:pPr>
      <w:rPr>
        <w:rFonts w:hint="default"/>
        <w:lang w:val="ru-RU" w:eastAsia="en-US" w:bidi="ar-SA"/>
      </w:rPr>
    </w:lvl>
    <w:lvl w:ilvl="4" w:tplc="E0F6BB2C">
      <w:numFmt w:val="bullet"/>
      <w:lvlText w:val="•"/>
      <w:lvlJc w:val="left"/>
      <w:pPr>
        <w:ind w:left="4146" w:hanging="747"/>
      </w:pPr>
      <w:rPr>
        <w:rFonts w:hint="default"/>
        <w:lang w:val="ru-RU" w:eastAsia="en-US" w:bidi="ar-SA"/>
      </w:rPr>
    </w:lvl>
    <w:lvl w:ilvl="5" w:tplc="FB128D4C">
      <w:numFmt w:val="bullet"/>
      <w:lvlText w:val="•"/>
      <w:lvlJc w:val="left"/>
      <w:pPr>
        <w:ind w:left="5123" w:hanging="747"/>
      </w:pPr>
      <w:rPr>
        <w:rFonts w:hint="default"/>
        <w:lang w:val="ru-RU" w:eastAsia="en-US" w:bidi="ar-SA"/>
      </w:rPr>
    </w:lvl>
    <w:lvl w:ilvl="6" w:tplc="193C555C">
      <w:numFmt w:val="bullet"/>
      <w:lvlText w:val="•"/>
      <w:lvlJc w:val="left"/>
      <w:pPr>
        <w:ind w:left="6099" w:hanging="747"/>
      </w:pPr>
      <w:rPr>
        <w:rFonts w:hint="default"/>
        <w:lang w:val="ru-RU" w:eastAsia="en-US" w:bidi="ar-SA"/>
      </w:rPr>
    </w:lvl>
    <w:lvl w:ilvl="7" w:tplc="422AA7C2">
      <w:numFmt w:val="bullet"/>
      <w:lvlText w:val="•"/>
      <w:lvlJc w:val="left"/>
      <w:pPr>
        <w:ind w:left="7076" w:hanging="747"/>
      </w:pPr>
      <w:rPr>
        <w:rFonts w:hint="default"/>
        <w:lang w:val="ru-RU" w:eastAsia="en-US" w:bidi="ar-SA"/>
      </w:rPr>
    </w:lvl>
    <w:lvl w:ilvl="8" w:tplc="5D0647D0">
      <w:numFmt w:val="bullet"/>
      <w:lvlText w:val="•"/>
      <w:lvlJc w:val="left"/>
      <w:pPr>
        <w:ind w:left="8053" w:hanging="747"/>
      </w:pPr>
      <w:rPr>
        <w:rFonts w:hint="default"/>
        <w:lang w:val="ru-RU" w:eastAsia="en-US" w:bidi="ar-SA"/>
      </w:rPr>
    </w:lvl>
  </w:abstractNum>
  <w:abstractNum w:abstractNumId="1">
    <w:nsid w:val="061B6F7E"/>
    <w:multiLevelType w:val="hybridMultilevel"/>
    <w:tmpl w:val="5D922402"/>
    <w:lvl w:ilvl="0" w:tplc="EBA0F778">
      <w:start w:val="1"/>
      <w:numFmt w:val="decimal"/>
      <w:lvlText w:val="%1."/>
      <w:lvlJc w:val="left"/>
      <w:pPr>
        <w:ind w:left="24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77E86758">
      <w:start w:val="1"/>
      <w:numFmt w:val="decimal"/>
      <w:lvlText w:val="%2."/>
      <w:lvlJc w:val="left"/>
      <w:pPr>
        <w:ind w:left="4241" w:hanging="35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C26485E">
      <w:numFmt w:val="none"/>
      <w:lvlText w:val=""/>
      <w:lvlJc w:val="left"/>
      <w:pPr>
        <w:tabs>
          <w:tab w:val="num" w:pos="360"/>
        </w:tabs>
      </w:pPr>
    </w:lvl>
    <w:lvl w:ilvl="3" w:tplc="AD38E840">
      <w:numFmt w:val="bullet"/>
      <w:lvlText w:val="•"/>
      <w:lvlJc w:val="left"/>
      <w:pPr>
        <w:ind w:left="4960" w:hanging="614"/>
      </w:pPr>
      <w:rPr>
        <w:rFonts w:hint="default"/>
        <w:lang w:val="ru-RU" w:eastAsia="en-US" w:bidi="ar-SA"/>
      </w:rPr>
    </w:lvl>
    <w:lvl w:ilvl="4" w:tplc="A74A42B2">
      <w:numFmt w:val="bullet"/>
      <w:lvlText w:val="•"/>
      <w:lvlJc w:val="left"/>
      <w:pPr>
        <w:ind w:left="5681" w:hanging="614"/>
      </w:pPr>
      <w:rPr>
        <w:rFonts w:hint="default"/>
        <w:lang w:val="ru-RU" w:eastAsia="en-US" w:bidi="ar-SA"/>
      </w:rPr>
    </w:lvl>
    <w:lvl w:ilvl="5" w:tplc="26D06980">
      <w:numFmt w:val="bullet"/>
      <w:lvlText w:val="•"/>
      <w:lvlJc w:val="left"/>
      <w:pPr>
        <w:ind w:left="6402" w:hanging="614"/>
      </w:pPr>
      <w:rPr>
        <w:rFonts w:hint="default"/>
        <w:lang w:val="ru-RU" w:eastAsia="en-US" w:bidi="ar-SA"/>
      </w:rPr>
    </w:lvl>
    <w:lvl w:ilvl="6" w:tplc="AC5CF178">
      <w:numFmt w:val="bullet"/>
      <w:lvlText w:val="•"/>
      <w:lvlJc w:val="left"/>
      <w:pPr>
        <w:ind w:left="7123" w:hanging="614"/>
      </w:pPr>
      <w:rPr>
        <w:rFonts w:hint="default"/>
        <w:lang w:val="ru-RU" w:eastAsia="en-US" w:bidi="ar-SA"/>
      </w:rPr>
    </w:lvl>
    <w:lvl w:ilvl="7" w:tplc="4F061D22">
      <w:numFmt w:val="bullet"/>
      <w:lvlText w:val="•"/>
      <w:lvlJc w:val="left"/>
      <w:pPr>
        <w:ind w:left="7844" w:hanging="614"/>
      </w:pPr>
      <w:rPr>
        <w:rFonts w:hint="default"/>
        <w:lang w:val="ru-RU" w:eastAsia="en-US" w:bidi="ar-SA"/>
      </w:rPr>
    </w:lvl>
    <w:lvl w:ilvl="8" w:tplc="F9F02BE4">
      <w:numFmt w:val="bullet"/>
      <w:lvlText w:val="•"/>
      <w:lvlJc w:val="left"/>
      <w:pPr>
        <w:ind w:left="8564" w:hanging="614"/>
      </w:pPr>
      <w:rPr>
        <w:rFonts w:hint="default"/>
        <w:lang w:val="ru-RU" w:eastAsia="en-US" w:bidi="ar-SA"/>
      </w:rPr>
    </w:lvl>
  </w:abstractNum>
  <w:abstractNum w:abstractNumId="2">
    <w:nsid w:val="104845F1"/>
    <w:multiLevelType w:val="hybridMultilevel"/>
    <w:tmpl w:val="543E522E"/>
    <w:lvl w:ilvl="0" w:tplc="18BA0FFE">
      <w:start w:val="2"/>
      <w:numFmt w:val="decimal"/>
      <w:lvlText w:val="%1"/>
      <w:lvlJc w:val="left"/>
      <w:pPr>
        <w:ind w:left="242" w:hanging="564"/>
      </w:pPr>
      <w:rPr>
        <w:rFonts w:hint="default"/>
        <w:lang w:val="ru-RU" w:eastAsia="en-US" w:bidi="ar-SA"/>
      </w:rPr>
    </w:lvl>
    <w:lvl w:ilvl="1" w:tplc="D6AE5C08">
      <w:numFmt w:val="none"/>
      <w:lvlText w:val=""/>
      <w:lvlJc w:val="left"/>
      <w:pPr>
        <w:tabs>
          <w:tab w:val="num" w:pos="360"/>
        </w:tabs>
      </w:pPr>
    </w:lvl>
    <w:lvl w:ilvl="2" w:tplc="0E703B5A">
      <w:numFmt w:val="bullet"/>
      <w:lvlText w:val="•"/>
      <w:lvlJc w:val="left"/>
      <w:pPr>
        <w:ind w:left="2193" w:hanging="564"/>
      </w:pPr>
      <w:rPr>
        <w:rFonts w:hint="default"/>
        <w:lang w:val="ru-RU" w:eastAsia="en-US" w:bidi="ar-SA"/>
      </w:rPr>
    </w:lvl>
    <w:lvl w:ilvl="3" w:tplc="6AF6E83E">
      <w:numFmt w:val="bullet"/>
      <w:lvlText w:val="•"/>
      <w:lvlJc w:val="left"/>
      <w:pPr>
        <w:ind w:left="3169" w:hanging="564"/>
      </w:pPr>
      <w:rPr>
        <w:rFonts w:hint="default"/>
        <w:lang w:val="ru-RU" w:eastAsia="en-US" w:bidi="ar-SA"/>
      </w:rPr>
    </w:lvl>
    <w:lvl w:ilvl="4" w:tplc="3FE4616E">
      <w:numFmt w:val="bullet"/>
      <w:lvlText w:val="•"/>
      <w:lvlJc w:val="left"/>
      <w:pPr>
        <w:ind w:left="4146" w:hanging="564"/>
      </w:pPr>
      <w:rPr>
        <w:rFonts w:hint="default"/>
        <w:lang w:val="ru-RU" w:eastAsia="en-US" w:bidi="ar-SA"/>
      </w:rPr>
    </w:lvl>
    <w:lvl w:ilvl="5" w:tplc="0E228F12">
      <w:numFmt w:val="bullet"/>
      <w:lvlText w:val="•"/>
      <w:lvlJc w:val="left"/>
      <w:pPr>
        <w:ind w:left="5123" w:hanging="564"/>
      </w:pPr>
      <w:rPr>
        <w:rFonts w:hint="default"/>
        <w:lang w:val="ru-RU" w:eastAsia="en-US" w:bidi="ar-SA"/>
      </w:rPr>
    </w:lvl>
    <w:lvl w:ilvl="6" w:tplc="28080B16">
      <w:numFmt w:val="bullet"/>
      <w:lvlText w:val="•"/>
      <w:lvlJc w:val="left"/>
      <w:pPr>
        <w:ind w:left="6099" w:hanging="564"/>
      </w:pPr>
      <w:rPr>
        <w:rFonts w:hint="default"/>
        <w:lang w:val="ru-RU" w:eastAsia="en-US" w:bidi="ar-SA"/>
      </w:rPr>
    </w:lvl>
    <w:lvl w:ilvl="7" w:tplc="B0928770">
      <w:numFmt w:val="bullet"/>
      <w:lvlText w:val="•"/>
      <w:lvlJc w:val="left"/>
      <w:pPr>
        <w:ind w:left="7076" w:hanging="564"/>
      </w:pPr>
      <w:rPr>
        <w:rFonts w:hint="default"/>
        <w:lang w:val="ru-RU" w:eastAsia="en-US" w:bidi="ar-SA"/>
      </w:rPr>
    </w:lvl>
    <w:lvl w:ilvl="8" w:tplc="54D4C29A">
      <w:numFmt w:val="bullet"/>
      <w:lvlText w:val="•"/>
      <w:lvlJc w:val="left"/>
      <w:pPr>
        <w:ind w:left="8053" w:hanging="564"/>
      </w:pPr>
      <w:rPr>
        <w:rFonts w:hint="default"/>
        <w:lang w:val="ru-RU" w:eastAsia="en-US" w:bidi="ar-SA"/>
      </w:rPr>
    </w:lvl>
  </w:abstractNum>
  <w:abstractNum w:abstractNumId="3">
    <w:nsid w:val="105664FB"/>
    <w:multiLevelType w:val="hybridMultilevel"/>
    <w:tmpl w:val="5B84486A"/>
    <w:lvl w:ilvl="0" w:tplc="734A7C56">
      <w:numFmt w:val="bullet"/>
      <w:lvlText w:val="-"/>
      <w:lvlJc w:val="left"/>
      <w:pPr>
        <w:ind w:left="242" w:hanging="31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D94E1CC">
      <w:numFmt w:val="bullet"/>
      <w:lvlText w:val="•"/>
      <w:lvlJc w:val="left"/>
      <w:pPr>
        <w:ind w:left="1216" w:hanging="312"/>
      </w:pPr>
      <w:rPr>
        <w:rFonts w:hint="default"/>
        <w:lang w:val="ru-RU" w:eastAsia="en-US" w:bidi="ar-SA"/>
      </w:rPr>
    </w:lvl>
    <w:lvl w:ilvl="2" w:tplc="E1DA16E8">
      <w:numFmt w:val="bullet"/>
      <w:lvlText w:val="•"/>
      <w:lvlJc w:val="left"/>
      <w:pPr>
        <w:ind w:left="2193" w:hanging="312"/>
      </w:pPr>
      <w:rPr>
        <w:rFonts w:hint="default"/>
        <w:lang w:val="ru-RU" w:eastAsia="en-US" w:bidi="ar-SA"/>
      </w:rPr>
    </w:lvl>
    <w:lvl w:ilvl="3" w:tplc="05A4B94C">
      <w:numFmt w:val="bullet"/>
      <w:lvlText w:val="•"/>
      <w:lvlJc w:val="left"/>
      <w:pPr>
        <w:ind w:left="3169" w:hanging="312"/>
      </w:pPr>
      <w:rPr>
        <w:rFonts w:hint="default"/>
        <w:lang w:val="ru-RU" w:eastAsia="en-US" w:bidi="ar-SA"/>
      </w:rPr>
    </w:lvl>
    <w:lvl w:ilvl="4" w:tplc="3AE03016">
      <w:numFmt w:val="bullet"/>
      <w:lvlText w:val="•"/>
      <w:lvlJc w:val="left"/>
      <w:pPr>
        <w:ind w:left="4146" w:hanging="312"/>
      </w:pPr>
      <w:rPr>
        <w:rFonts w:hint="default"/>
        <w:lang w:val="ru-RU" w:eastAsia="en-US" w:bidi="ar-SA"/>
      </w:rPr>
    </w:lvl>
    <w:lvl w:ilvl="5" w:tplc="20107134">
      <w:numFmt w:val="bullet"/>
      <w:lvlText w:val="•"/>
      <w:lvlJc w:val="left"/>
      <w:pPr>
        <w:ind w:left="5123" w:hanging="312"/>
      </w:pPr>
      <w:rPr>
        <w:rFonts w:hint="default"/>
        <w:lang w:val="ru-RU" w:eastAsia="en-US" w:bidi="ar-SA"/>
      </w:rPr>
    </w:lvl>
    <w:lvl w:ilvl="6" w:tplc="4A087138">
      <w:numFmt w:val="bullet"/>
      <w:lvlText w:val="•"/>
      <w:lvlJc w:val="left"/>
      <w:pPr>
        <w:ind w:left="6099" w:hanging="312"/>
      </w:pPr>
      <w:rPr>
        <w:rFonts w:hint="default"/>
        <w:lang w:val="ru-RU" w:eastAsia="en-US" w:bidi="ar-SA"/>
      </w:rPr>
    </w:lvl>
    <w:lvl w:ilvl="7" w:tplc="0F56AD88">
      <w:numFmt w:val="bullet"/>
      <w:lvlText w:val="•"/>
      <w:lvlJc w:val="left"/>
      <w:pPr>
        <w:ind w:left="7076" w:hanging="312"/>
      </w:pPr>
      <w:rPr>
        <w:rFonts w:hint="default"/>
        <w:lang w:val="ru-RU" w:eastAsia="en-US" w:bidi="ar-SA"/>
      </w:rPr>
    </w:lvl>
    <w:lvl w:ilvl="8" w:tplc="CCFC75E0">
      <w:numFmt w:val="bullet"/>
      <w:lvlText w:val="•"/>
      <w:lvlJc w:val="left"/>
      <w:pPr>
        <w:ind w:left="8053" w:hanging="312"/>
      </w:pPr>
      <w:rPr>
        <w:rFonts w:hint="default"/>
        <w:lang w:val="ru-RU" w:eastAsia="en-US" w:bidi="ar-SA"/>
      </w:rPr>
    </w:lvl>
  </w:abstractNum>
  <w:abstractNum w:abstractNumId="4">
    <w:nsid w:val="3A2725BD"/>
    <w:multiLevelType w:val="hybridMultilevel"/>
    <w:tmpl w:val="1A7A0256"/>
    <w:lvl w:ilvl="0" w:tplc="03A63C48">
      <w:numFmt w:val="bullet"/>
      <w:lvlText w:val="-"/>
      <w:lvlJc w:val="left"/>
      <w:pPr>
        <w:ind w:left="35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512CAD2">
      <w:numFmt w:val="bullet"/>
      <w:lvlText w:val="-"/>
      <w:lvlJc w:val="left"/>
      <w:pPr>
        <w:ind w:left="24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77683724">
      <w:numFmt w:val="bullet"/>
      <w:lvlText w:val="•"/>
      <w:lvlJc w:val="left"/>
      <w:pPr>
        <w:ind w:left="1069" w:hanging="248"/>
      </w:pPr>
      <w:rPr>
        <w:rFonts w:hint="default"/>
        <w:lang w:val="ru-RU" w:eastAsia="en-US" w:bidi="ar-SA"/>
      </w:rPr>
    </w:lvl>
    <w:lvl w:ilvl="3" w:tplc="A89E2CB4">
      <w:numFmt w:val="bullet"/>
      <w:lvlText w:val="•"/>
      <w:lvlJc w:val="left"/>
      <w:pPr>
        <w:ind w:left="1778" w:hanging="248"/>
      </w:pPr>
      <w:rPr>
        <w:rFonts w:hint="default"/>
        <w:lang w:val="ru-RU" w:eastAsia="en-US" w:bidi="ar-SA"/>
      </w:rPr>
    </w:lvl>
    <w:lvl w:ilvl="4" w:tplc="7BD28594">
      <w:numFmt w:val="bullet"/>
      <w:lvlText w:val="•"/>
      <w:lvlJc w:val="left"/>
      <w:pPr>
        <w:ind w:left="2488" w:hanging="248"/>
      </w:pPr>
      <w:rPr>
        <w:rFonts w:hint="default"/>
        <w:lang w:val="ru-RU" w:eastAsia="en-US" w:bidi="ar-SA"/>
      </w:rPr>
    </w:lvl>
    <w:lvl w:ilvl="5" w:tplc="037E77B0">
      <w:numFmt w:val="bullet"/>
      <w:lvlText w:val="•"/>
      <w:lvlJc w:val="left"/>
      <w:pPr>
        <w:ind w:left="3197" w:hanging="248"/>
      </w:pPr>
      <w:rPr>
        <w:rFonts w:hint="default"/>
        <w:lang w:val="ru-RU" w:eastAsia="en-US" w:bidi="ar-SA"/>
      </w:rPr>
    </w:lvl>
    <w:lvl w:ilvl="6" w:tplc="3562498C">
      <w:numFmt w:val="bullet"/>
      <w:lvlText w:val="•"/>
      <w:lvlJc w:val="left"/>
      <w:pPr>
        <w:ind w:left="3906" w:hanging="248"/>
      </w:pPr>
      <w:rPr>
        <w:rFonts w:hint="default"/>
        <w:lang w:val="ru-RU" w:eastAsia="en-US" w:bidi="ar-SA"/>
      </w:rPr>
    </w:lvl>
    <w:lvl w:ilvl="7" w:tplc="EE5834B4">
      <w:numFmt w:val="bullet"/>
      <w:lvlText w:val="•"/>
      <w:lvlJc w:val="left"/>
      <w:pPr>
        <w:ind w:left="4616" w:hanging="248"/>
      </w:pPr>
      <w:rPr>
        <w:rFonts w:hint="default"/>
        <w:lang w:val="ru-RU" w:eastAsia="en-US" w:bidi="ar-SA"/>
      </w:rPr>
    </w:lvl>
    <w:lvl w:ilvl="8" w:tplc="38C2E264">
      <w:numFmt w:val="bullet"/>
      <w:lvlText w:val="•"/>
      <w:lvlJc w:val="left"/>
      <w:pPr>
        <w:ind w:left="5325" w:hanging="248"/>
      </w:pPr>
      <w:rPr>
        <w:rFonts w:hint="default"/>
        <w:lang w:val="ru-RU" w:eastAsia="en-US" w:bidi="ar-SA"/>
      </w:rPr>
    </w:lvl>
  </w:abstractNum>
  <w:abstractNum w:abstractNumId="5">
    <w:nsid w:val="4BB51E10"/>
    <w:multiLevelType w:val="hybridMultilevel"/>
    <w:tmpl w:val="0040D5DC"/>
    <w:lvl w:ilvl="0" w:tplc="0422CB9E">
      <w:start w:val="9"/>
      <w:numFmt w:val="decimal"/>
      <w:lvlText w:val="%1"/>
      <w:lvlJc w:val="left"/>
      <w:pPr>
        <w:ind w:left="242" w:hanging="516"/>
      </w:pPr>
      <w:rPr>
        <w:rFonts w:hint="default"/>
        <w:lang w:val="ru-RU" w:eastAsia="en-US" w:bidi="ar-SA"/>
      </w:rPr>
    </w:lvl>
    <w:lvl w:ilvl="1" w:tplc="FC1A1AFA">
      <w:numFmt w:val="none"/>
      <w:lvlText w:val=""/>
      <w:lvlJc w:val="left"/>
      <w:pPr>
        <w:tabs>
          <w:tab w:val="num" w:pos="360"/>
        </w:tabs>
      </w:pPr>
    </w:lvl>
    <w:lvl w:ilvl="2" w:tplc="5B96E932">
      <w:numFmt w:val="bullet"/>
      <w:lvlText w:val="•"/>
      <w:lvlJc w:val="left"/>
      <w:pPr>
        <w:ind w:left="2193" w:hanging="516"/>
      </w:pPr>
      <w:rPr>
        <w:rFonts w:hint="default"/>
        <w:lang w:val="ru-RU" w:eastAsia="en-US" w:bidi="ar-SA"/>
      </w:rPr>
    </w:lvl>
    <w:lvl w:ilvl="3" w:tplc="BEC883B4">
      <w:numFmt w:val="bullet"/>
      <w:lvlText w:val="•"/>
      <w:lvlJc w:val="left"/>
      <w:pPr>
        <w:ind w:left="3169" w:hanging="516"/>
      </w:pPr>
      <w:rPr>
        <w:rFonts w:hint="default"/>
        <w:lang w:val="ru-RU" w:eastAsia="en-US" w:bidi="ar-SA"/>
      </w:rPr>
    </w:lvl>
    <w:lvl w:ilvl="4" w:tplc="13842DBE">
      <w:numFmt w:val="bullet"/>
      <w:lvlText w:val="•"/>
      <w:lvlJc w:val="left"/>
      <w:pPr>
        <w:ind w:left="4146" w:hanging="516"/>
      </w:pPr>
      <w:rPr>
        <w:rFonts w:hint="default"/>
        <w:lang w:val="ru-RU" w:eastAsia="en-US" w:bidi="ar-SA"/>
      </w:rPr>
    </w:lvl>
    <w:lvl w:ilvl="5" w:tplc="1C729D82">
      <w:numFmt w:val="bullet"/>
      <w:lvlText w:val="•"/>
      <w:lvlJc w:val="left"/>
      <w:pPr>
        <w:ind w:left="5123" w:hanging="516"/>
      </w:pPr>
      <w:rPr>
        <w:rFonts w:hint="default"/>
        <w:lang w:val="ru-RU" w:eastAsia="en-US" w:bidi="ar-SA"/>
      </w:rPr>
    </w:lvl>
    <w:lvl w:ilvl="6" w:tplc="0C5CA868">
      <w:numFmt w:val="bullet"/>
      <w:lvlText w:val="•"/>
      <w:lvlJc w:val="left"/>
      <w:pPr>
        <w:ind w:left="6099" w:hanging="516"/>
      </w:pPr>
      <w:rPr>
        <w:rFonts w:hint="default"/>
        <w:lang w:val="ru-RU" w:eastAsia="en-US" w:bidi="ar-SA"/>
      </w:rPr>
    </w:lvl>
    <w:lvl w:ilvl="7" w:tplc="3830D95A">
      <w:numFmt w:val="bullet"/>
      <w:lvlText w:val="•"/>
      <w:lvlJc w:val="left"/>
      <w:pPr>
        <w:ind w:left="7076" w:hanging="516"/>
      </w:pPr>
      <w:rPr>
        <w:rFonts w:hint="default"/>
        <w:lang w:val="ru-RU" w:eastAsia="en-US" w:bidi="ar-SA"/>
      </w:rPr>
    </w:lvl>
    <w:lvl w:ilvl="8" w:tplc="DC6EFF84">
      <w:numFmt w:val="bullet"/>
      <w:lvlText w:val="•"/>
      <w:lvlJc w:val="left"/>
      <w:pPr>
        <w:ind w:left="8053" w:hanging="516"/>
      </w:pPr>
      <w:rPr>
        <w:rFonts w:hint="default"/>
        <w:lang w:val="ru-RU" w:eastAsia="en-US" w:bidi="ar-SA"/>
      </w:rPr>
    </w:lvl>
  </w:abstractNum>
  <w:abstractNum w:abstractNumId="6">
    <w:nsid w:val="51BC6DB3"/>
    <w:multiLevelType w:val="hybridMultilevel"/>
    <w:tmpl w:val="7ED8BB94"/>
    <w:lvl w:ilvl="0" w:tplc="C9B494D2">
      <w:numFmt w:val="bullet"/>
      <w:lvlText w:val="-"/>
      <w:lvlJc w:val="left"/>
      <w:pPr>
        <w:ind w:left="24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1" w:tplc="BBBCACBC">
      <w:numFmt w:val="bullet"/>
      <w:lvlText w:val="•"/>
      <w:lvlJc w:val="left"/>
      <w:pPr>
        <w:ind w:left="1216" w:hanging="209"/>
      </w:pPr>
      <w:rPr>
        <w:rFonts w:hint="default"/>
        <w:lang w:val="ru-RU" w:eastAsia="en-US" w:bidi="ar-SA"/>
      </w:rPr>
    </w:lvl>
    <w:lvl w:ilvl="2" w:tplc="414C4BF2">
      <w:numFmt w:val="bullet"/>
      <w:lvlText w:val="•"/>
      <w:lvlJc w:val="left"/>
      <w:pPr>
        <w:ind w:left="2193" w:hanging="209"/>
      </w:pPr>
      <w:rPr>
        <w:rFonts w:hint="default"/>
        <w:lang w:val="ru-RU" w:eastAsia="en-US" w:bidi="ar-SA"/>
      </w:rPr>
    </w:lvl>
    <w:lvl w:ilvl="3" w:tplc="FCF00C1C">
      <w:numFmt w:val="bullet"/>
      <w:lvlText w:val="•"/>
      <w:lvlJc w:val="left"/>
      <w:pPr>
        <w:ind w:left="3169" w:hanging="209"/>
      </w:pPr>
      <w:rPr>
        <w:rFonts w:hint="default"/>
        <w:lang w:val="ru-RU" w:eastAsia="en-US" w:bidi="ar-SA"/>
      </w:rPr>
    </w:lvl>
    <w:lvl w:ilvl="4" w:tplc="034AAA7E">
      <w:numFmt w:val="bullet"/>
      <w:lvlText w:val="•"/>
      <w:lvlJc w:val="left"/>
      <w:pPr>
        <w:ind w:left="4146" w:hanging="209"/>
      </w:pPr>
      <w:rPr>
        <w:rFonts w:hint="default"/>
        <w:lang w:val="ru-RU" w:eastAsia="en-US" w:bidi="ar-SA"/>
      </w:rPr>
    </w:lvl>
    <w:lvl w:ilvl="5" w:tplc="58564D96">
      <w:numFmt w:val="bullet"/>
      <w:lvlText w:val="•"/>
      <w:lvlJc w:val="left"/>
      <w:pPr>
        <w:ind w:left="5123" w:hanging="209"/>
      </w:pPr>
      <w:rPr>
        <w:rFonts w:hint="default"/>
        <w:lang w:val="ru-RU" w:eastAsia="en-US" w:bidi="ar-SA"/>
      </w:rPr>
    </w:lvl>
    <w:lvl w:ilvl="6" w:tplc="EC0AF58A">
      <w:numFmt w:val="bullet"/>
      <w:lvlText w:val="•"/>
      <w:lvlJc w:val="left"/>
      <w:pPr>
        <w:ind w:left="6099" w:hanging="209"/>
      </w:pPr>
      <w:rPr>
        <w:rFonts w:hint="default"/>
        <w:lang w:val="ru-RU" w:eastAsia="en-US" w:bidi="ar-SA"/>
      </w:rPr>
    </w:lvl>
    <w:lvl w:ilvl="7" w:tplc="5324DED8">
      <w:numFmt w:val="bullet"/>
      <w:lvlText w:val="•"/>
      <w:lvlJc w:val="left"/>
      <w:pPr>
        <w:ind w:left="7076" w:hanging="209"/>
      </w:pPr>
      <w:rPr>
        <w:rFonts w:hint="default"/>
        <w:lang w:val="ru-RU" w:eastAsia="en-US" w:bidi="ar-SA"/>
      </w:rPr>
    </w:lvl>
    <w:lvl w:ilvl="8" w:tplc="BA62EF6E">
      <w:numFmt w:val="bullet"/>
      <w:lvlText w:val="•"/>
      <w:lvlJc w:val="left"/>
      <w:pPr>
        <w:ind w:left="8053" w:hanging="209"/>
      </w:pPr>
      <w:rPr>
        <w:rFonts w:hint="default"/>
        <w:lang w:val="ru-RU" w:eastAsia="en-US" w:bidi="ar-SA"/>
      </w:rPr>
    </w:lvl>
  </w:abstractNum>
  <w:abstractNum w:abstractNumId="7">
    <w:nsid w:val="52E7269B"/>
    <w:multiLevelType w:val="hybridMultilevel"/>
    <w:tmpl w:val="1AE65D88"/>
    <w:lvl w:ilvl="0" w:tplc="B4C2EC9A">
      <w:start w:val="4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85B4CA18">
      <w:numFmt w:val="none"/>
      <w:lvlText w:val=""/>
      <w:lvlJc w:val="left"/>
      <w:pPr>
        <w:tabs>
          <w:tab w:val="num" w:pos="360"/>
        </w:tabs>
      </w:pPr>
    </w:lvl>
    <w:lvl w:ilvl="2" w:tplc="A928D74E">
      <w:numFmt w:val="none"/>
      <w:lvlText w:val=""/>
      <w:lvlJc w:val="left"/>
      <w:pPr>
        <w:tabs>
          <w:tab w:val="num" w:pos="360"/>
        </w:tabs>
      </w:pPr>
    </w:lvl>
    <w:lvl w:ilvl="3" w:tplc="423C4C72">
      <w:numFmt w:val="bullet"/>
      <w:lvlText w:val="•"/>
      <w:lvlJc w:val="left"/>
      <w:pPr>
        <w:ind w:left="3343" w:hanging="804"/>
      </w:pPr>
      <w:rPr>
        <w:rFonts w:hint="default"/>
        <w:lang w:val="ru-RU" w:eastAsia="en-US" w:bidi="ar-SA"/>
      </w:rPr>
    </w:lvl>
    <w:lvl w:ilvl="4" w:tplc="05DC1528">
      <w:numFmt w:val="bullet"/>
      <w:lvlText w:val="•"/>
      <w:lvlJc w:val="left"/>
      <w:pPr>
        <w:ind w:left="4295" w:hanging="804"/>
      </w:pPr>
      <w:rPr>
        <w:rFonts w:hint="default"/>
        <w:lang w:val="ru-RU" w:eastAsia="en-US" w:bidi="ar-SA"/>
      </w:rPr>
    </w:lvl>
    <w:lvl w:ilvl="5" w:tplc="205CE768">
      <w:numFmt w:val="bullet"/>
      <w:lvlText w:val="•"/>
      <w:lvlJc w:val="left"/>
      <w:pPr>
        <w:ind w:left="5247" w:hanging="804"/>
      </w:pPr>
      <w:rPr>
        <w:rFonts w:hint="default"/>
        <w:lang w:val="ru-RU" w:eastAsia="en-US" w:bidi="ar-SA"/>
      </w:rPr>
    </w:lvl>
    <w:lvl w:ilvl="6" w:tplc="1BCCA882">
      <w:numFmt w:val="bullet"/>
      <w:lvlText w:val="•"/>
      <w:lvlJc w:val="left"/>
      <w:pPr>
        <w:ind w:left="6199" w:hanging="804"/>
      </w:pPr>
      <w:rPr>
        <w:rFonts w:hint="default"/>
        <w:lang w:val="ru-RU" w:eastAsia="en-US" w:bidi="ar-SA"/>
      </w:rPr>
    </w:lvl>
    <w:lvl w:ilvl="7" w:tplc="F1503338">
      <w:numFmt w:val="bullet"/>
      <w:lvlText w:val="•"/>
      <w:lvlJc w:val="left"/>
      <w:pPr>
        <w:ind w:left="7150" w:hanging="804"/>
      </w:pPr>
      <w:rPr>
        <w:rFonts w:hint="default"/>
        <w:lang w:val="ru-RU" w:eastAsia="en-US" w:bidi="ar-SA"/>
      </w:rPr>
    </w:lvl>
    <w:lvl w:ilvl="8" w:tplc="54A0FF4E">
      <w:numFmt w:val="bullet"/>
      <w:lvlText w:val="•"/>
      <w:lvlJc w:val="left"/>
      <w:pPr>
        <w:ind w:left="8102" w:hanging="804"/>
      </w:pPr>
      <w:rPr>
        <w:rFonts w:hint="default"/>
        <w:lang w:val="ru-RU" w:eastAsia="en-US" w:bidi="ar-SA"/>
      </w:rPr>
    </w:lvl>
  </w:abstractNum>
  <w:abstractNum w:abstractNumId="8">
    <w:nsid w:val="552A7B05"/>
    <w:multiLevelType w:val="hybridMultilevel"/>
    <w:tmpl w:val="0A3604E6"/>
    <w:lvl w:ilvl="0" w:tplc="25F20556">
      <w:start w:val="7"/>
      <w:numFmt w:val="decimal"/>
      <w:lvlText w:val="%1"/>
      <w:lvlJc w:val="left"/>
      <w:pPr>
        <w:ind w:left="1442" w:hanging="492"/>
      </w:pPr>
      <w:rPr>
        <w:rFonts w:hint="default"/>
        <w:lang w:val="ru-RU" w:eastAsia="en-US" w:bidi="ar-SA"/>
      </w:rPr>
    </w:lvl>
    <w:lvl w:ilvl="1" w:tplc="F00A54B0">
      <w:numFmt w:val="none"/>
      <w:lvlText w:val=""/>
      <w:lvlJc w:val="left"/>
      <w:pPr>
        <w:tabs>
          <w:tab w:val="num" w:pos="360"/>
        </w:tabs>
      </w:pPr>
    </w:lvl>
    <w:lvl w:ilvl="2" w:tplc="5C7EE394">
      <w:numFmt w:val="bullet"/>
      <w:lvlText w:val="•"/>
      <w:lvlJc w:val="left"/>
      <w:pPr>
        <w:ind w:left="3153" w:hanging="492"/>
      </w:pPr>
      <w:rPr>
        <w:rFonts w:hint="default"/>
        <w:lang w:val="ru-RU" w:eastAsia="en-US" w:bidi="ar-SA"/>
      </w:rPr>
    </w:lvl>
    <w:lvl w:ilvl="3" w:tplc="45CABD92">
      <w:numFmt w:val="bullet"/>
      <w:lvlText w:val="•"/>
      <w:lvlJc w:val="left"/>
      <w:pPr>
        <w:ind w:left="4009" w:hanging="492"/>
      </w:pPr>
      <w:rPr>
        <w:rFonts w:hint="default"/>
        <w:lang w:val="ru-RU" w:eastAsia="en-US" w:bidi="ar-SA"/>
      </w:rPr>
    </w:lvl>
    <w:lvl w:ilvl="4" w:tplc="360CEF9E">
      <w:numFmt w:val="bullet"/>
      <w:lvlText w:val="•"/>
      <w:lvlJc w:val="left"/>
      <w:pPr>
        <w:ind w:left="4866" w:hanging="492"/>
      </w:pPr>
      <w:rPr>
        <w:rFonts w:hint="default"/>
        <w:lang w:val="ru-RU" w:eastAsia="en-US" w:bidi="ar-SA"/>
      </w:rPr>
    </w:lvl>
    <w:lvl w:ilvl="5" w:tplc="154ECFFA">
      <w:numFmt w:val="bullet"/>
      <w:lvlText w:val="•"/>
      <w:lvlJc w:val="left"/>
      <w:pPr>
        <w:ind w:left="5723" w:hanging="492"/>
      </w:pPr>
      <w:rPr>
        <w:rFonts w:hint="default"/>
        <w:lang w:val="ru-RU" w:eastAsia="en-US" w:bidi="ar-SA"/>
      </w:rPr>
    </w:lvl>
    <w:lvl w:ilvl="6" w:tplc="2530E6F8">
      <w:numFmt w:val="bullet"/>
      <w:lvlText w:val="•"/>
      <w:lvlJc w:val="left"/>
      <w:pPr>
        <w:ind w:left="6579" w:hanging="492"/>
      </w:pPr>
      <w:rPr>
        <w:rFonts w:hint="default"/>
        <w:lang w:val="ru-RU" w:eastAsia="en-US" w:bidi="ar-SA"/>
      </w:rPr>
    </w:lvl>
    <w:lvl w:ilvl="7" w:tplc="4D3AF814">
      <w:numFmt w:val="bullet"/>
      <w:lvlText w:val="•"/>
      <w:lvlJc w:val="left"/>
      <w:pPr>
        <w:ind w:left="7436" w:hanging="492"/>
      </w:pPr>
      <w:rPr>
        <w:rFonts w:hint="default"/>
        <w:lang w:val="ru-RU" w:eastAsia="en-US" w:bidi="ar-SA"/>
      </w:rPr>
    </w:lvl>
    <w:lvl w:ilvl="8" w:tplc="BC103A8A">
      <w:numFmt w:val="bullet"/>
      <w:lvlText w:val="•"/>
      <w:lvlJc w:val="left"/>
      <w:pPr>
        <w:ind w:left="8293" w:hanging="492"/>
      </w:pPr>
      <w:rPr>
        <w:rFonts w:hint="default"/>
        <w:lang w:val="ru-RU" w:eastAsia="en-US" w:bidi="ar-SA"/>
      </w:rPr>
    </w:lvl>
  </w:abstractNum>
  <w:abstractNum w:abstractNumId="9">
    <w:nsid w:val="58835B18"/>
    <w:multiLevelType w:val="hybridMultilevel"/>
    <w:tmpl w:val="0994ACCA"/>
    <w:lvl w:ilvl="0" w:tplc="7116E96E">
      <w:start w:val="5"/>
      <w:numFmt w:val="decimal"/>
      <w:lvlText w:val="%1"/>
      <w:lvlJc w:val="left"/>
      <w:pPr>
        <w:ind w:left="381" w:hanging="617"/>
      </w:pPr>
      <w:rPr>
        <w:rFonts w:hint="default"/>
        <w:lang w:val="ru-RU" w:eastAsia="en-US" w:bidi="ar-SA"/>
      </w:rPr>
    </w:lvl>
    <w:lvl w:ilvl="1" w:tplc="E41A4FEA">
      <w:numFmt w:val="none"/>
      <w:lvlText w:val=""/>
      <w:lvlJc w:val="left"/>
      <w:pPr>
        <w:tabs>
          <w:tab w:val="num" w:pos="360"/>
        </w:tabs>
      </w:pPr>
    </w:lvl>
    <w:lvl w:ilvl="2" w:tplc="546ABD8C">
      <w:numFmt w:val="bullet"/>
      <w:lvlText w:val="•"/>
      <w:lvlJc w:val="left"/>
      <w:pPr>
        <w:ind w:left="2305" w:hanging="617"/>
      </w:pPr>
      <w:rPr>
        <w:rFonts w:hint="default"/>
        <w:lang w:val="ru-RU" w:eastAsia="en-US" w:bidi="ar-SA"/>
      </w:rPr>
    </w:lvl>
    <w:lvl w:ilvl="3" w:tplc="541661B6">
      <w:numFmt w:val="bullet"/>
      <w:lvlText w:val="•"/>
      <w:lvlJc w:val="left"/>
      <w:pPr>
        <w:ind w:left="3267" w:hanging="617"/>
      </w:pPr>
      <w:rPr>
        <w:rFonts w:hint="default"/>
        <w:lang w:val="ru-RU" w:eastAsia="en-US" w:bidi="ar-SA"/>
      </w:rPr>
    </w:lvl>
    <w:lvl w:ilvl="4" w:tplc="093CC110">
      <w:numFmt w:val="bullet"/>
      <w:lvlText w:val="•"/>
      <w:lvlJc w:val="left"/>
      <w:pPr>
        <w:ind w:left="4230" w:hanging="617"/>
      </w:pPr>
      <w:rPr>
        <w:rFonts w:hint="default"/>
        <w:lang w:val="ru-RU" w:eastAsia="en-US" w:bidi="ar-SA"/>
      </w:rPr>
    </w:lvl>
    <w:lvl w:ilvl="5" w:tplc="2020E68E">
      <w:numFmt w:val="bullet"/>
      <w:lvlText w:val="•"/>
      <w:lvlJc w:val="left"/>
      <w:pPr>
        <w:ind w:left="5193" w:hanging="617"/>
      </w:pPr>
      <w:rPr>
        <w:rFonts w:hint="default"/>
        <w:lang w:val="ru-RU" w:eastAsia="en-US" w:bidi="ar-SA"/>
      </w:rPr>
    </w:lvl>
    <w:lvl w:ilvl="6" w:tplc="8D5C893A">
      <w:numFmt w:val="bullet"/>
      <w:lvlText w:val="•"/>
      <w:lvlJc w:val="left"/>
      <w:pPr>
        <w:ind w:left="6155" w:hanging="617"/>
      </w:pPr>
      <w:rPr>
        <w:rFonts w:hint="default"/>
        <w:lang w:val="ru-RU" w:eastAsia="en-US" w:bidi="ar-SA"/>
      </w:rPr>
    </w:lvl>
    <w:lvl w:ilvl="7" w:tplc="0A54B880">
      <w:numFmt w:val="bullet"/>
      <w:lvlText w:val="•"/>
      <w:lvlJc w:val="left"/>
      <w:pPr>
        <w:ind w:left="7118" w:hanging="617"/>
      </w:pPr>
      <w:rPr>
        <w:rFonts w:hint="default"/>
        <w:lang w:val="ru-RU" w:eastAsia="en-US" w:bidi="ar-SA"/>
      </w:rPr>
    </w:lvl>
    <w:lvl w:ilvl="8" w:tplc="8020D694">
      <w:numFmt w:val="bullet"/>
      <w:lvlText w:val="•"/>
      <w:lvlJc w:val="left"/>
      <w:pPr>
        <w:ind w:left="8081" w:hanging="6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673E"/>
    <w:rsid w:val="000A6D80"/>
    <w:rsid w:val="000B673E"/>
    <w:rsid w:val="00146C98"/>
    <w:rsid w:val="001C38F6"/>
    <w:rsid w:val="00296048"/>
    <w:rsid w:val="003409F5"/>
    <w:rsid w:val="00414C84"/>
    <w:rsid w:val="0043471B"/>
    <w:rsid w:val="00547109"/>
    <w:rsid w:val="005E3990"/>
    <w:rsid w:val="0087763A"/>
    <w:rsid w:val="00AA5E0B"/>
    <w:rsid w:val="00C67170"/>
    <w:rsid w:val="00DB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67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7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673E"/>
    <w:pPr>
      <w:ind w:left="24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B673E"/>
    <w:pPr>
      <w:ind w:left="350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B673E"/>
    <w:pPr>
      <w:ind w:left="500" w:right="3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B673E"/>
    <w:pPr>
      <w:ind w:left="2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B673E"/>
  </w:style>
  <w:style w:type="paragraph" w:styleId="a6">
    <w:name w:val="Balloon Text"/>
    <w:basedOn w:val="a"/>
    <w:link w:val="a7"/>
    <w:uiPriority w:val="99"/>
    <w:semiHidden/>
    <w:unhideWhenUsed/>
    <w:rsid w:val="00DB06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683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1C38F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C38F6"/>
    <w:rPr>
      <w:rFonts w:ascii="Times New Roman" w:eastAsia="Times New Roman" w:hAnsi="Times New Roman" w:cs="Times New Roman"/>
      <w:lang w:val="ru-RU"/>
    </w:rPr>
  </w:style>
  <w:style w:type="paragraph" w:customStyle="1" w:styleId="ConsPlusTitle">
    <w:name w:val="ConsPlusTitle"/>
    <w:rsid w:val="001C38F6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4">
    <w:name w:val="Стиль4"/>
    <w:basedOn w:val="a"/>
    <w:rsid w:val="003409F5"/>
    <w:pPr>
      <w:widowControl/>
      <w:autoSpaceDE/>
      <w:autoSpaceDN/>
      <w:ind w:firstLine="851"/>
      <w:jc w:val="both"/>
    </w:pPr>
    <w:rPr>
      <w:rFonts w:ascii="Courier New" w:hAnsi="Courier New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3545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INSP3</dc:creator>
  <cp:lastModifiedBy>USER</cp:lastModifiedBy>
  <cp:revision>5</cp:revision>
  <dcterms:created xsi:type="dcterms:W3CDTF">2021-12-22T12:23:00Z</dcterms:created>
  <dcterms:modified xsi:type="dcterms:W3CDTF">2021-12-22T13:13:00Z</dcterms:modified>
</cp:coreProperties>
</file>