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D5271" w14:textId="77777777" w:rsidR="00474A05" w:rsidRPr="00E87115" w:rsidRDefault="00474A05" w:rsidP="00474A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11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14:paraId="41A0A94B" w14:textId="77777777" w:rsidR="00474A05" w:rsidRPr="00E87115" w:rsidRDefault="00474A05" w:rsidP="00474A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115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14:paraId="4B8B7FD5" w14:textId="77777777" w:rsidR="00474A05" w:rsidRPr="00E8711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B3E333" w14:textId="1AA60424" w:rsidR="00474A05" w:rsidRPr="00E8711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115">
        <w:rPr>
          <w:rFonts w:ascii="Times New Roman" w:hAnsi="Times New Roman" w:cs="Times New Roman"/>
          <w:b/>
          <w:bCs/>
          <w:sz w:val="28"/>
          <w:szCs w:val="28"/>
        </w:rPr>
        <w:t>Вакансия:</w:t>
      </w:r>
      <w:r w:rsidRPr="00E87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E35790">
        <w:rPr>
          <w:rFonts w:ascii="Times New Roman" w:hAnsi="Times New Roman" w:cs="Times New Roman"/>
          <w:sz w:val="28"/>
          <w:szCs w:val="28"/>
        </w:rPr>
        <w:t>-</w:t>
      </w:r>
      <w:r w:rsidRPr="00E87115">
        <w:rPr>
          <w:rFonts w:ascii="Times New Roman" w:hAnsi="Times New Roman" w:cs="Times New Roman"/>
          <w:sz w:val="28"/>
          <w:szCs w:val="28"/>
        </w:rPr>
        <w:t xml:space="preserve">юрисконсульт юридического отдела </w:t>
      </w:r>
    </w:p>
    <w:p w14:paraId="3ECBF6B5" w14:textId="77777777" w:rsidR="00474A05" w:rsidRDefault="00474A05" w:rsidP="00474A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FE6AF" w14:textId="31C44DA1" w:rsidR="00474A0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115">
        <w:rPr>
          <w:rFonts w:ascii="Times New Roman" w:hAnsi="Times New Roman" w:cs="Times New Roman"/>
          <w:b/>
          <w:bCs/>
          <w:sz w:val="28"/>
          <w:szCs w:val="28"/>
        </w:rPr>
        <w:t>Требования:</w:t>
      </w:r>
      <w:r w:rsidRPr="00E87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87115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 (юридическое), </w:t>
      </w:r>
      <w:r>
        <w:rPr>
          <w:rFonts w:ascii="Times New Roman" w:hAnsi="Times New Roman" w:cs="Times New Roman"/>
          <w:sz w:val="28"/>
          <w:szCs w:val="28"/>
        </w:rPr>
        <w:t>стаж муниципальной службы не менее двух лет или стаж работы по специальности, направлению подготовки не менее двух лет;</w:t>
      </w:r>
    </w:p>
    <w:p w14:paraId="3BE1822B" w14:textId="77777777" w:rsidR="00474A0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уверенный пользователь ПК и оргтехники;</w:t>
      </w:r>
    </w:p>
    <w:p w14:paraId="554B871C" w14:textId="77777777" w:rsidR="00474A0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умение пользоваться системой «Консультант+»,  </w:t>
      </w:r>
    </w:p>
    <w:p w14:paraId="4D8B0EB1" w14:textId="77777777" w:rsidR="00474A05" w:rsidRPr="00E8711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судебной практики.</w:t>
      </w:r>
    </w:p>
    <w:p w14:paraId="1DB189D7" w14:textId="77777777" w:rsidR="00474A05" w:rsidRDefault="00474A05" w:rsidP="00474A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F8E1D" w14:textId="12609144" w:rsidR="00474A05" w:rsidRPr="00E87115" w:rsidRDefault="00474A05" w:rsidP="00474A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115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обязанности:</w:t>
      </w:r>
    </w:p>
    <w:p w14:paraId="51BBEB5D" w14:textId="77777777" w:rsidR="00474A05" w:rsidRPr="00E8711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115">
        <w:rPr>
          <w:rFonts w:ascii="Times New Roman" w:hAnsi="Times New Roman" w:cs="Times New Roman"/>
          <w:sz w:val="28"/>
          <w:szCs w:val="28"/>
        </w:rPr>
        <w:t>– проведение  правовой и антикоррупционной экспертизы документов;</w:t>
      </w:r>
    </w:p>
    <w:p w14:paraId="31414027" w14:textId="77777777" w:rsidR="00474A05" w:rsidRPr="00E8711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115">
        <w:rPr>
          <w:rFonts w:ascii="Times New Roman" w:hAnsi="Times New Roman" w:cs="Times New Roman"/>
          <w:sz w:val="28"/>
          <w:szCs w:val="28"/>
        </w:rPr>
        <w:t xml:space="preserve">– представление интересов Администрации  в судах судебной системы РФ; </w:t>
      </w:r>
    </w:p>
    <w:p w14:paraId="2F46EB31" w14:textId="77777777" w:rsidR="00474A0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115">
        <w:rPr>
          <w:rFonts w:ascii="Times New Roman" w:hAnsi="Times New Roman" w:cs="Times New Roman"/>
          <w:sz w:val="28"/>
          <w:szCs w:val="28"/>
        </w:rPr>
        <w:t>– оказ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E87115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87115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7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Pr="00E87115">
        <w:rPr>
          <w:rFonts w:ascii="Times New Roman" w:hAnsi="Times New Roman" w:cs="Times New Roman"/>
          <w:sz w:val="28"/>
          <w:szCs w:val="28"/>
        </w:rPr>
        <w:t xml:space="preserve"> Администрации, консультирова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E87115">
        <w:rPr>
          <w:rFonts w:ascii="Times New Roman" w:hAnsi="Times New Roman" w:cs="Times New Roman"/>
          <w:sz w:val="28"/>
          <w:szCs w:val="28"/>
        </w:rPr>
        <w:t xml:space="preserve"> работников по правовым вопросам;</w:t>
      </w:r>
    </w:p>
    <w:p w14:paraId="4EB9742B" w14:textId="77777777" w:rsidR="00474A0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осуществление рассмотрения устных и письменных обращений граждан, юридических лиц, направление заявителям ответов в установленный законодательством  РФ срок;</w:t>
      </w:r>
    </w:p>
    <w:p w14:paraId="3BAA6665" w14:textId="77777777" w:rsidR="00474A05" w:rsidRPr="00E8711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в подготовке проектов решений Смоленской районной Думы и иных документов правового характера;</w:t>
      </w:r>
    </w:p>
    <w:p w14:paraId="13270331" w14:textId="77777777" w:rsidR="00474A05" w:rsidRPr="00E8711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115">
        <w:rPr>
          <w:rFonts w:ascii="Times New Roman" w:hAnsi="Times New Roman" w:cs="Times New Roman"/>
          <w:sz w:val="28"/>
          <w:szCs w:val="28"/>
        </w:rPr>
        <w:t>– выполнение иных функций применительно к своим должностным обязанностям.</w:t>
      </w:r>
    </w:p>
    <w:p w14:paraId="353020A1" w14:textId="77777777" w:rsidR="00474A05" w:rsidRDefault="00474A05" w:rsidP="00474A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221C0" w14:textId="0771D61F" w:rsidR="00474A05" w:rsidRPr="00E87115" w:rsidRDefault="00474A05" w:rsidP="00474A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115">
        <w:rPr>
          <w:rFonts w:ascii="Times New Roman" w:hAnsi="Times New Roman" w:cs="Times New Roman"/>
          <w:b/>
          <w:bCs/>
          <w:sz w:val="28"/>
          <w:szCs w:val="28"/>
        </w:rPr>
        <w:t xml:space="preserve">Условия работы: </w:t>
      </w:r>
    </w:p>
    <w:p w14:paraId="7EC5B05E" w14:textId="77777777" w:rsidR="00474A05" w:rsidRPr="00E8711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115">
        <w:rPr>
          <w:rFonts w:ascii="Times New Roman" w:hAnsi="Times New Roman" w:cs="Times New Roman"/>
          <w:sz w:val="28"/>
          <w:szCs w:val="28"/>
        </w:rPr>
        <w:t xml:space="preserve">- оформление по ТК РФ в рамках Федерального закона от 02.03.2007 № 25-  </w:t>
      </w:r>
    </w:p>
    <w:p w14:paraId="010BFC64" w14:textId="77777777" w:rsidR="00474A05" w:rsidRPr="00E8711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115">
        <w:rPr>
          <w:rFonts w:ascii="Times New Roman" w:hAnsi="Times New Roman" w:cs="Times New Roman"/>
          <w:sz w:val="28"/>
          <w:szCs w:val="28"/>
        </w:rPr>
        <w:t xml:space="preserve"> ФЗ «О муниципальной службе в Российской Федерации»;</w:t>
      </w:r>
    </w:p>
    <w:p w14:paraId="43DE2DB8" w14:textId="77777777" w:rsidR="00474A05" w:rsidRPr="00E8711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115">
        <w:rPr>
          <w:rFonts w:ascii="Times New Roman" w:hAnsi="Times New Roman" w:cs="Times New Roman"/>
          <w:sz w:val="28"/>
          <w:szCs w:val="28"/>
        </w:rPr>
        <w:t>- полная занятость, пятидневная 40-часовая рабочая неделя;</w:t>
      </w:r>
    </w:p>
    <w:p w14:paraId="3D8CB7D3" w14:textId="77777777" w:rsidR="00474A05" w:rsidRPr="00E8711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115">
        <w:rPr>
          <w:rFonts w:ascii="Times New Roman" w:hAnsi="Times New Roman" w:cs="Times New Roman"/>
          <w:sz w:val="28"/>
          <w:szCs w:val="28"/>
        </w:rPr>
        <w:t xml:space="preserve">- отпуск 30 календарных дней, с последующим увеличением (+ 1) календарный день за </w:t>
      </w:r>
      <w:proofErr w:type="gramStart"/>
      <w:r w:rsidRPr="00E87115"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 w:rsidRPr="00E87115">
        <w:rPr>
          <w:rFonts w:ascii="Times New Roman" w:hAnsi="Times New Roman" w:cs="Times New Roman"/>
          <w:sz w:val="28"/>
          <w:szCs w:val="28"/>
        </w:rPr>
        <w:t xml:space="preserve"> работы, но не более 40 дней. </w:t>
      </w:r>
    </w:p>
    <w:p w14:paraId="5A74DFA2" w14:textId="4B67B6AB" w:rsidR="00474A05" w:rsidRPr="00E8711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115">
        <w:rPr>
          <w:rFonts w:ascii="Times New Roman" w:hAnsi="Times New Roman" w:cs="Times New Roman"/>
          <w:sz w:val="28"/>
          <w:szCs w:val="28"/>
        </w:rPr>
        <w:t xml:space="preserve">- заработная плата: </w:t>
      </w:r>
      <w:r w:rsidR="00E35790">
        <w:rPr>
          <w:rFonts w:ascii="Times New Roman" w:hAnsi="Times New Roman" w:cs="Times New Roman"/>
          <w:sz w:val="28"/>
          <w:szCs w:val="28"/>
        </w:rPr>
        <w:t>40.000-45.000</w:t>
      </w:r>
      <w:r>
        <w:rPr>
          <w:rFonts w:ascii="Times New Roman" w:hAnsi="Times New Roman" w:cs="Times New Roman"/>
          <w:sz w:val="28"/>
          <w:szCs w:val="28"/>
        </w:rPr>
        <w:t xml:space="preserve"> (до вычета НДФЛ)</w:t>
      </w:r>
    </w:p>
    <w:p w14:paraId="50B43CB7" w14:textId="77777777" w:rsidR="00474A0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8A23C7" w14:textId="77777777" w:rsidR="00474A05" w:rsidRPr="00E8711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53CFD9" w14:textId="77777777" w:rsidR="00474A05" w:rsidRDefault="00474A05" w:rsidP="0047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4B3C9C" w14:textId="77777777" w:rsidR="00192FE6" w:rsidRDefault="00192FE6" w:rsidP="00474A05">
      <w:pPr>
        <w:jc w:val="both"/>
      </w:pPr>
      <w:bookmarkStart w:id="0" w:name="_GoBack"/>
      <w:bookmarkEnd w:id="0"/>
    </w:p>
    <w:sectPr w:rsidR="00192FE6" w:rsidSect="00474A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FC"/>
    <w:rsid w:val="000730AA"/>
    <w:rsid w:val="00183878"/>
    <w:rsid w:val="00192FE6"/>
    <w:rsid w:val="00474A05"/>
    <w:rsid w:val="0056027E"/>
    <w:rsid w:val="006048FC"/>
    <w:rsid w:val="00E3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2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A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GL_22_08_2024</cp:lastModifiedBy>
  <cp:revision>3</cp:revision>
  <dcterms:created xsi:type="dcterms:W3CDTF">2023-12-15T09:35:00Z</dcterms:created>
  <dcterms:modified xsi:type="dcterms:W3CDTF">2024-12-23T08:05:00Z</dcterms:modified>
</cp:coreProperties>
</file>