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8" w:rsidRPr="009A63E0" w:rsidRDefault="00B00C2D" w:rsidP="002221B8">
      <w:pPr>
        <w:suppressAutoHyphens/>
        <w:contextualSpacing/>
        <w:jc w:val="center"/>
        <w:rPr>
          <w:noProof/>
          <w:sz w:val="28"/>
          <w:szCs w:val="28"/>
          <w:lang w:eastAsia="ar-SA"/>
        </w:rPr>
      </w:pPr>
      <w:r>
        <w:rPr>
          <w:noProof/>
        </w:rPr>
        <w:drawing>
          <wp:anchor distT="0" distB="0" distL="114300" distR="114300" simplePos="0" relativeHeight="251659264" behindDoc="0" locked="0" layoutInCell="1" allowOverlap="1" wp14:anchorId="35F532E0" wp14:editId="1AAD9D29">
            <wp:simplePos x="0" y="0"/>
            <wp:positionH relativeFrom="page">
              <wp:posOffset>3657600</wp:posOffset>
            </wp:positionH>
            <wp:positionV relativeFrom="paragraph">
              <wp:posOffset>-146685</wp:posOffset>
            </wp:positionV>
            <wp:extent cx="666750" cy="1038225"/>
            <wp:effectExtent l="0" t="0" r="0" b="9525"/>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1038225"/>
                    </a:xfrm>
                    <a:prstGeom prst="rect">
                      <a:avLst/>
                    </a:prstGeom>
                    <a:noFill/>
                  </pic:spPr>
                </pic:pic>
              </a:graphicData>
            </a:graphic>
            <wp14:sizeRelH relativeFrom="margin">
              <wp14:pctWidth>0</wp14:pctWidth>
            </wp14:sizeRelH>
            <wp14:sizeRelV relativeFrom="margin">
              <wp14:pctHeight>0</wp14:pctHeight>
            </wp14:sizeRelV>
          </wp:anchor>
        </w:drawing>
      </w:r>
    </w:p>
    <w:p w:rsidR="002221B8" w:rsidRDefault="002221B8" w:rsidP="002221B8">
      <w:pPr>
        <w:suppressAutoHyphens/>
        <w:ind w:firstLine="720"/>
        <w:contextualSpacing/>
        <w:jc w:val="center"/>
        <w:rPr>
          <w:sz w:val="28"/>
          <w:szCs w:val="28"/>
          <w:lang w:eastAsia="ar-SA"/>
        </w:rPr>
      </w:pPr>
    </w:p>
    <w:p w:rsidR="00B00C2D" w:rsidRDefault="00B00C2D" w:rsidP="002221B8">
      <w:pPr>
        <w:suppressAutoHyphens/>
        <w:ind w:firstLine="720"/>
        <w:contextualSpacing/>
        <w:jc w:val="center"/>
        <w:rPr>
          <w:sz w:val="28"/>
          <w:szCs w:val="28"/>
          <w:lang w:eastAsia="ar-SA"/>
        </w:rPr>
      </w:pPr>
    </w:p>
    <w:p w:rsidR="00B00C2D" w:rsidRDefault="00B00C2D" w:rsidP="002221B8">
      <w:pPr>
        <w:suppressAutoHyphens/>
        <w:ind w:firstLine="720"/>
        <w:contextualSpacing/>
        <w:jc w:val="center"/>
        <w:rPr>
          <w:sz w:val="28"/>
          <w:szCs w:val="28"/>
          <w:lang w:eastAsia="ar-SA"/>
        </w:rPr>
      </w:pPr>
    </w:p>
    <w:p w:rsidR="00B00C2D" w:rsidRPr="009A63E0" w:rsidRDefault="00B00C2D" w:rsidP="002221B8">
      <w:pPr>
        <w:suppressAutoHyphens/>
        <w:ind w:firstLine="720"/>
        <w:contextualSpacing/>
        <w:jc w:val="center"/>
        <w:rPr>
          <w:sz w:val="28"/>
          <w:szCs w:val="28"/>
          <w:lang w:eastAsia="ar-SA"/>
        </w:rPr>
      </w:pPr>
    </w:p>
    <w:p w:rsidR="002221B8" w:rsidRPr="009A63E0" w:rsidRDefault="002221B8" w:rsidP="002221B8">
      <w:pPr>
        <w:suppressAutoHyphens/>
        <w:ind w:firstLine="720"/>
        <w:contextualSpacing/>
        <w:jc w:val="center"/>
        <w:rPr>
          <w:b/>
          <w:bCs/>
          <w:sz w:val="28"/>
          <w:szCs w:val="28"/>
          <w:lang w:eastAsia="ar-SA"/>
        </w:rPr>
      </w:pPr>
      <w:r w:rsidRPr="009A63E0">
        <w:rPr>
          <w:b/>
          <w:bCs/>
          <w:sz w:val="28"/>
          <w:szCs w:val="28"/>
          <w:lang w:eastAsia="ar-SA"/>
        </w:rPr>
        <w:t>АДМИНИСТРАЦИЯ МУНИЦИПАЛЬНОГО ОБРАЗОВАНИЯ</w:t>
      </w:r>
    </w:p>
    <w:p w:rsidR="002221B8" w:rsidRDefault="002221B8" w:rsidP="002221B8">
      <w:pPr>
        <w:suppressAutoHyphens/>
        <w:contextualSpacing/>
        <w:jc w:val="center"/>
        <w:rPr>
          <w:b/>
          <w:bCs/>
          <w:sz w:val="28"/>
          <w:szCs w:val="28"/>
          <w:lang w:eastAsia="ar-SA"/>
        </w:rPr>
      </w:pPr>
      <w:r w:rsidRPr="009A63E0">
        <w:rPr>
          <w:b/>
          <w:bCs/>
          <w:sz w:val="28"/>
          <w:szCs w:val="28"/>
          <w:lang w:eastAsia="ar-SA"/>
        </w:rPr>
        <w:t xml:space="preserve">«СМОЛЕНСКИЙ </w:t>
      </w:r>
      <w:r>
        <w:rPr>
          <w:b/>
          <w:bCs/>
          <w:sz w:val="28"/>
          <w:szCs w:val="28"/>
          <w:lang w:eastAsia="ar-SA"/>
        </w:rPr>
        <w:t>МУНИЦИПАЛЬНЫЙ ОКРУГ</w:t>
      </w:r>
      <w:r w:rsidRPr="009A63E0">
        <w:rPr>
          <w:b/>
          <w:bCs/>
          <w:sz w:val="28"/>
          <w:szCs w:val="28"/>
          <w:lang w:eastAsia="ar-SA"/>
        </w:rPr>
        <w:t xml:space="preserve">» </w:t>
      </w:r>
    </w:p>
    <w:p w:rsidR="002221B8" w:rsidRPr="009A63E0" w:rsidRDefault="002221B8" w:rsidP="002221B8">
      <w:pPr>
        <w:suppressAutoHyphens/>
        <w:contextualSpacing/>
        <w:jc w:val="center"/>
        <w:rPr>
          <w:b/>
          <w:bCs/>
          <w:sz w:val="28"/>
          <w:szCs w:val="28"/>
          <w:lang w:eastAsia="ar-SA"/>
        </w:rPr>
      </w:pPr>
      <w:r w:rsidRPr="009A63E0">
        <w:rPr>
          <w:b/>
          <w:bCs/>
          <w:sz w:val="28"/>
          <w:szCs w:val="28"/>
          <w:lang w:eastAsia="ar-SA"/>
        </w:rPr>
        <w:t>СМОЛЕНСКОЙ ОБЛАСТИ</w:t>
      </w:r>
    </w:p>
    <w:p w:rsidR="002221B8" w:rsidRPr="009A63E0" w:rsidRDefault="002221B8" w:rsidP="002221B8">
      <w:pPr>
        <w:suppressAutoHyphens/>
        <w:contextualSpacing/>
        <w:jc w:val="center"/>
        <w:rPr>
          <w:b/>
          <w:bCs/>
          <w:sz w:val="28"/>
          <w:szCs w:val="28"/>
          <w:lang w:eastAsia="ar-SA"/>
        </w:rPr>
      </w:pPr>
    </w:p>
    <w:p w:rsidR="002221B8" w:rsidRPr="009A63E0" w:rsidRDefault="002221B8" w:rsidP="002221B8">
      <w:pPr>
        <w:suppressAutoHyphens/>
        <w:contextualSpacing/>
        <w:jc w:val="center"/>
        <w:rPr>
          <w:b/>
          <w:bCs/>
          <w:sz w:val="28"/>
          <w:szCs w:val="28"/>
          <w:lang w:eastAsia="ar-SA"/>
        </w:rPr>
      </w:pPr>
      <w:proofErr w:type="gramStart"/>
      <w:r w:rsidRPr="009A63E0">
        <w:rPr>
          <w:b/>
          <w:bCs/>
          <w:sz w:val="28"/>
          <w:szCs w:val="28"/>
          <w:lang w:eastAsia="ar-SA"/>
        </w:rPr>
        <w:t>П</w:t>
      </w:r>
      <w:proofErr w:type="gramEnd"/>
      <w:r w:rsidRPr="009A63E0">
        <w:rPr>
          <w:b/>
          <w:bCs/>
          <w:sz w:val="28"/>
          <w:szCs w:val="28"/>
          <w:lang w:eastAsia="ar-SA"/>
        </w:rPr>
        <w:t xml:space="preserve"> О С Т А Н О В Л Е Н И Е</w:t>
      </w:r>
    </w:p>
    <w:p w:rsidR="002221B8" w:rsidRPr="009A63E0" w:rsidRDefault="002221B8" w:rsidP="002221B8">
      <w:pPr>
        <w:contextualSpacing/>
        <w:jc w:val="both"/>
        <w:rPr>
          <w:sz w:val="28"/>
          <w:szCs w:val="28"/>
        </w:rPr>
      </w:pPr>
    </w:p>
    <w:p w:rsidR="002221B8" w:rsidRPr="009A63E0" w:rsidRDefault="002221B8" w:rsidP="002221B8">
      <w:pPr>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2221B8" w:rsidRPr="009A63E0" w:rsidTr="00806F62">
        <w:trPr>
          <w:trHeight w:val="1665"/>
        </w:trPr>
        <w:tc>
          <w:tcPr>
            <w:tcW w:w="5020" w:type="dxa"/>
            <w:tcBorders>
              <w:top w:val="nil"/>
              <w:left w:val="nil"/>
              <w:bottom w:val="nil"/>
              <w:right w:val="nil"/>
            </w:tcBorders>
          </w:tcPr>
          <w:p w:rsidR="002221B8" w:rsidRPr="009A63E0" w:rsidRDefault="002221B8" w:rsidP="00806F62">
            <w:pPr>
              <w:contextualSpacing/>
              <w:jc w:val="both"/>
              <w:rPr>
                <w:sz w:val="28"/>
                <w:szCs w:val="28"/>
              </w:rPr>
            </w:pPr>
            <w:r>
              <w:rPr>
                <w:sz w:val="28"/>
                <w:szCs w:val="28"/>
              </w:rPr>
              <w:t>от </w:t>
            </w:r>
            <w:r w:rsidR="002336A3">
              <w:rPr>
                <w:sz w:val="28"/>
                <w:szCs w:val="28"/>
              </w:rPr>
              <w:t xml:space="preserve">26.12.2025 </w:t>
            </w:r>
            <w:r>
              <w:rPr>
                <w:sz w:val="28"/>
                <w:szCs w:val="28"/>
              </w:rPr>
              <w:t>№ </w:t>
            </w:r>
            <w:r w:rsidR="002336A3">
              <w:rPr>
                <w:sz w:val="28"/>
                <w:szCs w:val="28"/>
              </w:rPr>
              <w:t>6266</w:t>
            </w:r>
          </w:p>
          <w:p w:rsidR="002221B8" w:rsidRPr="009A63E0" w:rsidRDefault="002221B8" w:rsidP="00806F62">
            <w:pPr>
              <w:contextualSpacing/>
              <w:jc w:val="both"/>
              <w:rPr>
                <w:sz w:val="28"/>
                <w:szCs w:val="28"/>
              </w:rPr>
            </w:pPr>
          </w:p>
          <w:p w:rsidR="002221B8" w:rsidRPr="009A63E0" w:rsidRDefault="002221B8" w:rsidP="00806F62">
            <w:pPr>
              <w:tabs>
                <w:tab w:val="left" w:pos="4515"/>
              </w:tabs>
              <w:ind w:right="268"/>
              <w:contextualSpacing/>
              <w:jc w:val="both"/>
              <w:rPr>
                <w:sz w:val="28"/>
                <w:szCs w:val="28"/>
              </w:rPr>
            </w:pPr>
            <w:r w:rsidRPr="009A63E0">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r>
              <w:rPr>
                <w:sz w:val="28"/>
                <w:szCs w:val="28"/>
              </w:rPr>
              <w:t>Отнесение земель или земельных участков к определенной категории или перевод земель или земельных участков из одной категории в другую</w:t>
            </w:r>
            <w:r w:rsidRPr="009A63E0">
              <w:rPr>
                <w:sz w:val="28"/>
              </w:rPr>
              <w:t>»</w:t>
            </w:r>
          </w:p>
        </w:tc>
        <w:tc>
          <w:tcPr>
            <w:tcW w:w="4828" w:type="dxa"/>
            <w:tcBorders>
              <w:top w:val="nil"/>
              <w:left w:val="nil"/>
              <w:bottom w:val="nil"/>
              <w:right w:val="nil"/>
            </w:tcBorders>
          </w:tcPr>
          <w:p w:rsidR="002221B8" w:rsidRPr="009A63E0" w:rsidRDefault="002221B8" w:rsidP="00806F62">
            <w:pPr>
              <w:contextualSpacing/>
              <w:jc w:val="both"/>
              <w:rPr>
                <w:sz w:val="28"/>
                <w:szCs w:val="28"/>
              </w:rPr>
            </w:pPr>
          </w:p>
        </w:tc>
      </w:tr>
    </w:tbl>
    <w:p w:rsidR="002221B8" w:rsidRPr="009A63E0" w:rsidRDefault="002221B8" w:rsidP="002221B8">
      <w:pPr>
        <w:contextualSpacing/>
        <w:jc w:val="both"/>
        <w:rPr>
          <w:sz w:val="28"/>
          <w:szCs w:val="28"/>
        </w:rPr>
      </w:pPr>
    </w:p>
    <w:p w:rsidR="002221B8" w:rsidRPr="009A63E0" w:rsidRDefault="002221B8" w:rsidP="002221B8">
      <w:pPr>
        <w:contextualSpacing/>
        <w:jc w:val="both"/>
        <w:rPr>
          <w:sz w:val="28"/>
          <w:szCs w:val="28"/>
        </w:rPr>
      </w:pPr>
    </w:p>
    <w:p w:rsidR="002221B8" w:rsidRPr="009A63E0" w:rsidRDefault="002221B8" w:rsidP="002221B8">
      <w:pPr>
        <w:pStyle w:val="ConsPlusNormal"/>
        <w:ind w:firstLine="709"/>
        <w:contextualSpacing/>
        <w:jc w:val="both"/>
        <w:rPr>
          <w:rFonts w:ascii="Times New Roman" w:hAnsi="Times New Roman" w:cs="Times New Roman"/>
          <w:sz w:val="28"/>
          <w:szCs w:val="28"/>
        </w:rPr>
      </w:pPr>
      <w:proofErr w:type="gramStart"/>
      <w:r w:rsidRPr="001F009D">
        <w:rPr>
          <w:rFonts w:ascii="Times New Roman" w:hAnsi="Times New Roman" w:cs="Times New Roman"/>
          <w:color w:val="000000"/>
          <w:sz w:val="28"/>
          <w:szCs w:val="28"/>
        </w:rPr>
        <w:t xml:space="preserve">В соответствии с </w:t>
      </w:r>
      <w:r w:rsidRPr="001F009D">
        <w:rPr>
          <w:rFonts w:ascii="Times New Roman" w:hAnsi="Times New Roman" w:cs="Times New Roman"/>
          <w:sz w:val="28"/>
          <w:szCs w:val="28"/>
        </w:rPr>
        <w:t xml:space="preserve">Федеральным законом </w:t>
      </w:r>
      <w:r>
        <w:rPr>
          <w:rFonts w:ascii="Times New Roman" w:hAnsi="Times New Roman" w:cs="Times New Roman"/>
          <w:sz w:val="28"/>
          <w:szCs w:val="28"/>
        </w:rPr>
        <w:t>от </w:t>
      </w:r>
      <w:r w:rsidRPr="001F009D">
        <w:rPr>
          <w:rFonts w:ascii="Times New Roman" w:hAnsi="Times New Roman" w:cs="Times New Roman"/>
          <w:sz w:val="28"/>
          <w:szCs w:val="28"/>
        </w:rPr>
        <w:t xml:space="preserve">6 октября 2003 год </w:t>
      </w:r>
      <w:r>
        <w:rPr>
          <w:rFonts w:ascii="Times New Roman" w:hAnsi="Times New Roman" w:cs="Times New Roman"/>
          <w:sz w:val="28"/>
          <w:szCs w:val="28"/>
        </w:rPr>
        <w:t>№ </w:t>
      </w:r>
      <w:r w:rsidRPr="001F009D">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Федеральным законом </w:t>
      </w:r>
      <w:r>
        <w:rPr>
          <w:rFonts w:ascii="Times New Roman" w:hAnsi="Times New Roman" w:cs="Times New Roman"/>
          <w:sz w:val="28"/>
          <w:szCs w:val="28"/>
        </w:rPr>
        <w:t>от </w:t>
      </w:r>
      <w:r w:rsidRPr="001F009D">
        <w:rPr>
          <w:rFonts w:ascii="Times New Roman" w:hAnsi="Times New Roman" w:cs="Times New Roman"/>
          <w:sz w:val="28"/>
          <w:szCs w:val="28"/>
        </w:rPr>
        <w:t xml:space="preserve">27 июля 2010 года </w:t>
      </w:r>
      <w:r>
        <w:rPr>
          <w:rFonts w:ascii="Times New Roman" w:hAnsi="Times New Roman" w:cs="Times New Roman"/>
          <w:sz w:val="28"/>
          <w:szCs w:val="28"/>
        </w:rPr>
        <w:t>№ </w:t>
      </w:r>
      <w:r w:rsidRPr="001F009D">
        <w:rPr>
          <w:rFonts w:ascii="Times New Roman" w:hAnsi="Times New Roman" w:cs="Times New Roman"/>
          <w:sz w:val="28"/>
          <w:szCs w:val="28"/>
        </w:rPr>
        <w:t xml:space="preserve">210-ФЗ «Об организации предоставления государственных и муниципальных услуг, </w:t>
      </w:r>
      <w:r w:rsidRPr="001F009D">
        <w:rPr>
          <w:rFonts w:ascii="Times New Roman" w:hAnsi="Times New Roman" w:cs="Times New Roman"/>
          <w:color w:val="000000"/>
          <w:sz w:val="28"/>
          <w:szCs w:val="28"/>
        </w:rPr>
        <w:t>Земельным кодексом Российской Федерации, Уставом</w:t>
      </w:r>
      <w:r w:rsidRPr="001F009D">
        <w:rPr>
          <w:rFonts w:ascii="Times New Roman" w:hAnsi="Times New Roman" w:cs="Times New Roman"/>
          <w:sz w:val="28"/>
          <w:szCs w:val="28"/>
        </w:rPr>
        <w:t xml:space="preserve"> муниципально</w:t>
      </w:r>
      <w:r>
        <w:rPr>
          <w:rFonts w:ascii="Times New Roman" w:hAnsi="Times New Roman" w:cs="Times New Roman"/>
          <w:sz w:val="28"/>
          <w:szCs w:val="28"/>
        </w:rPr>
        <w:t>го образования «Смоленский муниципальный округ</w:t>
      </w:r>
      <w:r w:rsidRPr="001F009D">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w:t>
      </w:r>
      <w:proofErr w:type="gramEnd"/>
      <w:r w:rsidRPr="001F009D">
        <w:rPr>
          <w:rFonts w:ascii="Times New Roman" w:hAnsi="Times New Roman" w:cs="Times New Roman"/>
          <w:sz w:val="28"/>
          <w:szCs w:val="28"/>
        </w:rPr>
        <w:t xml:space="preserve"> на территории Смоленской области, утвержденным распоряжением Администрации Смоленской области </w:t>
      </w:r>
      <w:r>
        <w:rPr>
          <w:rFonts w:ascii="Times New Roman" w:hAnsi="Times New Roman" w:cs="Times New Roman"/>
          <w:sz w:val="28"/>
          <w:szCs w:val="28"/>
        </w:rPr>
        <w:t>от </w:t>
      </w:r>
      <w:r w:rsidRPr="001F009D">
        <w:rPr>
          <w:rFonts w:ascii="Times New Roman" w:hAnsi="Times New Roman" w:cs="Times New Roman"/>
          <w:sz w:val="28"/>
          <w:szCs w:val="28"/>
        </w:rPr>
        <w:t>8</w:t>
      </w:r>
      <w:r>
        <w:rPr>
          <w:rFonts w:ascii="Times New Roman" w:hAnsi="Times New Roman" w:cs="Times New Roman"/>
          <w:sz w:val="28"/>
          <w:szCs w:val="28"/>
        </w:rPr>
        <w:t xml:space="preserve"> июля </w:t>
      </w:r>
      <w:r w:rsidRPr="001F009D">
        <w:rPr>
          <w:rFonts w:ascii="Times New Roman" w:hAnsi="Times New Roman" w:cs="Times New Roman"/>
          <w:sz w:val="28"/>
          <w:szCs w:val="28"/>
        </w:rPr>
        <w:t xml:space="preserve">2021 </w:t>
      </w:r>
      <w:r>
        <w:rPr>
          <w:rFonts w:ascii="Times New Roman" w:hAnsi="Times New Roman" w:cs="Times New Roman"/>
          <w:sz w:val="28"/>
          <w:szCs w:val="28"/>
        </w:rPr>
        <w:t>года № </w:t>
      </w:r>
      <w:r w:rsidRPr="001F009D">
        <w:rPr>
          <w:rFonts w:ascii="Times New Roman" w:hAnsi="Times New Roman" w:cs="Times New Roman"/>
          <w:sz w:val="28"/>
          <w:szCs w:val="28"/>
        </w:rPr>
        <w:t>1298-р/</w:t>
      </w:r>
      <w:proofErr w:type="spellStart"/>
      <w:proofErr w:type="gramStart"/>
      <w:r w:rsidRPr="001F009D">
        <w:rPr>
          <w:rFonts w:ascii="Times New Roman" w:hAnsi="Times New Roman" w:cs="Times New Roman"/>
          <w:sz w:val="28"/>
          <w:szCs w:val="28"/>
        </w:rPr>
        <w:t>адм</w:t>
      </w:r>
      <w:proofErr w:type="spellEnd"/>
      <w:proofErr w:type="gramEnd"/>
      <w:r w:rsidRPr="001F009D">
        <w:rPr>
          <w:rFonts w:ascii="Times New Roman" w:hAnsi="Times New Roman" w:cs="Times New Roman"/>
          <w:sz w:val="28"/>
          <w:szCs w:val="28"/>
        </w:rPr>
        <w:t xml:space="preserve">, типовым административным регламентом предоставления муниципальной услуги </w:t>
      </w:r>
      <w:r>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1F009D">
        <w:rPr>
          <w:rFonts w:ascii="Times New Roman" w:hAnsi="Times New Roman" w:cs="Times New Roman"/>
          <w:sz w:val="28"/>
          <w:szCs w:val="28"/>
        </w:rPr>
        <w:t>, направленным</w:t>
      </w:r>
      <w:r w:rsidRPr="009A63E0">
        <w:rPr>
          <w:rFonts w:ascii="Times New Roman" w:hAnsi="Times New Roman" w:cs="Times New Roman"/>
          <w:sz w:val="28"/>
          <w:szCs w:val="28"/>
        </w:rPr>
        <w:t xml:space="preserve"> письмом </w:t>
      </w:r>
      <w:proofErr w:type="spellStart"/>
      <w:r w:rsidRPr="009A63E0">
        <w:rPr>
          <w:rFonts w:ascii="Times New Roman" w:hAnsi="Times New Roman" w:cs="Times New Roman"/>
          <w:sz w:val="28"/>
          <w:szCs w:val="28"/>
        </w:rPr>
        <w:t>Росреестра</w:t>
      </w:r>
      <w:proofErr w:type="spellEnd"/>
      <w:r w:rsidRPr="009A63E0">
        <w:rPr>
          <w:rFonts w:ascii="Times New Roman" w:hAnsi="Times New Roman" w:cs="Times New Roman"/>
          <w:sz w:val="28"/>
          <w:szCs w:val="28"/>
        </w:rPr>
        <w:t xml:space="preserve"> </w:t>
      </w:r>
      <w:r>
        <w:rPr>
          <w:rFonts w:ascii="Times New Roman" w:hAnsi="Times New Roman" w:cs="Times New Roman"/>
          <w:sz w:val="28"/>
          <w:szCs w:val="28"/>
        </w:rPr>
        <w:t xml:space="preserve">от 14 июля </w:t>
      </w:r>
      <w:r w:rsidRPr="009A63E0">
        <w:rPr>
          <w:rFonts w:ascii="Times New Roman" w:hAnsi="Times New Roman" w:cs="Times New Roman"/>
          <w:sz w:val="28"/>
          <w:szCs w:val="28"/>
        </w:rPr>
        <w:t>20</w:t>
      </w:r>
      <w:r>
        <w:rPr>
          <w:rFonts w:ascii="Times New Roman" w:hAnsi="Times New Roman" w:cs="Times New Roman"/>
          <w:sz w:val="28"/>
          <w:szCs w:val="28"/>
        </w:rPr>
        <w:t>22 года</w:t>
      </w:r>
      <w:r w:rsidRPr="009A63E0">
        <w:rPr>
          <w:rFonts w:ascii="Times New Roman" w:hAnsi="Times New Roman" w:cs="Times New Roman"/>
          <w:sz w:val="28"/>
          <w:szCs w:val="28"/>
        </w:rPr>
        <w:t xml:space="preserve"> </w:t>
      </w:r>
      <w:r>
        <w:rPr>
          <w:rFonts w:ascii="Times New Roman" w:hAnsi="Times New Roman" w:cs="Times New Roman"/>
          <w:sz w:val="28"/>
          <w:szCs w:val="28"/>
        </w:rPr>
        <w:t>№ </w:t>
      </w:r>
      <w:r w:rsidRPr="009A63E0">
        <w:rPr>
          <w:rFonts w:ascii="Times New Roman" w:hAnsi="Times New Roman" w:cs="Times New Roman"/>
          <w:sz w:val="28"/>
          <w:szCs w:val="28"/>
        </w:rPr>
        <w:t>06-</w:t>
      </w:r>
      <w:r>
        <w:rPr>
          <w:rFonts w:ascii="Times New Roman" w:hAnsi="Times New Roman" w:cs="Times New Roman"/>
          <w:sz w:val="28"/>
          <w:szCs w:val="28"/>
        </w:rPr>
        <w:t>5862-ОС/22</w:t>
      </w:r>
      <w:r w:rsidRPr="009A63E0">
        <w:rPr>
          <w:rFonts w:ascii="Times New Roman" w:hAnsi="Times New Roman" w:cs="Times New Roman"/>
          <w:sz w:val="28"/>
          <w:szCs w:val="28"/>
        </w:rPr>
        <w:t>,</w:t>
      </w:r>
    </w:p>
    <w:p w:rsidR="002221B8" w:rsidRPr="009A63E0" w:rsidRDefault="002221B8" w:rsidP="002221B8">
      <w:pPr>
        <w:contextualSpacing/>
        <w:jc w:val="both"/>
        <w:rPr>
          <w:sz w:val="28"/>
          <w:szCs w:val="28"/>
        </w:rPr>
      </w:pPr>
    </w:p>
    <w:p w:rsidR="002221B8" w:rsidRPr="009A63E0" w:rsidRDefault="002221B8" w:rsidP="002221B8">
      <w:pPr>
        <w:contextualSpacing/>
        <w:jc w:val="both"/>
        <w:rPr>
          <w:sz w:val="28"/>
          <w:szCs w:val="28"/>
        </w:rPr>
      </w:pPr>
      <w:r w:rsidRPr="009A63E0">
        <w:rPr>
          <w:sz w:val="28"/>
          <w:szCs w:val="28"/>
        </w:rPr>
        <w:t xml:space="preserve">АДМИНИСТРАЦИЯ МУНИЦИПАЛЬНОГО ОБРАЗОВАНИЯ «СМОЛЕНСКИЙ </w:t>
      </w:r>
      <w:r>
        <w:rPr>
          <w:sz w:val="28"/>
          <w:szCs w:val="28"/>
        </w:rPr>
        <w:t>МУНИЦИПАЛЬНЫЙ ОКРУГ</w:t>
      </w:r>
      <w:r w:rsidRPr="009A63E0">
        <w:rPr>
          <w:sz w:val="28"/>
          <w:szCs w:val="28"/>
        </w:rPr>
        <w:t>»  СМОЛЕНСКОЙ ОБЛАСТИ  ПОСТАНОВЛЯЕТ:</w:t>
      </w:r>
    </w:p>
    <w:p w:rsidR="002221B8" w:rsidRPr="009A63E0" w:rsidRDefault="002221B8" w:rsidP="002221B8">
      <w:pPr>
        <w:contextualSpacing/>
        <w:jc w:val="both"/>
        <w:rPr>
          <w:sz w:val="28"/>
          <w:szCs w:val="28"/>
        </w:rPr>
      </w:pPr>
    </w:p>
    <w:p w:rsidR="002221B8" w:rsidRDefault="002221B8" w:rsidP="002221B8">
      <w:pPr>
        <w:ind w:firstLine="709"/>
        <w:contextualSpacing/>
        <w:jc w:val="both"/>
        <w:rPr>
          <w:sz w:val="28"/>
        </w:rPr>
      </w:pPr>
      <w:r w:rsidRPr="009A63E0">
        <w:rPr>
          <w:sz w:val="28"/>
          <w:szCs w:val="28"/>
        </w:rPr>
        <w:t>1</w:t>
      </w:r>
      <w:r>
        <w:rPr>
          <w:sz w:val="28"/>
          <w:szCs w:val="28"/>
        </w:rPr>
        <w:t>. </w:t>
      </w:r>
      <w:r w:rsidRPr="009A63E0">
        <w:rPr>
          <w:sz w:val="28"/>
          <w:szCs w:val="28"/>
        </w:rPr>
        <w:t xml:space="preserve">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r>
        <w:rPr>
          <w:sz w:val="28"/>
          <w:szCs w:val="28"/>
        </w:rPr>
        <w:t>Отнесение земель или земельных участков к определенной категории или перевод земель или земельных участков из одной категории в другую</w:t>
      </w:r>
      <w:r w:rsidRPr="009A63E0">
        <w:rPr>
          <w:sz w:val="28"/>
        </w:rPr>
        <w:t>».</w:t>
      </w:r>
    </w:p>
    <w:p w:rsidR="002221B8" w:rsidRDefault="002221B8" w:rsidP="002221B8">
      <w:pPr>
        <w:ind w:firstLine="567"/>
        <w:jc w:val="both"/>
        <w:rPr>
          <w:sz w:val="28"/>
          <w:szCs w:val="28"/>
        </w:rPr>
      </w:pPr>
      <w:r>
        <w:rPr>
          <w:sz w:val="28"/>
        </w:rPr>
        <w:t xml:space="preserve">2. </w:t>
      </w:r>
      <w:r>
        <w:rPr>
          <w:sz w:val="28"/>
          <w:szCs w:val="28"/>
        </w:rPr>
        <w:t xml:space="preserve">Признать утратившими силу  </w:t>
      </w:r>
      <w:r w:rsidRPr="008C3D3C">
        <w:rPr>
          <w:sz w:val="28"/>
          <w:szCs w:val="28"/>
        </w:rPr>
        <w:t xml:space="preserve">постановление Администрации муниципального образования </w:t>
      </w:r>
      <w:r>
        <w:rPr>
          <w:sz w:val="28"/>
          <w:szCs w:val="28"/>
        </w:rPr>
        <w:t>«Смоленский район»</w:t>
      </w:r>
      <w:r w:rsidRPr="008C3D3C">
        <w:rPr>
          <w:sz w:val="28"/>
          <w:szCs w:val="28"/>
        </w:rPr>
        <w:t xml:space="preserve"> Смоленск</w:t>
      </w:r>
      <w:r>
        <w:rPr>
          <w:sz w:val="28"/>
          <w:szCs w:val="28"/>
        </w:rPr>
        <w:t>ой области от 11.03.2022 № 442 «Отнесение земель или земельных участков к определенной категории или перевод земель или земельных участков из одной категории в другую</w:t>
      </w:r>
      <w:r w:rsidRPr="009A63E0">
        <w:rPr>
          <w:sz w:val="28"/>
        </w:rPr>
        <w:t>»</w:t>
      </w:r>
      <w:r>
        <w:rPr>
          <w:sz w:val="28"/>
          <w:szCs w:val="28"/>
        </w:rPr>
        <w:t>.</w:t>
      </w:r>
    </w:p>
    <w:p w:rsidR="002221B8" w:rsidRPr="009A63E0" w:rsidRDefault="002221B8" w:rsidP="002221B8">
      <w:pPr>
        <w:ind w:firstLine="709"/>
        <w:contextualSpacing/>
        <w:jc w:val="both"/>
        <w:rPr>
          <w:sz w:val="28"/>
          <w:szCs w:val="28"/>
        </w:rPr>
      </w:pPr>
      <w:r>
        <w:rPr>
          <w:sz w:val="28"/>
          <w:szCs w:val="28"/>
        </w:rPr>
        <w:t>3. </w:t>
      </w:r>
      <w:r w:rsidRPr="009A63E0">
        <w:rPr>
          <w:sz w:val="28"/>
          <w:szCs w:val="28"/>
        </w:rPr>
        <w:t xml:space="preserve">Настоящее постановление вступает в силу </w:t>
      </w:r>
      <w:r>
        <w:rPr>
          <w:sz w:val="28"/>
          <w:szCs w:val="28"/>
        </w:rPr>
        <w:t>со дня</w:t>
      </w:r>
      <w:r w:rsidRPr="009A63E0">
        <w:rPr>
          <w:sz w:val="28"/>
          <w:szCs w:val="28"/>
        </w:rPr>
        <w:t xml:space="preserve"> официального опубликования в газете «Сельская правда</w:t>
      </w:r>
      <w:r>
        <w:rPr>
          <w:sz w:val="28"/>
          <w:szCs w:val="28"/>
        </w:rPr>
        <w:t xml:space="preserve"> Смоленский район</w:t>
      </w:r>
      <w:r w:rsidRPr="009A63E0">
        <w:rPr>
          <w:sz w:val="28"/>
          <w:szCs w:val="28"/>
        </w:rPr>
        <w:t>».</w:t>
      </w:r>
    </w:p>
    <w:p w:rsidR="002221B8" w:rsidRPr="009A63E0" w:rsidRDefault="002221B8" w:rsidP="002221B8">
      <w:pPr>
        <w:contextualSpacing/>
        <w:jc w:val="both"/>
        <w:rPr>
          <w:sz w:val="28"/>
          <w:szCs w:val="28"/>
        </w:rPr>
      </w:pPr>
    </w:p>
    <w:p w:rsidR="002221B8" w:rsidRPr="009A63E0" w:rsidRDefault="002221B8" w:rsidP="002221B8">
      <w:pPr>
        <w:contextualSpacing/>
        <w:jc w:val="both"/>
        <w:rPr>
          <w:sz w:val="28"/>
          <w:szCs w:val="28"/>
        </w:rPr>
      </w:pPr>
    </w:p>
    <w:p w:rsidR="002221B8" w:rsidRDefault="002221B8" w:rsidP="002221B8">
      <w:pPr>
        <w:contextualSpacing/>
        <w:jc w:val="both"/>
        <w:rPr>
          <w:sz w:val="28"/>
          <w:szCs w:val="28"/>
        </w:rPr>
      </w:pPr>
      <w:r>
        <w:rPr>
          <w:sz w:val="28"/>
          <w:szCs w:val="28"/>
        </w:rPr>
        <w:t>Глава муниципального образования</w:t>
      </w:r>
    </w:p>
    <w:p w:rsidR="002221B8" w:rsidRDefault="002221B8" w:rsidP="002221B8">
      <w:pPr>
        <w:contextualSpacing/>
        <w:jc w:val="both"/>
        <w:rPr>
          <w:sz w:val="28"/>
          <w:szCs w:val="28"/>
        </w:rPr>
      </w:pPr>
      <w:r>
        <w:rPr>
          <w:sz w:val="28"/>
          <w:szCs w:val="28"/>
        </w:rPr>
        <w:t xml:space="preserve">«Смоленский муниципальный округ» </w:t>
      </w:r>
    </w:p>
    <w:p w:rsidR="002221B8" w:rsidRDefault="002221B8" w:rsidP="002221B8">
      <w:pPr>
        <w:contextualSpacing/>
        <w:jc w:val="both"/>
        <w:rPr>
          <w:b/>
          <w:sz w:val="28"/>
          <w:szCs w:val="28"/>
        </w:rPr>
      </w:pPr>
      <w:r>
        <w:rPr>
          <w:sz w:val="28"/>
          <w:szCs w:val="28"/>
        </w:rPr>
        <w:t xml:space="preserve">Смоленской области                                                                   </w:t>
      </w:r>
      <w:r>
        <w:rPr>
          <w:b/>
          <w:sz w:val="28"/>
          <w:szCs w:val="28"/>
        </w:rPr>
        <w:t>О.Н. </w:t>
      </w:r>
      <w:proofErr w:type="spellStart"/>
      <w:r>
        <w:rPr>
          <w:b/>
          <w:sz w:val="28"/>
          <w:szCs w:val="28"/>
        </w:rPr>
        <w:t>Павлюченкова</w:t>
      </w:r>
      <w:proofErr w:type="spellEnd"/>
    </w:p>
    <w:p w:rsidR="002221B8" w:rsidRPr="009A63E0" w:rsidRDefault="002221B8" w:rsidP="002221B8">
      <w:pPr>
        <w:contextualSpacing/>
        <w:jc w:val="both"/>
        <w:rPr>
          <w:b/>
          <w:sz w:val="28"/>
          <w:szCs w:val="28"/>
        </w:rPr>
        <w:sectPr w:rsidR="002221B8" w:rsidRPr="009A63E0" w:rsidSect="00886267">
          <w:headerReference w:type="default" r:id="rId9"/>
          <w:pgSz w:w="11906" w:h="16838"/>
          <w:pgMar w:top="1134" w:right="567" w:bottom="1134" w:left="1134" w:header="709" w:footer="709" w:gutter="0"/>
          <w:cols w:space="708"/>
          <w:titlePg/>
          <w:docGrid w:linePitch="360"/>
        </w:sectPr>
      </w:pPr>
    </w:p>
    <w:p w:rsidR="002221B8" w:rsidRPr="009A63E0" w:rsidRDefault="002221B8" w:rsidP="002221B8">
      <w:pPr>
        <w:ind w:left="5670"/>
        <w:contextualSpacing/>
        <w:jc w:val="both"/>
        <w:rPr>
          <w:sz w:val="28"/>
          <w:szCs w:val="28"/>
        </w:rPr>
      </w:pPr>
      <w:r w:rsidRPr="009A63E0">
        <w:rPr>
          <w:sz w:val="28"/>
          <w:szCs w:val="28"/>
        </w:rPr>
        <w:lastRenderedPageBreak/>
        <w:t xml:space="preserve">Приложение к постановлению Администрации муниципального образования «Смоленский </w:t>
      </w:r>
      <w:r>
        <w:rPr>
          <w:sz w:val="28"/>
          <w:szCs w:val="28"/>
        </w:rPr>
        <w:t>муниципальный округ</w:t>
      </w:r>
      <w:r w:rsidRPr="009A63E0">
        <w:rPr>
          <w:sz w:val="28"/>
          <w:szCs w:val="28"/>
        </w:rPr>
        <w:t xml:space="preserve">» Смоленской области </w:t>
      </w:r>
      <w:r>
        <w:rPr>
          <w:sz w:val="28"/>
          <w:szCs w:val="28"/>
        </w:rPr>
        <w:t>от </w:t>
      </w:r>
      <w:r w:rsidR="002336A3">
        <w:rPr>
          <w:sz w:val="28"/>
          <w:szCs w:val="28"/>
        </w:rPr>
        <w:t>26.12.2025 № 6266</w:t>
      </w:r>
      <w:bookmarkStart w:id="0" w:name="_GoBack"/>
      <w:bookmarkEnd w:id="0"/>
    </w:p>
    <w:p w:rsidR="002221B8" w:rsidRPr="000A2FA1" w:rsidRDefault="002221B8" w:rsidP="002221B8">
      <w:pPr>
        <w:contextualSpacing/>
        <w:jc w:val="both"/>
        <w:rPr>
          <w:sz w:val="28"/>
          <w:szCs w:val="28"/>
        </w:rPr>
      </w:pPr>
    </w:p>
    <w:p w:rsidR="002221B8" w:rsidRPr="000A2FA1" w:rsidRDefault="002221B8" w:rsidP="002221B8">
      <w:pPr>
        <w:contextualSpacing/>
        <w:jc w:val="both"/>
        <w:rPr>
          <w:sz w:val="28"/>
          <w:szCs w:val="28"/>
        </w:rPr>
      </w:pPr>
    </w:p>
    <w:p w:rsidR="002221B8" w:rsidRPr="000A2FA1" w:rsidRDefault="002221B8" w:rsidP="002221B8">
      <w:pPr>
        <w:ind w:right="-6" w:firstLine="709"/>
        <w:contextualSpacing/>
        <w:jc w:val="center"/>
        <w:rPr>
          <w:b/>
          <w:sz w:val="28"/>
          <w:szCs w:val="28"/>
        </w:rPr>
      </w:pPr>
      <w:r w:rsidRPr="000A2FA1">
        <w:rPr>
          <w:b/>
          <w:sz w:val="28"/>
          <w:szCs w:val="28"/>
        </w:rPr>
        <w:t>АДМИНИСТРАТИВНЫЙ РЕГЛАМЕНТ</w:t>
      </w:r>
    </w:p>
    <w:p w:rsidR="002221B8" w:rsidRPr="000A2FA1" w:rsidRDefault="002221B8" w:rsidP="002221B8">
      <w:pPr>
        <w:ind w:right="-6" w:firstLine="709"/>
        <w:contextualSpacing/>
        <w:jc w:val="center"/>
        <w:rPr>
          <w:b/>
          <w:sz w:val="28"/>
          <w:szCs w:val="28"/>
        </w:rPr>
      </w:pPr>
      <w:r w:rsidRPr="000A2FA1">
        <w:rPr>
          <w:b/>
          <w:sz w:val="28"/>
          <w:szCs w:val="28"/>
        </w:rPr>
        <w:t xml:space="preserve">предоставления Администрацией муниципального образования «Смоленский </w:t>
      </w:r>
      <w:r>
        <w:rPr>
          <w:b/>
          <w:sz w:val="28"/>
          <w:szCs w:val="28"/>
        </w:rPr>
        <w:t>муниципальный округ</w:t>
      </w:r>
      <w:r w:rsidRPr="000A2FA1">
        <w:rPr>
          <w:b/>
          <w:sz w:val="28"/>
          <w:szCs w:val="28"/>
        </w:rPr>
        <w:t>» Смоленской области муниципальной услуги «</w:t>
      </w:r>
      <w:r w:rsidRPr="00893278">
        <w:rPr>
          <w:b/>
          <w:sz w:val="28"/>
          <w:szCs w:val="28"/>
        </w:rPr>
        <w:t>Отнесение земель или земельных участков к определенной категории или перевод земель или земельных участков из одной категории в другую</w:t>
      </w:r>
      <w:r w:rsidRPr="000A2FA1">
        <w:rPr>
          <w:b/>
          <w:sz w:val="28"/>
          <w:szCs w:val="28"/>
        </w:rPr>
        <w:t>»</w:t>
      </w:r>
    </w:p>
    <w:p w:rsidR="002221B8" w:rsidRPr="000A2FA1" w:rsidRDefault="002221B8" w:rsidP="002221B8">
      <w:pPr>
        <w:ind w:right="-6" w:firstLine="709"/>
        <w:contextualSpacing/>
        <w:jc w:val="both"/>
        <w:rPr>
          <w:sz w:val="28"/>
          <w:szCs w:val="28"/>
        </w:rPr>
      </w:pPr>
    </w:p>
    <w:p w:rsidR="002221B8" w:rsidRDefault="002221B8" w:rsidP="002221B8">
      <w:pPr>
        <w:pStyle w:val="11"/>
        <w:tabs>
          <w:tab w:val="left" w:pos="4758"/>
        </w:tabs>
        <w:ind w:left="0" w:right="-6" w:firstLine="709"/>
      </w:pPr>
      <w:r>
        <w:rPr>
          <w:lang w:val="en-US"/>
        </w:rPr>
        <w:t>I</w:t>
      </w:r>
      <w:r>
        <w:t>. Общие положения</w:t>
      </w:r>
    </w:p>
    <w:p w:rsidR="002221B8" w:rsidRDefault="002221B8" w:rsidP="002221B8">
      <w:pPr>
        <w:pStyle w:val="a5"/>
        <w:ind w:right="-6" w:firstLine="709"/>
        <w:jc w:val="both"/>
        <w:rPr>
          <w:b/>
          <w:sz w:val="28"/>
          <w:szCs w:val="28"/>
          <w:lang w:val="ru-RU"/>
        </w:rPr>
      </w:pPr>
    </w:p>
    <w:p w:rsidR="002221B8" w:rsidRDefault="002221B8" w:rsidP="002221B8">
      <w:pPr>
        <w:ind w:right="-6" w:firstLine="709"/>
        <w:jc w:val="center"/>
        <w:rPr>
          <w:b/>
          <w:sz w:val="28"/>
          <w:szCs w:val="28"/>
        </w:rPr>
      </w:pPr>
      <w:r>
        <w:rPr>
          <w:b/>
          <w:sz w:val="28"/>
          <w:szCs w:val="28"/>
        </w:rPr>
        <w:t>Предмет регулирования Административного регламента</w:t>
      </w:r>
    </w:p>
    <w:p w:rsidR="002221B8" w:rsidRDefault="002221B8" w:rsidP="002221B8">
      <w:pPr>
        <w:pStyle w:val="a5"/>
        <w:tabs>
          <w:tab w:val="left" w:pos="7815"/>
        </w:tabs>
        <w:ind w:right="-6" w:firstLine="709"/>
        <w:jc w:val="both"/>
        <w:rPr>
          <w:sz w:val="28"/>
          <w:szCs w:val="28"/>
          <w:lang w:val="ru-RU"/>
        </w:rPr>
      </w:pPr>
      <w:r>
        <w:rPr>
          <w:sz w:val="28"/>
          <w:szCs w:val="28"/>
        </w:rPr>
        <w:t>1.1</w:t>
      </w:r>
      <w:r>
        <w:rPr>
          <w:sz w:val="28"/>
          <w:szCs w:val="28"/>
          <w:lang w:val="ru-RU"/>
        </w:rPr>
        <w:t>. </w:t>
      </w:r>
      <w:r>
        <w:rPr>
          <w:sz w:val="28"/>
          <w:szCs w:val="28"/>
        </w:rPr>
        <w:t>Административный регламент предоставления Администрацией муниципального образования «</w:t>
      </w:r>
      <w:r w:rsidRPr="00893278">
        <w:rPr>
          <w:sz w:val="28"/>
          <w:szCs w:val="28"/>
        </w:rPr>
        <w:t xml:space="preserve"> </w:t>
      </w:r>
      <w:r>
        <w:rPr>
          <w:sz w:val="28"/>
          <w:szCs w:val="28"/>
        </w:rPr>
        <w:t xml:space="preserve">Смоленский муниципальный округ» Смоленской области </w:t>
      </w:r>
      <w:r>
        <w:rPr>
          <w:sz w:val="28"/>
          <w:szCs w:val="28"/>
          <w:lang w:val="ru-RU"/>
        </w:rPr>
        <w:t>(далее также – Администрация, Уполномоченный орган) муниципальной</w:t>
      </w:r>
      <w:r>
        <w:rPr>
          <w:sz w:val="28"/>
          <w:szCs w:val="28"/>
        </w:rPr>
        <w:t xml:space="preserve"> услуги</w:t>
      </w:r>
      <w:r>
        <w:rPr>
          <w:sz w:val="28"/>
          <w:szCs w:val="28"/>
          <w:lang w:val="ru-RU"/>
        </w:rPr>
        <w:t> </w:t>
      </w:r>
      <w:r>
        <w:rPr>
          <w:sz w:val="28"/>
          <w:szCs w:val="28"/>
        </w:rPr>
        <w:t>«Отнесение земель или земельных участков к определенной категории или перевод земель или земельных участков из одной категории в другую»</w:t>
      </w:r>
      <w:r>
        <w:rPr>
          <w:sz w:val="28"/>
          <w:szCs w:val="28"/>
          <w:lang w:val="ru-RU"/>
        </w:rPr>
        <w:t xml:space="preserve"> </w:t>
      </w:r>
      <w:r>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отнесен</w:t>
      </w:r>
      <w:r>
        <w:rPr>
          <w:sz w:val="28"/>
          <w:szCs w:val="28"/>
          <w:lang w:val="ru-RU"/>
        </w:rPr>
        <w:t>ию</w:t>
      </w:r>
      <w:r>
        <w:rPr>
          <w:sz w:val="28"/>
          <w:szCs w:val="28"/>
        </w:rPr>
        <w:t xml:space="preserve"> земель или земельных участков в составе таких земель к определенной категории земель или перевод</w:t>
      </w:r>
      <w:r>
        <w:rPr>
          <w:sz w:val="28"/>
          <w:szCs w:val="28"/>
          <w:lang w:val="ru-RU"/>
        </w:rPr>
        <w:t>у</w:t>
      </w:r>
      <w:r>
        <w:rPr>
          <w:sz w:val="28"/>
          <w:szCs w:val="28"/>
        </w:rPr>
        <w:t xml:space="preserve"> земель и земельных участков в составе таких земель из одной категории в другую</w:t>
      </w:r>
      <w:r>
        <w:rPr>
          <w:sz w:val="28"/>
          <w:szCs w:val="28"/>
          <w:lang w:val="ru-RU"/>
        </w:rPr>
        <w:t xml:space="preserve"> </w:t>
      </w:r>
      <w:r>
        <w:rPr>
          <w:sz w:val="28"/>
          <w:lang w:val="ru-RU"/>
        </w:rPr>
        <w:t>в</w:t>
      </w:r>
      <w:r>
        <w:rPr>
          <w:sz w:val="28"/>
          <w:szCs w:val="28"/>
          <w:lang w:val="ru-RU"/>
        </w:rPr>
        <w:t xml:space="preserve"> </w:t>
      </w:r>
      <w:r>
        <w:rPr>
          <w:sz w:val="28"/>
          <w:szCs w:val="28"/>
        </w:rPr>
        <w:t>муниципально</w:t>
      </w:r>
      <w:r>
        <w:rPr>
          <w:sz w:val="28"/>
          <w:szCs w:val="28"/>
          <w:lang w:val="ru-RU"/>
        </w:rPr>
        <w:t>м</w:t>
      </w:r>
      <w:r>
        <w:rPr>
          <w:sz w:val="28"/>
          <w:szCs w:val="28"/>
        </w:rPr>
        <w:t xml:space="preserve"> образовани</w:t>
      </w:r>
      <w:r>
        <w:rPr>
          <w:sz w:val="28"/>
          <w:szCs w:val="28"/>
          <w:lang w:val="ru-RU"/>
        </w:rPr>
        <w:t>и </w:t>
      </w:r>
      <w:r>
        <w:rPr>
          <w:sz w:val="28"/>
          <w:szCs w:val="28"/>
        </w:rPr>
        <w:t>«</w:t>
      </w:r>
      <w:r w:rsidRPr="00680F1C">
        <w:rPr>
          <w:sz w:val="28"/>
          <w:szCs w:val="28"/>
        </w:rPr>
        <w:t xml:space="preserve"> </w:t>
      </w:r>
      <w:r>
        <w:rPr>
          <w:sz w:val="28"/>
          <w:szCs w:val="28"/>
        </w:rPr>
        <w:t>Смоленский муниципальный округ» Смоленской области</w:t>
      </w:r>
      <w:r>
        <w:rPr>
          <w:sz w:val="28"/>
          <w:szCs w:val="28"/>
          <w:lang w:val="ru-RU"/>
        </w:rPr>
        <w:t>.</w:t>
      </w:r>
    </w:p>
    <w:p w:rsidR="002221B8" w:rsidRDefault="002221B8" w:rsidP="002221B8">
      <w:pPr>
        <w:pStyle w:val="a5"/>
        <w:tabs>
          <w:tab w:val="left" w:pos="7815"/>
        </w:tabs>
        <w:ind w:right="-6" w:firstLine="709"/>
        <w:jc w:val="both"/>
        <w:rPr>
          <w:sz w:val="28"/>
          <w:szCs w:val="28"/>
          <w:lang w:val="ru-RU"/>
        </w:rPr>
      </w:pPr>
      <w:r>
        <w:rPr>
          <w:sz w:val="28"/>
          <w:szCs w:val="28"/>
          <w:lang w:val="ru-RU"/>
        </w:rPr>
        <w:t>1.1.1. </w:t>
      </w:r>
      <w:r>
        <w:rPr>
          <w:sz w:val="28"/>
          <w:szCs w:val="28"/>
        </w:rPr>
        <w:t xml:space="preserve">Действие настоящего административного регламента </w:t>
      </w:r>
      <w:r>
        <w:rPr>
          <w:sz w:val="28"/>
          <w:szCs w:val="28"/>
          <w:lang w:val="ru-RU"/>
        </w:rPr>
        <w:t xml:space="preserve">при </w:t>
      </w:r>
      <w:r>
        <w:rPr>
          <w:sz w:val="28"/>
          <w:szCs w:val="28"/>
        </w:rPr>
        <w:t>перевод</w:t>
      </w:r>
      <w:r>
        <w:rPr>
          <w:sz w:val="28"/>
          <w:szCs w:val="28"/>
          <w:lang w:val="ru-RU"/>
        </w:rPr>
        <w:t>е</w:t>
      </w:r>
      <w:r>
        <w:rPr>
          <w:sz w:val="28"/>
          <w:szCs w:val="28"/>
        </w:rPr>
        <w:t xml:space="preserve"> земель и земельных участков в составе таких земель из одной категории в другую</w:t>
      </w:r>
      <w:r>
        <w:rPr>
          <w:sz w:val="28"/>
          <w:szCs w:val="28"/>
          <w:lang w:val="ru-RU"/>
        </w:rPr>
        <w:t xml:space="preserve"> </w:t>
      </w:r>
      <w:r>
        <w:rPr>
          <w:sz w:val="28"/>
          <w:szCs w:val="28"/>
        </w:rPr>
        <w:t>распространяется только на</w:t>
      </w:r>
      <w:r>
        <w:rPr>
          <w:sz w:val="28"/>
          <w:szCs w:val="28"/>
          <w:lang w:val="ru-RU"/>
        </w:rPr>
        <w:t xml:space="preserve"> отношения, связанные с переводом</w:t>
      </w:r>
      <w:r>
        <w:rPr>
          <w:sz w:val="28"/>
          <w:szCs w:val="28"/>
        </w:rPr>
        <w:t xml:space="preserve"> земель из одной категории в другую осуществляется в отношении</w:t>
      </w:r>
      <w:r>
        <w:rPr>
          <w:sz w:val="28"/>
          <w:szCs w:val="28"/>
          <w:lang w:val="ru-RU"/>
        </w:rPr>
        <w:t>:</w:t>
      </w:r>
    </w:p>
    <w:p w:rsidR="002221B8" w:rsidRDefault="002221B8" w:rsidP="002221B8">
      <w:pPr>
        <w:pStyle w:val="a5"/>
        <w:tabs>
          <w:tab w:val="left" w:pos="7815"/>
        </w:tabs>
        <w:ind w:right="-6" w:firstLine="709"/>
        <w:jc w:val="both"/>
        <w:rPr>
          <w:sz w:val="28"/>
          <w:szCs w:val="28"/>
          <w:lang w:val="ru-RU"/>
        </w:rPr>
      </w:pPr>
      <w:r>
        <w:rPr>
          <w:sz w:val="28"/>
          <w:szCs w:val="28"/>
          <w:lang w:val="ru-RU"/>
        </w:rPr>
        <w:t>- земель</w:t>
      </w:r>
      <w:r>
        <w:rPr>
          <w:sz w:val="28"/>
          <w:szCs w:val="28"/>
        </w:rPr>
        <w:t>, находящихся в муниципальной собственности, за исключением земель сельскохозяйственного назначения</w:t>
      </w:r>
      <w:r>
        <w:rPr>
          <w:sz w:val="28"/>
          <w:szCs w:val="28"/>
          <w:lang w:val="ru-RU"/>
        </w:rPr>
        <w:t>;</w:t>
      </w:r>
    </w:p>
    <w:p w:rsidR="002221B8" w:rsidRDefault="002221B8" w:rsidP="002221B8">
      <w:pPr>
        <w:pStyle w:val="a5"/>
        <w:tabs>
          <w:tab w:val="left" w:pos="7815"/>
        </w:tabs>
        <w:ind w:right="-6" w:firstLine="709"/>
        <w:jc w:val="both"/>
        <w:rPr>
          <w:sz w:val="28"/>
          <w:szCs w:val="28"/>
          <w:lang w:val="ru-RU"/>
        </w:rPr>
      </w:pPr>
      <w:r>
        <w:rPr>
          <w:sz w:val="28"/>
          <w:szCs w:val="28"/>
          <w:lang w:val="ru-RU"/>
        </w:rPr>
        <w:t>- </w:t>
      </w:r>
      <w:r>
        <w:rPr>
          <w:sz w:val="28"/>
          <w:szCs w:val="28"/>
        </w:rPr>
        <w:t>земель</w:t>
      </w:r>
      <w:r>
        <w:rPr>
          <w:sz w:val="28"/>
          <w:szCs w:val="28"/>
          <w:lang w:val="ru-RU"/>
        </w:rPr>
        <w:t xml:space="preserve">, </w:t>
      </w:r>
      <w:r>
        <w:rPr>
          <w:sz w:val="28"/>
          <w:szCs w:val="28"/>
        </w:rPr>
        <w:t xml:space="preserve">находящихся в </w:t>
      </w:r>
      <w:r>
        <w:rPr>
          <w:sz w:val="28"/>
          <w:szCs w:val="28"/>
          <w:lang w:val="ru-RU"/>
        </w:rPr>
        <w:t>частной</w:t>
      </w:r>
      <w:r>
        <w:rPr>
          <w:sz w:val="28"/>
          <w:szCs w:val="28"/>
        </w:rPr>
        <w:t xml:space="preserve"> собственности, за исключением земель сельскохозяйственного назначения</w:t>
      </w:r>
      <w:r>
        <w:rPr>
          <w:sz w:val="28"/>
          <w:szCs w:val="28"/>
          <w:lang w:val="ru-RU"/>
        </w:rPr>
        <w:t>.</w:t>
      </w:r>
    </w:p>
    <w:p w:rsidR="002221B8" w:rsidRDefault="002221B8" w:rsidP="002221B8">
      <w:pPr>
        <w:pStyle w:val="a5"/>
        <w:tabs>
          <w:tab w:val="left" w:pos="7815"/>
        </w:tabs>
        <w:ind w:right="-6"/>
        <w:jc w:val="both"/>
        <w:rPr>
          <w:sz w:val="28"/>
          <w:szCs w:val="28"/>
          <w:lang w:val="ru-RU"/>
        </w:rPr>
      </w:pPr>
    </w:p>
    <w:p w:rsidR="002221B8" w:rsidRDefault="002221B8" w:rsidP="002221B8">
      <w:pPr>
        <w:pStyle w:val="11"/>
        <w:ind w:left="0" w:right="-6" w:firstLine="709"/>
        <w:rPr>
          <w:b w:val="0"/>
        </w:rPr>
      </w:pPr>
      <w:r>
        <w:t>Круг Заявителей</w:t>
      </w:r>
    </w:p>
    <w:p w:rsidR="002221B8" w:rsidRDefault="002221B8" w:rsidP="002221B8">
      <w:pPr>
        <w:pStyle w:val="a7"/>
        <w:widowControl w:val="0"/>
        <w:numPr>
          <w:ilvl w:val="1"/>
          <w:numId w:val="12"/>
        </w:numPr>
        <w:tabs>
          <w:tab w:val="left" w:pos="1276"/>
        </w:tabs>
        <w:autoSpaceDE w:val="0"/>
        <w:autoSpaceDN w:val="0"/>
        <w:ind w:left="0" w:right="-6" w:firstLine="709"/>
        <w:jc w:val="both"/>
        <w:rPr>
          <w:sz w:val="28"/>
          <w:szCs w:val="28"/>
        </w:rPr>
      </w:pPr>
      <w:r>
        <w:rPr>
          <w:sz w:val="28"/>
          <w:szCs w:val="28"/>
        </w:rPr>
        <w:t>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rsidR="002221B8" w:rsidRDefault="002221B8" w:rsidP="002221B8">
      <w:pPr>
        <w:pStyle w:val="a7"/>
        <w:widowControl w:val="0"/>
        <w:numPr>
          <w:ilvl w:val="1"/>
          <w:numId w:val="12"/>
        </w:numPr>
        <w:tabs>
          <w:tab w:val="left" w:pos="993"/>
          <w:tab w:val="left" w:pos="1276"/>
          <w:tab w:val="left" w:pos="1735"/>
          <w:tab w:val="left" w:pos="1843"/>
        </w:tabs>
        <w:autoSpaceDE w:val="0"/>
        <w:autoSpaceDN w:val="0"/>
        <w:ind w:left="0" w:right="-6" w:firstLine="709"/>
        <w:jc w:val="both"/>
        <w:rPr>
          <w:sz w:val="28"/>
          <w:szCs w:val="28"/>
        </w:rPr>
      </w:pPr>
      <w:r>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221B8" w:rsidRDefault="002221B8" w:rsidP="002221B8">
      <w:pPr>
        <w:pStyle w:val="a5"/>
        <w:ind w:right="-6"/>
        <w:jc w:val="both"/>
        <w:rPr>
          <w:sz w:val="28"/>
          <w:szCs w:val="28"/>
          <w:lang w:val="ru-RU"/>
        </w:rPr>
      </w:pPr>
    </w:p>
    <w:p w:rsidR="002221B8" w:rsidRDefault="002221B8" w:rsidP="002221B8">
      <w:pPr>
        <w:pStyle w:val="11"/>
        <w:ind w:left="0" w:right="-6" w:firstLine="709"/>
      </w:pPr>
      <w:r>
        <w:lastRenderedPageBreak/>
        <w:t>Требования к порядку информирования о предоставлении муниципальной услуги</w:t>
      </w:r>
    </w:p>
    <w:p w:rsidR="002221B8" w:rsidRDefault="002221B8" w:rsidP="002221B8">
      <w:pPr>
        <w:pStyle w:val="a7"/>
        <w:widowControl w:val="0"/>
        <w:numPr>
          <w:ilvl w:val="1"/>
          <w:numId w:val="12"/>
        </w:numPr>
        <w:tabs>
          <w:tab w:val="left" w:pos="1276"/>
        </w:tabs>
        <w:autoSpaceDE w:val="0"/>
        <w:autoSpaceDN w:val="0"/>
        <w:ind w:left="0" w:right="-6" w:firstLine="709"/>
        <w:jc w:val="both"/>
        <w:rPr>
          <w:sz w:val="28"/>
          <w:szCs w:val="28"/>
        </w:rPr>
      </w:pPr>
      <w:r>
        <w:rPr>
          <w:sz w:val="28"/>
          <w:szCs w:val="28"/>
        </w:rPr>
        <w:t>Информирование о порядке предоставления муниципальной услуги осуществляется:</w:t>
      </w:r>
    </w:p>
    <w:p w:rsidR="002221B8" w:rsidRDefault="002221B8" w:rsidP="002221B8">
      <w:pPr>
        <w:pStyle w:val="a7"/>
        <w:widowControl w:val="0"/>
        <w:numPr>
          <w:ilvl w:val="0"/>
          <w:numId w:val="1"/>
        </w:numPr>
        <w:tabs>
          <w:tab w:val="left" w:pos="1134"/>
          <w:tab w:val="left" w:pos="1306"/>
        </w:tabs>
        <w:autoSpaceDE w:val="0"/>
        <w:autoSpaceDN w:val="0"/>
        <w:ind w:left="0" w:right="-6" w:firstLine="709"/>
        <w:jc w:val="both"/>
        <w:rPr>
          <w:sz w:val="28"/>
          <w:szCs w:val="28"/>
        </w:rPr>
      </w:pPr>
      <w:r>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2221B8" w:rsidRDefault="002221B8" w:rsidP="002221B8">
      <w:pPr>
        <w:pStyle w:val="a7"/>
        <w:widowControl w:val="0"/>
        <w:numPr>
          <w:ilvl w:val="0"/>
          <w:numId w:val="1"/>
        </w:numPr>
        <w:tabs>
          <w:tab w:val="left" w:pos="1134"/>
        </w:tabs>
        <w:autoSpaceDE w:val="0"/>
        <w:autoSpaceDN w:val="0"/>
        <w:ind w:left="0" w:right="-6" w:firstLine="709"/>
        <w:jc w:val="both"/>
        <w:rPr>
          <w:sz w:val="28"/>
          <w:szCs w:val="28"/>
        </w:rPr>
      </w:pPr>
      <w:r>
        <w:rPr>
          <w:sz w:val="28"/>
          <w:szCs w:val="28"/>
        </w:rPr>
        <w:t>по телефону в Уполномоченном органе или многофункциональном центре;</w:t>
      </w:r>
    </w:p>
    <w:p w:rsidR="002221B8" w:rsidRDefault="002221B8" w:rsidP="002221B8">
      <w:pPr>
        <w:pStyle w:val="a7"/>
        <w:widowControl w:val="0"/>
        <w:numPr>
          <w:ilvl w:val="0"/>
          <w:numId w:val="1"/>
        </w:numPr>
        <w:tabs>
          <w:tab w:val="left" w:pos="1134"/>
          <w:tab w:val="left" w:pos="1313"/>
        </w:tabs>
        <w:autoSpaceDE w:val="0"/>
        <w:autoSpaceDN w:val="0"/>
        <w:ind w:left="0" w:right="-6" w:firstLine="709"/>
        <w:jc w:val="both"/>
        <w:rPr>
          <w:sz w:val="28"/>
          <w:szCs w:val="28"/>
        </w:rPr>
      </w:pPr>
      <w:r>
        <w:rPr>
          <w:sz w:val="28"/>
          <w:szCs w:val="28"/>
        </w:rPr>
        <w:t>письменно, в том числе посредством электронной почты, факсимильной связи;</w:t>
      </w:r>
    </w:p>
    <w:p w:rsidR="002221B8" w:rsidRDefault="002221B8" w:rsidP="002221B8">
      <w:pPr>
        <w:pStyle w:val="a7"/>
        <w:widowControl w:val="0"/>
        <w:numPr>
          <w:ilvl w:val="0"/>
          <w:numId w:val="1"/>
        </w:numPr>
        <w:tabs>
          <w:tab w:val="left" w:pos="1134"/>
        </w:tabs>
        <w:autoSpaceDE w:val="0"/>
        <w:autoSpaceDN w:val="0"/>
        <w:ind w:left="0" w:right="-6" w:firstLine="709"/>
        <w:jc w:val="both"/>
        <w:rPr>
          <w:sz w:val="28"/>
          <w:szCs w:val="28"/>
        </w:rPr>
      </w:pPr>
      <w:r>
        <w:rPr>
          <w:sz w:val="28"/>
          <w:szCs w:val="28"/>
        </w:rPr>
        <w:t>посредством размещения в открытой и доступной форме информации:</w:t>
      </w:r>
    </w:p>
    <w:p w:rsidR="002221B8" w:rsidRDefault="002221B8" w:rsidP="002221B8">
      <w:pPr>
        <w:pStyle w:val="a5"/>
        <w:tabs>
          <w:tab w:val="left" w:pos="1134"/>
        </w:tabs>
        <w:ind w:right="-6" w:firstLine="709"/>
        <w:jc w:val="both"/>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 (https://</w:t>
      </w:r>
      <w:hyperlink r:id="rId10" w:history="1">
        <w:r>
          <w:rPr>
            <w:rStyle w:val="a8"/>
            <w:sz w:val="28"/>
            <w:szCs w:val="28"/>
          </w:rPr>
          <w:t>www.gosuslugi.ru/)</w:t>
        </w:r>
      </w:hyperlink>
      <w:r>
        <w:rPr>
          <w:sz w:val="28"/>
          <w:szCs w:val="28"/>
        </w:rPr>
        <w:t xml:space="preserve"> (далее – ЕПГУ);</w:t>
      </w:r>
    </w:p>
    <w:p w:rsidR="002221B8" w:rsidRDefault="002221B8" w:rsidP="002221B8">
      <w:pPr>
        <w:tabs>
          <w:tab w:val="left" w:pos="1134"/>
        </w:tabs>
        <w:ind w:right="-6" w:firstLine="709"/>
        <w:jc w:val="both"/>
        <w:rPr>
          <w:sz w:val="28"/>
          <w:szCs w:val="28"/>
        </w:rPr>
      </w:pPr>
      <w:r>
        <w:rPr>
          <w:sz w:val="28"/>
          <w:szCs w:val="28"/>
        </w:rPr>
        <w:t>на официальном сайте Уполномоченного органа http://smol-ray.ru/;</w:t>
      </w:r>
    </w:p>
    <w:p w:rsidR="002221B8" w:rsidRDefault="002221B8" w:rsidP="002221B8">
      <w:pPr>
        <w:pStyle w:val="a7"/>
        <w:widowControl w:val="0"/>
        <w:numPr>
          <w:ilvl w:val="0"/>
          <w:numId w:val="1"/>
        </w:numPr>
        <w:tabs>
          <w:tab w:val="left" w:pos="1134"/>
          <w:tab w:val="left" w:pos="1419"/>
        </w:tabs>
        <w:autoSpaceDE w:val="0"/>
        <w:autoSpaceDN w:val="0"/>
        <w:ind w:left="0" w:right="-6" w:firstLine="709"/>
        <w:jc w:val="both"/>
        <w:rPr>
          <w:sz w:val="28"/>
          <w:szCs w:val="28"/>
        </w:rPr>
      </w:pPr>
      <w:r>
        <w:rPr>
          <w:sz w:val="28"/>
          <w:szCs w:val="28"/>
        </w:rPr>
        <w:t>посредством размещения информации на информационных стендах Уполномоченного органа или многофункционального центра.</w:t>
      </w:r>
    </w:p>
    <w:p w:rsidR="002221B8" w:rsidRDefault="002221B8" w:rsidP="002221B8">
      <w:pPr>
        <w:pStyle w:val="a7"/>
        <w:widowControl w:val="0"/>
        <w:numPr>
          <w:ilvl w:val="1"/>
          <w:numId w:val="12"/>
        </w:numPr>
        <w:tabs>
          <w:tab w:val="left" w:pos="1276"/>
          <w:tab w:val="left" w:pos="1458"/>
        </w:tabs>
        <w:autoSpaceDE w:val="0"/>
        <w:autoSpaceDN w:val="0"/>
        <w:ind w:left="0" w:right="-6" w:firstLine="709"/>
        <w:jc w:val="both"/>
        <w:rPr>
          <w:sz w:val="28"/>
          <w:szCs w:val="28"/>
        </w:rPr>
      </w:pPr>
      <w:r>
        <w:rPr>
          <w:sz w:val="28"/>
          <w:szCs w:val="28"/>
        </w:rPr>
        <w:t>Информирование осуществляется по вопросам, касающимся:</w:t>
      </w:r>
    </w:p>
    <w:p w:rsidR="002221B8" w:rsidRDefault="002221B8" w:rsidP="002221B8">
      <w:pPr>
        <w:pStyle w:val="a5"/>
        <w:tabs>
          <w:tab w:val="left" w:pos="1276"/>
        </w:tabs>
        <w:ind w:right="-6" w:firstLine="709"/>
        <w:jc w:val="both"/>
        <w:rPr>
          <w:sz w:val="28"/>
          <w:szCs w:val="28"/>
        </w:rPr>
      </w:pPr>
      <w:r>
        <w:rPr>
          <w:sz w:val="28"/>
          <w:szCs w:val="28"/>
        </w:rPr>
        <w:t>способов подачи заявления о предоставлении муниципальной услуги;</w:t>
      </w:r>
    </w:p>
    <w:p w:rsidR="002221B8" w:rsidRDefault="002221B8" w:rsidP="002221B8">
      <w:pPr>
        <w:pStyle w:val="a5"/>
        <w:tabs>
          <w:tab w:val="left" w:pos="1276"/>
        </w:tabs>
        <w:ind w:right="-6" w:firstLine="709"/>
        <w:jc w:val="both"/>
        <w:rPr>
          <w:sz w:val="28"/>
          <w:szCs w:val="28"/>
        </w:rPr>
      </w:pPr>
      <w:r>
        <w:rPr>
          <w:sz w:val="28"/>
          <w:szCs w:val="28"/>
        </w:rPr>
        <w:t>адрес</w:t>
      </w:r>
      <w:r>
        <w:rPr>
          <w:sz w:val="28"/>
          <w:szCs w:val="28"/>
          <w:lang w:val="ru-RU"/>
        </w:rPr>
        <w:t xml:space="preserve">ов </w:t>
      </w:r>
      <w:r>
        <w:rPr>
          <w:sz w:val="28"/>
          <w:szCs w:val="28"/>
        </w:rPr>
        <w:t>Уполномоченного орган</w:t>
      </w:r>
      <w:r>
        <w:rPr>
          <w:sz w:val="28"/>
          <w:szCs w:val="28"/>
          <w:lang w:val="ru-RU"/>
        </w:rPr>
        <w:t>а и многофункциональных центров</w:t>
      </w:r>
      <w:r>
        <w:rPr>
          <w:sz w:val="28"/>
          <w:szCs w:val="28"/>
        </w:rPr>
        <w:t>, обращение в которы</w:t>
      </w:r>
      <w:r>
        <w:rPr>
          <w:sz w:val="28"/>
          <w:szCs w:val="28"/>
          <w:lang w:val="ru-RU"/>
        </w:rPr>
        <w:t>е</w:t>
      </w:r>
      <w:r>
        <w:rPr>
          <w:sz w:val="28"/>
          <w:szCs w:val="28"/>
        </w:rPr>
        <w:t xml:space="preserve"> необходимо для предоставления муниципальной услуги;</w:t>
      </w:r>
    </w:p>
    <w:p w:rsidR="002221B8" w:rsidRDefault="002221B8" w:rsidP="002221B8">
      <w:pPr>
        <w:pStyle w:val="a5"/>
        <w:tabs>
          <w:tab w:val="left" w:pos="1276"/>
        </w:tabs>
        <w:ind w:right="-6" w:firstLine="709"/>
        <w:jc w:val="both"/>
        <w:rPr>
          <w:sz w:val="28"/>
          <w:szCs w:val="28"/>
        </w:rPr>
      </w:pPr>
      <w:r>
        <w:rPr>
          <w:sz w:val="28"/>
          <w:szCs w:val="28"/>
        </w:rPr>
        <w:t>справочной информации о работе Уполномоченного органа (структурных подразделений Уполномоченного органа);</w:t>
      </w:r>
    </w:p>
    <w:p w:rsidR="002221B8" w:rsidRDefault="002221B8" w:rsidP="002221B8">
      <w:pPr>
        <w:pStyle w:val="a5"/>
        <w:tabs>
          <w:tab w:val="left" w:pos="1276"/>
        </w:tabs>
        <w:ind w:right="-6" w:firstLine="709"/>
        <w:jc w:val="both"/>
        <w:rPr>
          <w:sz w:val="28"/>
          <w:szCs w:val="28"/>
        </w:rPr>
      </w:pPr>
      <w:r>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221B8" w:rsidRDefault="002221B8" w:rsidP="002221B8">
      <w:pPr>
        <w:pStyle w:val="a5"/>
        <w:tabs>
          <w:tab w:val="left" w:pos="1276"/>
        </w:tabs>
        <w:ind w:right="-6" w:firstLine="709"/>
        <w:jc w:val="both"/>
        <w:rPr>
          <w:sz w:val="28"/>
          <w:szCs w:val="28"/>
        </w:rPr>
      </w:pPr>
      <w:r>
        <w:rPr>
          <w:sz w:val="28"/>
          <w:szCs w:val="28"/>
        </w:rPr>
        <w:t>порядка и сроков предоставления муниципальной услуги; порядка получения сведений о ходе рассмотрения заявления о предоставлении</w:t>
      </w:r>
    </w:p>
    <w:p w:rsidR="002221B8" w:rsidRDefault="002221B8" w:rsidP="002221B8">
      <w:pPr>
        <w:pStyle w:val="a5"/>
        <w:tabs>
          <w:tab w:val="left" w:pos="1276"/>
        </w:tabs>
        <w:ind w:right="-6" w:firstLine="709"/>
        <w:jc w:val="both"/>
        <w:rPr>
          <w:sz w:val="28"/>
          <w:szCs w:val="28"/>
        </w:rPr>
      </w:pPr>
      <w:r>
        <w:rPr>
          <w:sz w:val="28"/>
          <w:szCs w:val="28"/>
        </w:rPr>
        <w:t>муниципальной услуги и о результатах предоставления муниципальной услуги;</w:t>
      </w:r>
    </w:p>
    <w:p w:rsidR="002221B8" w:rsidRDefault="002221B8" w:rsidP="002221B8">
      <w:pPr>
        <w:pStyle w:val="a5"/>
        <w:tabs>
          <w:tab w:val="left" w:pos="1276"/>
        </w:tabs>
        <w:ind w:right="-6" w:firstLine="709"/>
        <w:jc w:val="both"/>
        <w:rPr>
          <w:sz w:val="28"/>
          <w:szCs w:val="28"/>
        </w:rPr>
      </w:pPr>
      <w:r>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2221B8" w:rsidRDefault="002221B8" w:rsidP="002221B8">
      <w:pPr>
        <w:pStyle w:val="a5"/>
        <w:tabs>
          <w:tab w:val="left" w:pos="1276"/>
        </w:tabs>
        <w:ind w:right="-6" w:firstLine="709"/>
        <w:jc w:val="both"/>
        <w:rPr>
          <w:sz w:val="28"/>
          <w:szCs w:val="28"/>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221B8" w:rsidRDefault="002221B8" w:rsidP="002221B8">
      <w:pPr>
        <w:pStyle w:val="a5"/>
        <w:tabs>
          <w:tab w:val="left" w:pos="1276"/>
        </w:tabs>
        <w:ind w:right="-6" w:firstLine="709"/>
        <w:jc w:val="both"/>
        <w:rPr>
          <w:sz w:val="28"/>
          <w:szCs w:val="28"/>
        </w:rPr>
      </w:pPr>
      <w:r>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Pr>
          <w:sz w:val="28"/>
          <w:szCs w:val="28"/>
          <w:lang w:val="ru-RU"/>
        </w:rPr>
        <w:t>,</w:t>
      </w:r>
      <w:r>
        <w:rPr>
          <w:sz w:val="28"/>
          <w:szCs w:val="28"/>
        </w:rPr>
        <w:t xml:space="preserve"> осуществляется бесплатно.</w:t>
      </w:r>
    </w:p>
    <w:p w:rsidR="002221B8" w:rsidRDefault="002221B8" w:rsidP="002221B8">
      <w:pPr>
        <w:pStyle w:val="a7"/>
        <w:widowControl w:val="0"/>
        <w:numPr>
          <w:ilvl w:val="1"/>
          <w:numId w:val="12"/>
        </w:numPr>
        <w:tabs>
          <w:tab w:val="left" w:pos="1276"/>
          <w:tab w:val="left" w:pos="1469"/>
        </w:tabs>
        <w:autoSpaceDE w:val="0"/>
        <w:autoSpaceDN w:val="0"/>
        <w:ind w:left="0" w:right="-6" w:firstLine="709"/>
        <w:jc w:val="both"/>
        <w:rPr>
          <w:sz w:val="28"/>
          <w:szCs w:val="28"/>
        </w:rPr>
      </w:pPr>
      <w:r>
        <w:rPr>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sz w:val="28"/>
          <w:szCs w:val="28"/>
        </w:rPr>
        <w:t>обратившихся</w:t>
      </w:r>
      <w:proofErr w:type="gramEnd"/>
      <w:r>
        <w:rPr>
          <w:sz w:val="28"/>
          <w:szCs w:val="28"/>
        </w:rPr>
        <w:t xml:space="preserve"> по интересующим вопросам.</w:t>
      </w:r>
    </w:p>
    <w:p w:rsidR="002221B8" w:rsidRDefault="002221B8" w:rsidP="002221B8">
      <w:pPr>
        <w:pStyle w:val="a5"/>
        <w:tabs>
          <w:tab w:val="left" w:pos="1276"/>
        </w:tabs>
        <w:ind w:right="-6" w:firstLine="709"/>
        <w:jc w:val="both"/>
        <w:rPr>
          <w:sz w:val="28"/>
          <w:szCs w:val="28"/>
        </w:rPr>
      </w:pPr>
      <w:r>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w:t>
      </w:r>
      <w:r>
        <w:rPr>
          <w:sz w:val="28"/>
          <w:szCs w:val="28"/>
        </w:rPr>
        <w:lastRenderedPageBreak/>
        <w:t>(последнее – при наличии) и должности специалиста, принявшего телефонный звонок.</w:t>
      </w:r>
    </w:p>
    <w:p w:rsidR="002221B8" w:rsidRDefault="002221B8" w:rsidP="002221B8">
      <w:pPr>
        <w:pStyle w:val="a5"/>
        <w:tabs>
          <w:tab w:val="left" w:pos="1276"/>
        </w:tabs>
        <w:ind w:right="-6" w:firstLine="709"/>
        <w:jc w:val="both"/>
        <w:rPr>
          <w:sz w:val="28"/>
          <w:szCs w:val="28"/>
          <w:lang w:val="ru-RU"/>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Pr>
          <w:sz w:val="28"/>
          <w:szCs w:val="28"/>
          <w:lang w:val="ru-RU"/>
        </w:rPr>
        <w:t>.</w:t>
      </w:r>
    </w:p>
    <w:p w:rsidR="002221B8" w:rsidRDefault="002221B8" w:rsidP="002221B8">
      <w:pPr>
        <w:pStyle w:val="a5"/>
        <w:tabs>
          <w:tab w:val="left" w:pos="1276"/>
        </w:tabs>
        <w:ind w:right="-6" w:firstLine="709"/>
        <w:jc w:val="both"/>
        <w:rPr>
          <w:sz w:val="28"/>
          <w:szCs w:val="28"/>
        </w:rPr>
      </w:pPr>
      <w:r>
        <w:rPr>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r>
        <w:rPr>
          <w:sz w:val="28"/>
          <w:szCs w:val="28"/>
          <w:lang w:val="ru-RU"/>
        </w:rPr>
        <w:t xml:space="preserve"> </w:t>
      </w:r>
      <w:r>
        <w:rPr>
          <w:sz w:val="28"/>
          <w:szCs w:val="28"/>
        </w:rPr>
        <w:t>изложить обращение в письменной форме; назначить другое время для консультаций.</w:t>
      </w:r>
    </w:p>
    <w:p w:rsidR="002221B8" w:rsidRDefault="002221B8" w:rsidP="002221B8">
      <w:pPr>
        <w:pStyle w:val="a5"/>
        <w:tabs>
          <w:tab w:val="left" w:pos="1276"/>
        </w:tabs>
        <w:ind w:right="-6" w:firstLine="709"/>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221B8" w:rsidRDefault="002221B8" w:rsidP="002221B8">
      <w:pPr>
        <w:pStyle w:val="a5"/>
        <w:tabs>
          <w:tab w:val="left" w:pos="1276"/>
        </w:tabs>
        <w:ind w:right="-6" w:firstLine="709"/>
        <w:jc w:val="both"/>
        <w:rPr>
          <w:sz w:val="28"/>
          <w:szCs w:val="28"/>
        </w:rPr>
      </w:pPr>
      <w:r>
        <w:rPr>
          <w:sz w:val="28"/>
          <w:szCs w:val="28"/>
        </w:rPr>
        <w:t>Продолжительность информирования по телефону не должна превышать 10</w:t>
      </w:r>
      <w:r>
        <w:rPr>
          <w:sz w:val="28"/>
          <w:szCs w:val="28"/>
          <w:lang w:val="ru-RU"/>
        </w:rPr>
        <w:t> </w:t>
      </w:r>
      <w:r>
        <w:rPr>
          <w:sz w:val="28"/>
          <w:szCs w:val="28"/>
        </w:rPr>
        <w:t>минут.</w:t>
      </w:r>
    </w:p>
    <w:p w:rsidR="002221B8" w:rsidRDefault="002221B8" w:rsidP="002221B8">
      <w:pPr>
        <w:pStyle w:val="a5"/>
        <w:tabs>
          <w:tab w:val="left" w:pos="1276"/>
        </w:tabs>
        <w:ind w:right="-6" w:firstLine="709"/>
        <w:jc w:val="both"/>
        <w:rPr>
          <w:sz w:val="28"/>
          <w:szCs w:val="28"/>
        </w:rPr>
      </w:pPr>
      <w:r>
        <w:rPr>
          <w:sz w:val="28"/>
          <w:szCs w:val="28"/>
        </w:rPr>
        <w:t>Информирование осуществляется в соответствии с графиком приема граждан.</w:t>
      </w:r>
    </w:p>
    <w:p w:rsidR="002221B8" w:rsidRDefault="002221B8" w:rsidP="002221B8">
      <w:pPr>
        <w:pStyle w:val="a7"/>
        <w:widowControl w:val="0"/>
        <w:numPr>
          <w:ilvl w:val="1"/>
          <w:numId w:val="12"/>
        </w:numPr>
        <w:tabs>
          <w:tab w:val="left" w:pos="1276"/>
          <w:tab w:val="left" w:pos="1443"/>
        </w:tabs>
        <w:autoSpaceDE w:val="0"/>
        <w:autoSpaceDN w:val="0"/>
        <w:ind w:left="0" w:right="-6" w:firstLine="709"/>
        <w:jc w:val="both"/>
        <w:rPr>
          <w:sz w:val="28"/>
          <w:szCs w:val="28"/>
        </w:rPr>
      </w:pPr>
      <w:r>
        <w:rPr>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2221B8" w:rsidRDefault="002221B8" w:rsidP="002221B8">
      <w:pPr>
        <w:pStyle w:val="a7"/>
        <w:widowControl w:val="0"/>
        <w:numPr>
          <w:ilvl w:val="1"/>
          <w:numId w:val="12"/>
        </w:numPr>
        <w:tabs>
          <w:tab w:val="left" w:pos="1276"/>
          <w:tab w:val="left" w:pos="1575"/>
        </w:tabs>
        <w:autoSpaceDE w:val="0"/>
        <w:autoSpaceDN w:val="0"/>
        <w:ind w:left="0" w:right="-6" w:firstLine="709"/>
        <w:jc w:val="both"/>
        <w:rPr>
          <w:sz w:val="28"/>
          <w:szCs w:val="28"/>
        </w:rPr>
      </w:pPr>
      <w:r>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221B8" w:rsidRDefault="002221B8" w:rsidP="002221B8">
      <w:pPr>
        <w:pStyle w:val="a5"/>
        <w:tabs>
          <w:tab w:val="left" w:pos="1276"/>
        </w:tabs>
        <w:ind w:right="-6"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221B8" w:rsidRDefault="002221B8" w:rsidP="002221B8">
      <w:pPr>
        <w:pStyle w:val="a7"/>
        <w:widowControl w:val="0"/>
        <w:numPr>
          <w:ilvl w:val="1"/>
          <w:numId w:val="12"/>
        </w:numPr>
        <w:tabs>
          <w:tab w:val="left" w:pos="1276"/>
          <w:tab w:val="left" w:pos="1512"/>
        </w:tabs>
        <w:autoSpaceDE w:val="0"/>
        <w:autoSpaceDN w:val="0"/>
        <w:ind w:left="0" w:right="-6" w:firstLine="709"/>
        <w:jc w:val="both"/>
        <w:rPr>
          <w:sz w:val="28"/>
          <w:szCs w:val="28"/>
        </w:rPr>
      </w:pPr>
      <w:r>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221B8" w:rsidRDefault="002221B8" w:rsidP="002221B8">
      <w:pPr>
        <w:pStyle w:val="a5"/>
        <w:tabs>
          <w:tab w:val="left" w:pos="1276"/>
        </w:tabs>
        <w:ind w:right="-6" w:firstLine="709"/>
        <w:jc w:val="both"/>
        <w:rPr>
          <w:sz w:val="28"/>
          <w:szCs w:val="28"/>
        </w:rPr>
      </w:pPr>
      <w:r>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r>
        <w:rPr>
          <w:sz w:val="28"/>
          <w:szCs w:val="28"/>
          <w:lang w:val="ru-RU"/>
        </w:rPr>
        <w:t>, а также многофункциональных центров;</w:t>
      </w:r>
    </w:p>
    <w:p w:rsidR="002221B8" w:rsidRDefault="002221B8" w:rsidP="002221B8">
      <w:pPr>
        <w:pStyle w:val="a5"/>
        <w:tabs>
          <w:tab w:val="left" w:pos="1276"/>
        </w:tabs>
        <w:ind w:right="-6" w:firstLine="709"/>
        <w:jc w:val="both"/>
        <w:rPr>
          <w:sz w:val="28"/>
          <w:szCs w:val="28"/>
        </w:rPr>
      </w:pPr>
      <w:r>
        <w:rPr>
          <w:sz w:val="28"/>
          <w:szCs w:val="28"/>
        </w:rPr>
        <w:t>справочные телефоны структурных подразделений Уполномоченного органа, ответственных за предоставление муниципальной услуги;</w:t>
      </w:r>
    </w:p>
    <w:p w:rsidR="002221B8" w:rsidRDefault="002221B8" w:rsidP="002221B8">
      <w:pPr>
        <w:pStyle w:val="a5"/>
        <w:tabs>
          <w:tab w:val="left" w:pos="1276"/>
        </w:tabs>
        <w:ind w:right="-6" w:firstLine="709"/>
        <w:jc w:val="both"/>
        <w:rPr>
          <w:sz w:val="28"/>
          <w:szCs w:val="28"/>
        </w:rPr>
      </w:pPr>
      <w:r>
        <w:rPr>
          <w:sz w:val="28"/>
          <w:szCs w:val="28"/>
        </w:rPr>
        <w:t>адрес официального сайта, а также электронной почты Уполномоченного органа.</w:t>
      </w:r>
    </w:p>
    <w:p w:rsidR="002221B8" w:rsidRDefault="002221B8" w:rsidP="002221B8">
      <w:pPr>
        <w:pStyle w:val="a7"/>
        <w:widowControl w:val="0"/>
        <w:numPr>
          <w:ilvl w:val="1"/>
          <w:numId w:val="12"/>
        </w:numPr>
        <w:tabs>
          <w:tab w:val="left" w:pos="1276"/>
          <w:tab w:val="left" w:pos="1613"/>
        </w:tabs>
        <w:autoSpaceDE w:val="0"/>
        <w:autoSpaceDN w:val="0"/>
        <w:ind w:left="0" w:right="-6" w:firstLine="709"/>
        <w:jc w:val="both"/>
        <w:rPr>
          <w:sz w:val="28"/>
          <w:szCs w:val="28"/>
        </w:rPr>
      </w:pPr>
      <w:r>
        <w:rPr>
          <w:sz w:val="28"/>
          <w:szCs w:val="28"/>
        </w:rPr>
        <w:lastRenderedPageBreak/>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221B8" w:rsidRDefault="002221B8" w:rsidP="002221B8">
      <w:pPr>
        <w:pStyle w:val="a7"/>
        <w:widowControl w:val="0"/>
        <w:numPr>
          <w:ilvl w:val="1"/>
          <w:numId w:val="12"/>
        </w:numPr>
        <w:tabs>
          <w:tab w:val="left" w:pos="1276"/>
        </w:tabs>
        <w:autoSpaceDE w:val="0"/>
        <w:autoSpaceDN w:val="0"/>
        <w:ind w:left="0" w:right="-6" w:firstLine="709"/>
        <w:jc w:val="both"/>
        <w:rPr>
          <w:sz w:val="28"/>
          <w:szCs w:val="28"/>
        </w:rPr>
      </w:pPr>
      <w:r>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221B8" w:rsidRDefault="002221B8" w:rsidP="002221B8">
      <w:pPr>
        <w:pStyle w:val="a5"/>
        <w:tabs>
          <w:tab w:val="left" w:pos="1276"/>
        </w:tabs>
        <w:ind w:right="-6" w:firstLine="709"/>
        <w:jc w:val="both"/>
        <w:rPr>
          <w:sz w:val="28"/>
          <w:szCs w:val="28"/>
          <w:lang w:val="ru-RU"/>
        </w:rPr>
      </w:pPr>
    </w:p>
    <w:p w:rsidR="002221B8" w:rsidRDefault="002221B8" w:rsidP="002221B8">
      <w:pPr>
        <w:pStyle w:val="11"/>
        <w:tabs>
          <w:tab w:val="left" w:pos="1452"/>
        </w:tabs>
        <w:ind w:left="0" w:right="-6" w:firstLine="709"/>
      </w:pPr>
      <w:r>
        <w:rPr>
          <w:lang w:val="en-US"/>
        </w:rPr>
        <w:t>II</w:t>
      </w:r>
      <w:r>
        <w:t>. Стандарт предоставления муниципальной услуги</w:t>
      </w:r>
    </w:p>
    <w:p w:rsidR="002221B8" w:rsidRDefault="002221B8" w:rsidP="002221B8">
      <w:pPr>
        <w:pStyle w:val="11"/>
        <w:tabs>
          <w:tab w:val="left" w:pos="1452"/>
        </w:tabs>
        <w:ind w:left="0" w:right="-6" w:firstLine="709"/>
        <w:jc w:val="left"/>
      </w:pPr>
    </w:p>
    <w:p w:rsidR="002221B8" w:rsidRDefault="002221B8" w:rsidP="002221B8">
      <w:pPr>
        <w:pStyle w:val="11"/>
        <w:tabs>
          <w:tab w:val="left" w:pos="1452"/>
        </w:tabs>
        <w:ind w:left="0" w:right="-6" w:firstLine="709"/>
      </w:pPr>
      <w:r>
        <w:t>Наименование муниципальной услуги</w:t>
      </w:r>
    </w:p>
    <w:p w:rsidR="002221B8" w:rsidRDefault="002221B8" w:rsidP="002221B8">
      <w:pPr>
        <w:pStyle w:val="a7"/>
        <w:widowControl w:val="0"/>
        <w:numPr>
          <w:ilvl w:val="1"/>
          <w:numId w:val="2"/>
        </w:numPr>
        <w:tabs>
          <w:tab w:val="left" w:pos="1276"/>
        </w:tabs>
        <w:autoSpaceDE w:val="0"/>
        <w:autoSpaceDN w:val="0"/>
        <w:ind w:left="0" w:right="-6" w:firstLine="709"/>
        <w:jc w:val="both"/>
        <w:rPr>
          <w:sz w:val="28"/>
          <w:szCs w:val="28"/>
        </w:rPr>
      </w:pPr>
      <w:r>
        <w:rPr>
          <w:sz w:val="28"/>
          <w:szCs w:val="28"/>
        </w:rPr>
        <w:t>Муниципальная услуга «Отнесение земель или земельных участков к определенной категории или перевод земель или земельных участков из одной категории в другую».</w:t>
      </w:r>
    </w:p>
    <w:p w:rsidR="002221B8" w:rsidRDefault="002221B8" w:rsidP="002221B8">
      <w:pPr>
        <w:pStyle w:val="a5"/>
        <w:ind w:right="-6" w:firstLine="709"/>
        <w:jc w:val="both"/>
        <w:rPr>
          <w:sz w:val="28"/>
          <w:szCs w:val="28"/>
          <w:lang w:val="ru-RU"/>
        </w:rPr>
      </w:pPr>
    </w:p>
    <w:p w:rsidR="002221B8" w:rsidRDefault="002221B8" w:rsidP="002221B8">
      <w:pPr>
        <w:pStyle w:val="11"/>
        <w:ind w:left="0" w:right="-6" w:firstLine="709"/>
      </w:pPr>
      <w:r>
        <w:t>Наименование органа местного самоуправления (организации),</w:t>
      </w:r>
    </w:p>
    <w:p w:rsidR="002221B8" w:rsidRDefault="002221B8" w:rsidP="002221B8">
      <w:pPr>
        <w:pStyle w:val="11"/>
        <w:ind w:left="0" w:right="-6" w:firstLine="709"/>
      </w:pPr>
      <w:proofErr w:type="gramStart"/>
      <w:r>
        <w:t>предоставляющего</w:t>
      </w:r>
      <w:proofErr w:type="gramEnd"/>
      <w:r>
        <w:t xml:space="preserve"> муниципальную услугу</w:t>
      </w:r>
    </w:p>
    <w:p w:rsidR="002221B8" w:rsidRDefault="002221B8" w:rsidP="002221B8">
      <w:pPr>
        <w:pStyle w:val="a7"/>
        <w:widowControl w:val="0"/>
        <w:numPr>
          <w:ilvl w:val="1"/>
          <w:numId w:val="2"/>
        </w:numPr>
        <w:tabs>
          <w:tab w:val="left" w:pos="1276"/>
        </w:tabs>
        <w:autoSpaceDE w:val="0"/>
        <w:autoSpaceDN w:val="0"/>
        <w:ind w:left="0" w:right="-6" w:firstLine="709"/>
        <w:jc w:val="both"/>
        <w:rPr>
          <w:sz w:val="28"/>
          <w:szCs w:val="28"/>
        </w:rPr>
      </w:pPr>
      <w:r>
        <w:rPr>
          <w:sz w:val="28"/>
          <w:szCs w:val="28"/>
        </w:rPr>
        <w:t>Муниципальная услуга предоставляется Уполномоченным органом – Администрацией муниципального образования «Смоленский муниципальный округ» Смоленской области.</w:t>
      </w:r>
    </w:p>
    <w:p w:rsidR="002221B8" w:rsidRDefault="002221B8" w:rsidP="002221B8">
      <w:pPr>
        <w:pStyle w:val="a7"/>
        <w:widowControl w:val="0"/>
        <w:numPr>
          <w:ilvl w:val="1"/>
          <w:numId w:val="2"/>
        </w:numPr>
        <w:tabs>
          <w:tab w:val="left" w:pos="1276"/>
        </w:tabs>
        <w:autoSpaceDE w:val="0"/>
        <w:autoSpaceDN w:val="0"/>
        <w:ind w:left="0" w:right="-6" w:firstLine="709"/>
        <w:jc w:val="both"/>
        <w:rPr>
          <w:sz w:val="28"/>
          <w:szCs w:val="28"/>
        </w:rPr>
      </w:pPr>
      <w:r>
        <w:rPr>
          <w:sz w:val="28"/>
          <w:szCs w:val="28"/>
        </w:rPr>
        <w:t xml:space="preserve">В </w:t>
      </w:r>
      <w:r>
        <w:rPr>
          <w:sz w:val="28"/>
        </w:rPr>
        <w:t>предоставлении муниципальной услуги принимают участие Уполномоченный орган, многофункциональные центры.</w:t>
      </w:r>
    </w:p>
    <w:p w:rsidR="002221B8" w:rsidRDefault="002221B8" w:rsidP="002221B8">
      <w:pPr>
        <w:pStyle w:val="a7"/>
        <w:widowControl w:val="0"/>
        <w:tabs>
          <w:tab w:val="left" w:pos="1276"/>
        </w:tabs>
        <w:autoSpaceDE w:val="0"/>
        <w:autoSpaceDN w:val="0"/>
        <w:ind w:left="709" w:right="-6"/>
        <w:jc w:val="both"/>
        <w:rPr>
          <w:sz w:val="28"/>
          <w:szCs w:val="28"/>
        </w:rPr>
      </w:pPr>
      <w:r>
        <w:rPr>
          <w:sz w:val="28"/>
        </w:rPr>
        <w:t xml:space="preserve">Уполномоченный орган взаимодействует </w:t>
      </w:r>
      <w:proofErr w:type="gramStart"/>
      <w:r>
        <w:rPr>
          <w:sz w:val="28"/>
        </w:rPr>
        <w:t>с</w:t>
      </w:r>
      <w:proofErr w:type="gramEnd"/>
      <w:r>
        <w:rPr>
          <w:sz w:val="28"/>
        </w:rPr>
        <w:t>:</w:t>
      </w:r>
    </w:p>
    <w:p w:rsidR="002221B8" w:rsidRDefault="002221B8" w:rsidP="002221B8">
      <w:pPr>
        <w:pStyle w:val="a7"/>
        <w:widowControl w:val="0"/>
        <w:numPr>
          <w:ilvl w:val="0"/>
          <w:numId w:val="3"/>
        </w:numPr>
        <w:tabs>
          <w:tab w:val="left" w:pos="989"/>
        </w:tabs>
        <w:autoSpaceDE w:val="0"/>
        <w:autoSpaceDN w:val="0"/>
        <w:ind w:left="988"/>
        <w:jc w:val="both"/>
        <w:rPr>
          <w:sz w:val="28"/>
        </w:rPr>
      </w:pPr>
      <w:r>
        <w:rPr>
          <w:sz w:val="28"/>
        </w:rPr>
        <w:t>Федеральной налоговой службы России;</w:t>
      </w:r>
    </w:p>
    <w:p w:rsidR="002221B8" w:rsidRDefault="002221B8" w:rsidP="002221B8">
      <w:pPr>
        <w:pStyle w:val="a7"/>
        <w:widowControl w:val="0"/>
        <w:numPr>
          <w:ilvl w:val="0"/>
          <w:numId w:val="3"/>
        </w:numPr>
        <w:tabs>
          <w:tab w:val="left" w:pos="974"/>
        </w:tabs>
        <w:autoSpaceDE w:val="0"/>
        <w:autoSpaceDN w:val="0"/>
        <w:ind w:left="974" w:hanging="149"/>
        <w:jc w:val="both"/>
        <w:rPr>
          <w:sz w:val="28"/>
        </w:rPr>
      </w:pPr>
      <w:r>
        <w:rPr>
          <w:sz w:val="28"/>
        </w:rPr>
        <w:t>Федеральной службы государственной регистрации, кадастра и картографии;</w:t>
      </w:r>
    </w:p>
    <w:p w:rsidR="002221B8" w:rsidRDefault="002221B8" w:rsidP="002221B8">
      <w:pPr>
        <w:pStyle w:val="a7"/>
        <w:widowControl w:val="0"/>
        <w:numPr>
          <w:ilvl w:val="0"/>
          <w:numId w:val="3"/>
        </w:numPr>
        <w:tabs>
          <w:tab w:val="left" w:pos="984"/>
        </w:tabs>
        <w:autoSpaceDE w:val="0"/>
        <w:autoSpaceDN w:val="0"/>
        <w:ind w:right="130" w:firstLine="708"/>
        <w:jc w:val="both"/>
        <w:rPr>
          <w:sz w:val="28"/>
          <w:szCs w:val="28"/>
        </w:rPr>
      </w:pPr>
      <w:r>
        <w:rPr>
          <w:sz w:val="28"/>
        </w:rPr>
        <w:t>органами, уполномоченными на проведение государственной экологической экспертизы.</w:t>
      </w:r>
    </w:p>
    <w:p w:rsidR="002221B8" w:rsidRDefault="002221B8" w:rsidP="002221B8">
      <w:pPr>
        <w:pStyle w:val="a7"/>
        <w:widowControl w:val="0"/>
        <w:numPr>
          <w:ilvl w:val="1"/>
          <w:numId w:val="2"/>
        </w:numPr>
        <w:tabs>
          <w:tab w:val="left" w:pos="1276"/>
        </w:tabs>
        <w:autoSpaceDE w:val="0"/>
        <w:autoSpaceDN w:val="0"/>
        <w:ind w:left="0" w:right="-6" w:firstLine="709"/>
        <w:jc w:val="both"/>
        <w:rPr>
          <w:sz w:val="28"/>
          <w:szCs w:val="28"/>
        </w:rPr>
      </w:pPr>
      <w:r>
        <w:rPr>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221B8" w:rsidRDefault="002221B8" w:rsidP="002221B8">
      <w:pPr>
        <w:pStyle w:val="a7"/>
        <w:widowControl w:val="0"/>
        <w:tabs>
          <w:tab w:val="left" w:pos="1276"/>
        </w:tabs>
        <w:autoSpaceDE w:val="0"/>
        <w:autoSpaceDN w:val="0"/>
        <w:ind w:left="709" w:right="-6"/>
        <w:jc w:val="both"/>
        <w:rPr>
          <w:sz w:val="28"/>
          <w:szCs w:val="28"/>
        </w:rPr>
      </w:pPr>
    </w:p>
    <w:p w:rsidR="002221B8" w:rsidRDefault="002221B8" w:rsidP="002221B8">
      <w:pPr>
        <w:pStyle w:val="11"/>
        <w:ind w:left="0" w:right="-6" w:firstLine="709"/>
      </w:pPr>
      <w:r>
        <w:t>Описание результата предоставления муниципальной услуги</w:t>
      </w:r>
    </w:p>
    <w:p w:rsidR="002221B8" w:rsidRDefault="002221B8" w:rsidP="002221B8">
      <w:pPr>
        <w:pStyle w:val="a7"/>
        <w:widowControl w:val="0"/>
        <w:tabs>
          <w:tab w:val="left" w:pos="1276"/>
        </w:tabs>
        <w:autoSpaceDE w:val="0"/>
        <w:autoSpaceDN w:val="0"/>
        <w:ind w:left="709" w:right="-6"/>
        <w:jc w:val="both"/>
        <w:rPr>
          <w:sz w:val="28"/>
          <w:szCs w:val="28"/>
        </w:rPr>
      </w:pPr>
    </w:p>
    <w:p w:rsidR="002221B8" w:rsidRDefault="002221B8" w:rsidP="002221B8">
      <w:pPr>
        <w:pStyle w:val="a7"/>
        <w:widowControl w:val="0"/>
        <w:numPr>
          <w:ilvl w:val="1"/>
          <w:numId w:val="2"/>
        </w:numPr>
        <w:tabs>
          <w:tab w:val="left" w:pos="993"/>
          <w:tab w:val="left" w:pos="1418"/>
        </w:tabs>
        <w:autoSpaceDE w:val="0"/>
        <w:autoSpaceDN w:val="0"/>
        <w:ind w:left="0" w:right="-6" w:firstLine="709"/>
        <w:jc w:val="both"/>
        <w:rPr>
          <w:sz w:val="28"/>
          <w:szCs w:val="28"/>
        </w:rPr>
      </w:pPr>
      <w:r>
        <w:rPr>
          <w:sz w:val="28"/>
          <w:szCs w:val="28"/>
        </w:rPr>
        <w:t>Результатом предоставления муниципальной услуги является:</w:t>
      </w:r>
    </w:p>
    <w:p w:rsidR="002221B8" w:rsidRDefault="002221B8" w:rsidP="002221B8">
      <w:pPr>
        <w:pStyle w:val="a7"/>
        <w:widowControl w:val="0"/>
        <w:numPr>
          <w:ilvl w:val="2"/>
          <w:numId w:val="2"/>
        </w:numPr>
        <w:tabs>
          <w:tab w:val="left" w:pos="993"/>
          <w:tab w:val="left" w:pos="1418"/>
          <w:tab w:val="left" w:pos="1559"/>
        </w:tabs>
        <w:autoSpaceDE w:val="0"/>
        <w:autoSpaceDN w:val="0"/>
        <w:ind w:left="0" w:right="120" w:firstLine="709"/>
        <w:jc w:val="both"/>
        <w:rPr>
          <w:sz w:val="28"/>
          <w:szCs w:val="28"/>
        </w:rPr>
      </w:pPr>
      <w:r>
        <w:rPr>
          <w:sz w:val="28"/>
          <w:szCs w:val="28"/>
        </w:rPr>
        <w:t>В случае обращения с заявлением об отнесении земельного участка к определенной категории земель:</w:t>
      </w:r>
    </w:p>
    <w:p w:rsidR="002221B8" w:rsidRDefault="002221B8" w:rsidP="002221B8">
      <w:pPr>
        <w:pStyle w:val="a5"/>
        <w:numPr>
          <w:ilvl w:val="0"/>
          <w:numId w:val="3"/>
        </w:numPr>
        <w:tabs>
          <w:tab w:val="left" w:pos="993"/>
          <w:tab w:val="left" w:pos="1418"/>
        </w:tabs>
        <w:ind w:left="0" w:right="119" w:firstLine="709"/>
        <w:jc w:val="both"/>
        <w:rPr>
          <w:sz w:val="28"/>
          <w:szCs w:val="28"/>
        </w:rPr>
      </w:pPr>
      <w:r>
        <w:rPr>
          <w:sz w:val="28"/>
          <w:szCs w:val="28"/>
        </w:rPr>
        <w:t>Решение уполномоченного органа об отнесении земельного участков к определенной категории земель;</w:t>
      </w:r>
    </w:p>
    <w:p w:rsidR="002221B8" w:rsidRDefault="002221B8" w:rsidP="002221B8">
      <w:pPr>
        <w:pStyle w:val="a7"/>
        <w:widowControl w:val="0"/>
        <w:numPr>
          <w:ilvl w:val="0"/>
          <w:numId w:val="3"/>
        </w:numPr>
        <w:tabs>
          <w:tab w:val="left" w:pos="993"/>
          <w:tab w:val="left" w:pos="1042"/>
          <w:tab w:val="left" w:pos="1418"/>
        </w:tabs>
        <w:autoSpaceDE w:val="0"/>
        <w:autoSpaceDN w:val="0"/>
        <w:ind w:left="0" w:right="121" w:firstLine="709"/>
        <w:jc w:val="both"/>
        <w:rPr>
          <w:sz w:val="28"/>
          <w:szCs w:val="28"/>
        </w:rPr>
      </w:pPr>
      <w:r>
        <w:rPr>
          <w:sz w:val="28"/>
          <w:szCs w:val="28"/>
        </w:rPr>
        <w:t>Решение уполномоченного органа об отказе в предоставлении услуги.</w:t>
      </w:r>
    </w:p>
    <w:p w:rsidR="002221B8" w:rsidRDefault="002221B8" w:rsidP="002221B8">
      <w:pPr>
        <w:pStyle w:val="a7"/>
        <w:widowControl w:val="0"/>
        <w:numPr>
          <w:ilvl w:val="2"/>
          <w:numId w:val="2"/>
        </w:numPr>
        <w:tabs>
          <w:tab w:val="left" w:pos="993"/>
          <w:tab w:val="left" w:pos="1418"/>
          <w:tab w:val="left" w:pos="1576"/>
        </w:tabs>
        <w:autoSpaceDE w:val="0"/>
        <w:autoSpaceDN w:val="0"/>
        <w:ind w:left="0" w:right="122" w:firstLine="709"/>
        <w:jc w:val="both"/>
        <w:rPr>
          <w:sz w:val="28"/>
          <w:szCs w:val="28"/>
        </w:rPr>
      </w:pPr>
      <w:r>
        <w:rPr>
          <w:sz w:val="28"/>
          <w:szCs w:val="28"/>
        </w:rPr>
        <w:lastRenderedPageBreak/>
        <w:t>В случае обращения с заявлением о переводе земельного участка из одной категории в другую:</w:t>
      </w:r>
    </w:p>
    <w:p w:rsidR="002221B8" w:rsidRDefault="002221B8" w:rsidP="002221B8">
      <w:pPr>
        <w:pStyle w:val="a5"/>
        <w:numPr>
          <w:ilvl w:val="0"/>
          <w:numId w:val="3"/>
        </w:numPr>
        <w:tabs>
          <w:tab w:val="left" w:pos="993"/>
          <w:tab w:val="left" w:pos="1418"/>
        </w:tabs>
        <w:ind w:left="0" w:right="122" w:firstLine="709"/>
        <w:jc w:val="both"/>
        <w:rPr>
          <w:sz w:val="28"/>
          <w:szCs w:val="28"/>
        </w:rPr>
      </w:pPr>
      <w:r>
        <w:rPr>
          <w:sz w:val="28"/>
          <w:szCs w:val="28"/>
        </w:rPr>
        <w:t>Решение уполномоченного органа о переводе земельного участка из одной категории в другую;</w:t>
      </w:r>
    </w:p>
    <w:p w:rsidR="002221B8" w:rsidRDefault="002221B8" w:rsidP="002221B8">
      <w:pPr>
        <w:pStyle w:val="a7"/>
        <w:widowControl w:val="0"/>
        <w:numPr>
          <w:ilvl w:val="0"/>
          <w:numId w:val="3"/>
        </w:numPr>
        <w:tabs>
          <w:tab w:val="left" w:pos="993"/>
          <w:tab w:val="left" w:pos="1042"/>
          <w:tab w:val="left" w:pos="1418"/>
        </w:tabs>
        <w:autoSpaceDE w:val="0"/>
        <w:autoSpaceDN w:val="0"/>
        <w:ind w:left="0" w:right="121" w:firstLine="709"/>
        <w:jc w:val="both"/>
        <w:rPr>
          <w:sz w:val="28"/>
          <w:szCs w:val="28"/>
        </w:rPr>
      </w:pPr>
      <w:r>
        <w:rPr>
          <w:sz w:val="28"/>
          <w:szCs w:val="28"/>
        </w:rPr>
        <w:t>Решение уполномоченного органа об отказе в предоставлении услуги.</w:t>
      </w:r>
    </w:p>
    <w:p w:rsidR="002221B8" w:rsidRDefault="002221B8" w:rsidP="002221B8">
      <w:pPr>
        <w:pStyle w:val="a5"/>
        <w:ind w:right="-6"/>
        <w:jc w:val="both"/>
        <w:rPr>
          <w:sz w:val="28"/>
          <w:szCs w:val="28"/>
          <w:lang w:val="ru-RU"/>
        </w:rPr>
      </w:pPr>
    </w:p>
    <w:p w:rsidR="002221B8" w:rsidRDefault="002221B8" w:rsidP="002221B8">
      <w:pPr>
        <w:pStyle w:val="11"/>
        <w:ind w:left="0" w:right="-6" w:firstLine="709"/>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221B8" w:rsidRDefault="002221B8" w:rsidP="002221B8">
      <w:pPr>
        <w:pStyle w:val="a7"/>
        <w:widowControl w:val="0"/>
        <w:numPr>
          <w:ilvl w:val="1"/>
          <w:numId w:val="2"/>
        </w:numPr>
        <w:tabs>
          <w:tab w:val="left" w:pos="1276"/>
          <w:tab w:val="left" w:pos="4810"/>
          <w:tab w:val="left" w:pos="7127"/>
          <w:tab w:val="left" w:pos="9509"/>
        </w:tabs>
        <w:autoSpaceDE w:val="0"/>
        <w:autoSpaceDN w:val="0"/>
        <w:ind w:left="0" w:right="130" w:firstLine="709"/>
        <w:jc w:val="both"/>
        <w:rPr>
          <w:sz w:val="28"/>
          <w:szCs w:val="28"/>
        </w:rPr>
      </w:pPr>
      <w:r>
        <w:rPr>
          <w:sz w:val="28"/>
          <w:szCs w:val="28"/>
        </w:rPr>
        <w:t>Срок предоставления муниципальной услуги определяется в соответствии с Федеральным законом от 21.12.2004 № 172-ФЗ «О переводе земель или земельных участков из одной категории в другую».</w:t>
      </w:r>
    </w:p>
    <w:p w:rsidR="002221B8" w:rsidRDefault="002221B8" w:rsidP="002221B8">
      <w:pPr>
        <w:pStyle w:val="a5"/>
        <w:ind w:left="117" w:right="124" w:firstLine="708"/>
        <w:jc w:val="both"/>
        <w:rPr>
          <w:sz w:val="28"/>
          <w:szCs w:val="28"/>
        </w:rPr>
      </w:pPr>
      <w:r>
        <w:rPr>
          <w:sz w:val="28"/>
          <w:szCs w:val="28"/>
        </w:rPr>
        <w:t>Органом местного самоуправления может быть предусмотрено оказание муниципальной услуги в иной срок, не превышающий установленный Федеральным законом от 21</w:t>
      </w:r>
      <w:r>
        <w:rPr>
          <w:sz w:val="28"/>
          <w:szCs w:val="28"/>
          <w:lang w:val="ru-RU"/>
        </w:rPr>
        <w:t>.12.</w:t>
      </w:r>
      <w:r>
        <w:rPr>
          <w:sz w:val="28"/>
          <w:szCs w:val="28"/>
        </w:rPr>
        <w:t>2004 № 172-ФЗ «О переводе земель или земельных участков из одной категории в другую».</w:t>
      </w:r>
    </w:p>
    <w:p w:rsidR="002221B8" w:rsidRDefault="002221B8" w:rsidP="002221B8">
      <w:pPr>
        <w:pStyle w:val="a5"/>
        <w:ind w:right="-6"/>
        <w:jc w:val="both"/>
        <w:rPr>
          <w:sz w:val="28"/>
          <w:szCs w:val="28"/>
          <w:lang w:val="ru-RU"/>
        </w:rPr>
      </w:pPr>
    </w:p>
    <w:p w:rsidR="002221B8" w:rsidRDefault="002221B8" w:rsidP="002221B8">
      <w:pPr>
        <w:pStyle w:val="11"/>
        <w:ind w:left="0" w:right="-6" w:firstLine="709"/>
      </w:pPr>
      <w:r>
        <w:t>Нормативные правовые акты, регулирующие предоставление муниципальной услуги</w:t>
      </w:r>
    </w:p>
    <w:p w:rsidR="002221B8" w:rsidRDefault="002221B8" w:rsidP="002221B8">
      <w:pPr>
        <w:pStyle w:val="a7"/>
        <w:widowControl w:val="0"/>
        <w:numPr>
          <w:ilvl w:val="1"/>
          <w:numId w:val="2"/>
        </w:numPr>
        <w:tabs>
          <w:tab w:val="left" w:pos="1276"/>
        </w:tabs>
        <w:autoSpaceDE w:val="0"/>
        <w:autoSpaceDN w:val="0"/>
        <w:ind w:left="0" w:right="-6" w:firstLine="709"/>
        <w:jc w:val="both"/>
        <w:rPr>
          <w:sz w:val="28"/>
          <w:szCs w:val="28"/>
        </w:rPr>
      </w:pPr>
      <w:r>
        <w:rPr>
          <w:sz w:val="28"/>
          <w:szCs w:val="28"/>
        </w:rPr>
        <w:t>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w:t>
      </w:r>
    </w:p>
    <w:p w:rsidR="002221B8" w:rsidRDefault="002221B8" w:rsidP="002221B8">
      <w:pPr>
        <w:pStyle w:val="a5"/>
        <w:ind w:right="-6" w:firstLine="709"/>
        <w:jc w:val="both"/>
        <w:rPr>
          <w:sz w:val="28"/>
          <w:szCs w:val="28"/>
        </w:rPr>
      </w:pPr>
    </w:p>
    <w:p w:rsidR="002221B8" w:rsidRDefault="002221B8" w:rsidP="002221B8">
      <w:pPr>
        <w:pStyle w:val="11"/>
        <w:ind w:left="0" w:right="-6" w:firstLine="709"/>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221B8" w:rsidRDefault="002221B8" w:rsidP="002221B8">
      <w:pPr>
        <w:pStyle w:val="a7"/>
        <w:widowControl w:val="0"/>
        <w:numPr>
          <w:ilvl w:val="1"/>
          <w:numId w:val="2"/>
        </w:numPr>
        <w:tabs>
          <w:tab w:val="left" w:pos="1276"/>
        </w:tabs>
        <w:autoSpaceDE w:val="0"/>
        <w:autoSpaceDN w:val="0"/>
        <w:ind w:left="0" w:right="-6" w:firstLine="709"/>
        <w:jc w:val="both"/>
        <w:rPr>
          <w:sz w:val="28"/>
          <w:szCs w:val="28"/>
        </w:rPr>
      </w:pPr>
      <w:r>
        <w:rPr>
          <w:sz w:val="28"/>
          <w:szCs w:val="28"/>
        </w:rPr>
        <w:t>Для получения муниципальной услуги заявитель представляет:</w:t>
      </w:r>
    </w:p>
    <w:p w:rsidR="002221B8" w:rsidRDefault="002221B8" w:rsidP="002221B8">
      <w:pPr>
        <w:pStyle w:val="a7"/>
        <w:widowControl w:val="0"/>
        <w:numPr>
          <w:ilvl w:val="2"/>
          <w:numId w:val="2"/>
        </w:numPr>
        <w:tabs>
          <w:tab w:val="left" w:pos="1276"/>
          <w:tab w:val="left" w:pos="1560"/>
        </w:tabs>
        <w:autoSpaceDE w:val="0"/>
        <w:autoSpaceDN w:val="0"/>
        <w:ind w:left="0" w:right="-6" w:firstLine="709"/>
        <w:jc w:val="both"/>
        <w:rPr>
          <w:sz w:val="28"/>
          <w:szCs w:val="28"/>
        </w:rPr>
      </w:pPr>
      <w:r>
        <w:rPr>
          <w:sz w:val="28"/>
          <w:szCs w:val="28"/>
        </w:rPr>
        <w:t>В случае обращения об отнесении земельного участка к определенной категории земель:</w:t>
      </w:r>
    </w:p>
    <w:p w:rsidR="002221B8" w:rsidRDefault="002221B8" w:rsidP="002221B8">
      <w:pPr>
        <w:pStyle w:val="a7"/>
        <w:widowControl w:val="0"/>
        <w:numPr>
          <w:ilvl w:val="0"/>
          <w:numId w:val="13"/>
        </w:numPr>
        <w:tabs>
          <w:tab w:val="left" w:pos="1134"/>
        </w:tabs>
        <w:autoSpaceDE w:val="0"/>
        <w:autoSpaceDN w:val="0"/>
        <w:ind w:left="0" w:right="-6" w:firstLine="709"/>
        <w:jc w:val="both"/>
        <w:rPr>
          <w:sz w:val="28"/>
          <w:szCs w:val="28"/>
        </w:rPr>
      </w:pPr>
      <w:r>
        <w:rPr>
          <w:sz w:val="28"/>
          <w:szCs w:val="28"/>
        </w:rPr>
        <w:t>согласи</w:t>
      </w:r>
      <w:proofErr w:type="gramStart"/>
      <w:r>
        <w:rPr>
          <w:sz w:val="28"/>
          <w:szCs w:val="28"/>
        </w:rPr>
        <w:t>е(</w:t>
      </w:r>
      <w:proofErr w:type="gramEnd"/>
      <w:r>
        <w:rPr>
          <w:sz w:val="28"/>
          <w:szCs w:val="28"/>
        </w:rPr>
        <w:t>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2221B8" w:rsidRDefault="002221B8" w:rsidP="002221B8">
      <w:pPr>
        <w:pStyle w:val="a7"/>
        <w:widowControl w:val="0"/>
        <w:numPr>
          <w:ilvl w:val="0"/>
          <w:numId w:val="13"/>
        </w:numPr>
        <w:tabs>
          <w:tab w:val="left" w:pos="1134"/>
        </w:tabs>
        <w:autoSpaceDE w:val="0"/>
        <w:autoSpaceDN w:val="0"/>
        <w:ind w:left="0" w:right="-6" w:firstLine="709"/>
        <w:jc w:val="both"/>
        <w:rPr>
          <w:sz w:val="28"/>
          <w:szCs w:val="28"/>
        </w:rPr>
      </w:pPr>
      <w:r>
        <w:rPr>
          <w:sz w:val="28"/>
          <w:szCs w:val="28"/>
        </w:rPr>
        <w:t xml:space="preserve">правоустанавливающие или </w:t>
      </w:r>
      <w:proofErr w:type="spellStart"/>
      <w:r>
        <w:rPr>
          <w:sz w:val="28"/>
          <w:szCs w:val="28"/>
        </w:rPr>
        <w:t>правоудостоверяющие</w:t>
      </w:r>
      <w:proofErr w:type="spellEnd"/>
      <w:r>
        <w:rPr>
          <w:sz w:val="28"/>
          <w:szCs w:val="28"/>
        </w:rPr>
        <w:t xml:space="preserve"> документы на земельный участок;</w:t>
      </w:r>
    </w:p>
    <w:p w:rsidR="002221B8" w:rsidRDefault="002221B8" w:rsidP="002221B8">
      <w:pPr>
        <w:pStyle w:val="a7"/>
        <w:widowControl w:val="0"/>
        <w:numPr>
          <w:ilvl w:val="0"/>
          <w:numId w:val="13"/>
        </w:numPr>
        <w:tabs>
          <w:tab w:val="left" w:pos="1134"/>
        </w:tabs>
        <w:autoSpaceDE w:val="0"/>
        <w:autoSpaceDN w:val="0"/>
        <w:ind w:left="0" w:right="-6" w:firstLine="709"/>
        <w:jc w:val="both"/>
        <w:rPr>
          <w:sz w:val="28"/>
          <w:szCs w:val="28"/>
        </w:rPr>
      </w:pPr>
      <w:r>
        <w:rPr>
          <w:sz w:val="28"/>
          <w:szCs w:val="28"/>
        </w:rPr>
        <w:t>проект рекультивации земель (в случаях, установленных законодательством);</w:t>
      </w:r>
    </w:p>
    <w:p w:rsidR="002221B8" w:rsidRDefault="002221B8" w:rsidP="002221B8">
      <w:pPr>
        <w:pStyle w:val="a7"/>
        <w:widowControl w:val="0"/>
        <w:numPr>
          <w:ilvl w:val="0"/>
          <w:numId w:val="13"/>
        </w:numPr>
        <w:tabs>
          <w:tab w:val="left" w:pos="1134"/>
        </w:tabs>
        <w:autoSpaceDE w:val="0"/>
        <w:autoSpaceDN w:val="0"/>
        <w:ind w:left="0" w:right="-6" w:firstLine="709"/>
        <w:jc w:val="both"/>
        <w:rPr>
          <w:sz w:val="28"/>
          <w:szCs w:val="28"/>
        </w:rPr>
      </w:pPr>
      <w:r>
        <w:rPr>
          <w:sz w:val="28"/>
          <w:szCs w:val="28"/>
        </w:rPr>
        <w:t>документ, подтверждающий полномочия представителя заявителя действовать от имени заявителя;</w:t>
      </w:r>
    </w:p>
    <w:p w:rsidR="002221B8" w:rsidRDefault="002221B8" w:rsidP="002221B8">
      <w:pPr>
        <w:pStyle w:val="a7"/>
        <w:widowControl w:val="0"/>
        <w:numPr>
          <w:ilvl w:val="0"/>
          <w:numId w:val="13"/>
        </w:numPr>
        <w:tabs>
          <w:tab w:val="left" w:pos="1134"/>
        </w:tabs>
        <w:autoSpaceDE w:val="0"/>
        <w:autoSpaceDN w:val="0"/>
        <w:ind w:left="0" w:right="-6" w:firstLine="709"/>
        <w:jc w:val="both"/>
        <w:rPr>
          <w:sz w:val="28"/>
          <w:szCs w:val="28"/>
        </w:rPr>
      </w:pPr>
      <w:r>
        <w:rPr>
          <w:sz w:val="28"/>
          <w:szCs w:val="28"/>
        </w:rPr>
        <w:lastRenderedPageBreak/>
        <w:t>Заявление о предоставлении муниципальной услуги.</w:t>
      </w:r>
    </w:p>
    <w:p w:rsidR="002221B8" w:rsidRDefault="002221B8" w:rsidP="002221B8">
      <w:pPr>
        <w:pStyle w:val="a5"/>
        <w:ind w:right="-6" w:firstLine="709"/>
        <w:jc w:val="both"/>
        <w:rPr>
          <w:sz w:val="28"/>
          <w:szCs w:val="28"/>
        </w:rPr>
      </w:pPr>
      <w:r>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221B8" w:rsidRDefault="002221B8" w:rsidP="002221B8">
      <w:pPr>
        <w:pStyle w:val="a5"/>
        <w:ind w:right="-6" w:firstLine="709"/>
        <w:jc w:val="both"/>
        <w:rPr>
          <w:sz w:val="28"/>
          <w:szCs w:val="28"/>
        </w:rPr>
      </w:pPr>
      <w:r>
        <w:rPr>
          <w:sz w:val="28"/>
          <w:szCs w:val="28"/>
        </w:rPr>
        <w:t>В заявлении также указывается один из следующих способов направления результата предоставления муниципальной услуги:</w:t>
      </w:r>
    </w:p>
    <w:p w:rsidR="002221B8" w:rsidRDefault="002221B8" w:rsidP="002221B8">
      <w:pPr>
        <w:pStyle w:val="a5"/>
        <w:ind w:right="-6" w:firstLine="709"/>
        <w:jc w:val="both"/>
        <w:rPr>
          <w:sz w:val="28"/>
          <w:szCs w:val="28"/>
        </w:rPr>
      </w:pPr>
      <w:r>
        <w:rPr>
          <w:sz w:val="28"/>
          <w:szCs w:val="28"/>
        </w:rPr>
        <w:t>в форме электронного документа в личном кабинете на ЕПГУ;</w:t>
      </w:r>
    </w:p>
    <w:p w:rsidR="002221B8" w:rsidRDefault="002221B8" w:rsidP="002221B8">
      <w:pPr>
        <w:pStyle w:val="a5"/>
        <w:ind w:right="-6" w:firstLine="709"/>
        <w:jc w:val="both"/>
        <w:rPr>
          <w:sz w:val="28"/>
          <w:szCs w:val="28"/>
        </w:rPr>
      </w:pPr>
      <w:r>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2221B8" w:rsidRDefault="002221B8" w:rsidP="002221B8">
      <w:pPr>
        <w:pStyle w:val="a5"/>
        <w:ind w:right="-6" w:firstLine="709"/>
        <w:jc w:val="both"/>
        <w:rPr>
          <w:sz w:val="28"/>
          <w:szCs w:val="28"/>
        </w:rPr>
      </w:pPr>
      <w:r>
        <w:rPr>
          <w:sz w:val="28"/>
          <w:szCs w:val="28"/>
        </w:rPr>
        <w:t>на бумажном носителе в Уполномоченном органе, многофункциональном центре;</w:t>
      </w:r>
    </w:p>
    <w:p w:rsidR="002221B8" w:rsidRDefault="002221B8" w:rsidP="002221B8">
      <w:pPr>
        <w:pStyle w:val="a7"/>
        <w:widowControl w:val="0"/>
        <w:numPr>
          <w:ilvl w:val="2"/>
          <w:numId w:val="2"/>
        </w:numPr>
        <w:tabs>
          <w:tab w:val="left" w:pos="1276"/>
          <w:tab w:val="left" w:pos="1560"/>
        </w:tabs>
        <w:autoSpaceDE w:val="0"/>
        <w:autoSpaceDN w:val="0"/>
        <w:ind w:left="0" w:right="-6" w:firstLine="709"/>
        <w:jc w:val="both"/>
        <w:rPr>
          <w:sz w:val="28"/>
          <w:szCs w:val="28"/>
        </w:rPr>
      </w:pPr>
      <w:r>
        <w:rPr>
          <w:sz w:val="28"/>
          <w:szCs w:val="28"/>
        </w:rPr>
        <w:t>В случае обращения о переводе земельного участка из одной категории в другую:</w:t>
      </w:r>
    </w:p>
    <w:p w:rsidR="002221B8" w:rsidRDefault="002221B8" w:rsidP="002221B8">
      <w:pPr>
        <w:pStyle w:val="a7"/>
        <w:widowControl w:val="0"/>
        <w:numPr>
          <w:ilvl w:val="0"/>
          <w:numId w:val="14"/>
        </w:numPr>
        <w:tabs>
          <w:tab w:val="left" w:pos="1134"/>
        </w:tabs>
        <w:autoSpaceDE w:val="0"/>
        <w:autoSpaceDN w:val="0"/>
        <w:ind w:left="0" w:right="-6" w:firstLine="709"/>
        <w:jc w:val="both"/>
        <w:rPr>
          <w:sz w:val="28"/>
          <w:szCs w:val="28"/>
        </w:rPr>
      </w:pPr>
      <w:r>
        <w:rPr>
          <w:sz w:val="28"/>
          <w:szCs w:val="28"/>
        </w:rPr>
        <w:t>согласи</w:t>
      </w:r>
      <w:proofErr w:type="gramStart"/>
      <w:r>
        <w:rPr>
          <w:sz w:val="28"/>
          <w:szCs w:val="28"/>
        </w:rPr>
        <w:t>е(</w:t>
      </w:r>
      <w:proofErr w:type="gramEnd"/>
      <w:r>
        <w:rPr>
          <w:sz w:val="28"/>
          <w:szCs w:val="28"/>
        </w:rPr>
        <w:t>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2221B8" w:rsidRDefault="002221B8" w:rsidP="002221B8">
      <w:pPr>
        <w:pStyle w:val="a7"/>
        <w:widowControl w:val="0"/>
        <w:numPr>
          <w:ilvl w:val="0"/>
          <w:numId w:val="14"/>
        </w:numPr>
        <w:tabs>
          <w:tab w:val="left" w:pos="1134"/>
        </w:tabs>
        <w:autoSpaceDE w:val="0"/>
        <w:autoSpaceDN w:val="0"/>
        <w:ind w:left="0" w:right="-6" w:firstLine="709"/>
        <w:jc w:val="both"/>
        <w:rPr>
          <w:sz w:val="28"/>
          <w:szCs w:val="28"/>
        </w:rPr>
      </w:pPr>
      <w:r>
        <w:rPr>
          <w:sz w:val="28"/>
          <w:szCs w:val="28"/>
        </w:rPr>
        <w:t xml:space="preserve">правоустанавливающие или </w:t>
      </w:r>
      <w:proofErr w:type="spellStart"/>
      <w:r>
        <w:rPr>
          <w:sz w:val="28"/>
          <w:szCs w:val="28"/>
        </w:rPr>
        <w:t>правоудостоверяющие</w:t>
      </w:r>
      <w:proofErr w:type="spellEnd"/>
      <w:r>
        <w:rPr>
          <w:sz w:val="28"/>
          <w:szCs w:val="28"/>
        </w:rPr>
        <w:t xml:space="preserve"> документы на земельный участок;</w:t>
      </w:r>
    </w:p>
    <w:p w:rsidR="002221B8" w:rsidRDefault="002221B8" w:rsidP="002221B8">
      <w:pPr>
        <w:pStyle w:val="a7"/>
        <w:widowControl w:val="0"/>
        <w:numPr>
          <w:ilvl w:val="0"/>
          <w:numId w:val="14"/>
        </w:numPr>
        <w:tabs>
          <w:tab w:val="left" w:pos="1134"/>
        </w:tabs>
        <w:autoSpaceDE w:val="0"/>
        <w:autoSpaceDN w:val="0"/>
        <w:ind w:left="0" w:right="-6" w:firstLine="709"/>
        <w:jc w:val="both"/>
        <w:rPr>
          <w:sz w:val="28"/>
          <w:szCs w:val="28"/>
        </w:rPr>
      </w:pPr>
      <w:r>
        <w:rPr>
          <w:sz w:val="28"/>
          <w:szCs w:val="28"/>
        </w:rPr>
        <w:t>проект рекультивации земель (в случаях, установленных законодательством);</w:t>
      </w:r>
    </w:p>
    <w:p w:rsidR="002221B8" w:rsidRDefault="002221B8" w:rsidP="002221B8">
      <w:pPr>
        <w:pStyle w:val="a7"/>
        <w:widowControl w:val="0"/>
        <w:numPr>
          <w:ilvl w:val="0"/>
          <w:numId w:val="14"/>
        </w:numPr>
        <w:tabs>
          <w:tab w:val="left" w:pos="1134"/>
        </w:tabs>
        <w:autoSpaceDE w:val="0"/>
        <w:autoSpaceDN w:val="0"/>
        <w:ind w:left="0" w:right="-6" w:firstLine="709"/>
        <w:jc w:val="both"/>
        <w:rPr>
          <w:sz w:val="28"/>
          <w:szCs w:val="28"/>
        </w:rPr>
      </w:pPr>
      <w:r>
        <w:rPr>
          <w:sz w:val="28"/>
          <w:szCs w:val="28"/>
        </w:rPr>
        <w:t>документ, подтверждающий полномочия представителя заявителя действовать от имени заявителя;</w:t>
      </w:r>
    </w:p>
    <w:p w:rsidR="002221B8" w:rsidRDefault="002221B8" w:rsidP="002221B8">
      <w:pPr>
        <w:pStyle w:val="a7"/>
        <w:widowControl w:val="0"/>
        <w:numPr>
          <w:ilvl w:val="0"/>
          <w:numId w:val="14"/>
        </w:numPr>
        <w:tabs>
          <w:tab w:val="left" w:pos="1134"/>
        </w:tabs>
        <w:autoSpaceDE w:val="0"/>
        <w:autoSpaceDN w:val="0"/>
        <w:ind w:left="0" w:right="-6" w:firstLine="709"/>
        <w:jc w:val="both"/>
        <w:rPr>
          <w:sz w:val="28"/>
          <w:szCs w:val="28"/>
        </w:rPr>
      </w:pPr>
      <w:r>
        <w:rPr>
          <w:sz w:val="28"/>
          <w:szCs w:val="28"/>
        </w:rPr>
        <w:t>заявление о предоставлении муниципальной услуги.</w:t>
      </w:r>
    </w:p>
    <w:p w:rsidR="002221B8" w:rsidRDefault="002221B8" w:rsidP="002221B8">
      <w:pPr>
        <w:pStyle w:val="a5"/>
        <w:ind w:right="-6" w:firstLine="709"/>
        <w:jc w:val="both"/>
        <w:rPr>
          <w:sz w:val="28"/>
          <w:szCs w:val="28"/>
        </w:rPr>
      </w:pPr>
      <w:r>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221B8" w:rsidRDefault="002221B8" w:rsidP="002221B8">
      <w:pPr>
        <w:pStyle w:val="a5"/>
        <w:ind w:right="-6" w:firstLine="709"/>
        <w:jc w:val="both"/>
        <w:rPr>
          <w:sz w:val="28"/>
          <w:szCs w:val="28"/>
        </w:rPr>
      </w:pPr>
      <w:r>
        <w:rPr>
          <w:sz w:val="28"/>
          <w:szCs w:val="28"/>
        </w:rPr>
        <w:t>В заявлении также указывается один из следующих способов направления результата предоставления муниципальной услуги:</w:t>
      </w:r>
    </w:p>
    <w:p w:rsidR="002221B8" w:rsidRDefault="002221B8" w:rsidP="002221B8">
      <w:pPr>
        <w:pStyle w:val="a5"/>
        <w:ind w:right="-6" w:firstLine="709"/>
        <w:jc w:val="both"/>
        <w:rPr>
          <w:sz w:val="28"/>
          <w:szCs w:val="28"/>
        </w:rPr>
      </w:pPr>
      <w:r>
        <w:rPr>
          <w:sz w:val="28"/>
          <w:szCs w:val="28"/>
        </w:rPr>
        <w:t>в форме электронного документа в личном кабинете на ЕПГУ;</w:t>
      </w:r>
    </w:p>
    <w:p w:rsidR="002221B8" w:rsidRDefault="002221B8" w:rsidP="002221B8">
      <w:pPr>
        <w:pStyle w:val="a5"/>
        <w:ind w:right="-6" w:firstLine="709"/>
        <w:jc w:val="both"/>
        <w:rPr>
          <w:sz w:val="28"/>
          <w:szCs w:val="28"/>
        </w:rPr>
      </w:pPr>
      <w:r>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2221B8" w:rsidRDefault="002221B8" w:rsidP="002221B8">
      <w:pPr>
        <w:pStyle w:val="a5"/>
        <w:ind w:right="-6" w:firstLine="709"/>
        <w:jc w:val="both"/>
        <w:rPr>
          <w:sz w:val="28"/>
          <w:szCs w:val="28"/>
        </w:rPr>
      </w:pPr>
      <w:r>
        <w:rPr>
          <w:sz w:val="28"/>
          <w:szCs w:val="28"/>
        </w:rPr>
        <w:t>на бумажном носителе в Уполномоченном органе, многофункциональном центре;</w:t>
      </w:r>
    </w:p>
    <w:p w:rsidR="002221B8" w:rsidRDefault="002221B8" w:rsidP="002221B8">
      <w:pPr>
        <w:pStyle w:val="a7"/>
        <w:widowControl w:val="0"/>
        <w:numPr>
          <w:ilvl w:val="2"/>
          <w:numId w:val="2"/>
        </w:numPr>
        <w:tabs>
          <w:tab w:val="left" w:pos="1276"/>
          <w:tab w:val="left" w:pos="1560"/>
          <w:tab w:val="left" w:pos="1759"/>
        </w:tabs>
        <w:autoSpaceDE w:val="0"/>
        <w:autoSpaceDN w:val="0"/>
        <w:ind w:left="0" w:right="-6" w:firstLine="709"/>
        <w:jc w:val="both"/>
        <w:rPr>
          <w:sz w:val="28"/>
          <w:szCs w:val="28"/>
        </w:rPr>
      </w:pPr>
      <w:r>
        <w:rPr>
          <w:sz w:val="28"/>
          <w:szCs w:val="28"/>
        </w:rPr>
        <w:t>Документ, удостоверяющий личность заявителя, представителя.</w:t>
      </w:r>
    </w:p>
    <w:p w:rsidR="002221B8" w:rsidRDefault="002221B8" w:rsidP="002221B8">
      <w:pPr>
        <w:pStyle w:val="a5"/>
        <w:ind w:right="-6" w:firstLine="709"/>
        <w:jc w:val="both"/>
        <w:rPr>
          <w:sz w:val="28"/>
          <w:szCs w:val="28"/>
        </w:rPr>
      </w:pPr>
      <w:r>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221B8" w:rsidRDefault="002221B8" w:rsidP="002221B8">
      <w:pPr>
        <w:pStyle w:val="a5"/>
        <w:ind w:right="-6" w:firstLine="709"/>
        <w:jc w:val="both"/>
        <w:rPr>
          <w:sz w:val="28"/>
          <w:szCs w:val="28"/>
        </w:rPr>
      </w:pPr>
      <w:r>
        <w:rPr>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2221B8" w:rsidRDefault="002221B8" w:rsidP="002221B8">
      <w:pPr>
        <w:pStyle w:val="a5"/>
        <w:ind w:right="-6" w:firstLine="709"/>
        <w:jc w:val="both"/>
        <w:rPr>
          <w:sz w:val="28"/>
          <w:szCs w:val="28"/>
        </w:rPr>
      </w:pPr>
      <w:r>
        <w:rPr>
          <w:sz w:val="28"/>
          <w:szCs w:val="28"/>
        </w:rPr>
        <w:lastRenderedPageBreak/>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2221B8" w:rsidRDefault="002221B8" w:rsidP="002221B8">
      <w:pPr>
        <w:pStyle w:val="a5"/>
        <w:ind w:right="-6" w:firstLine="709"/>
        <w:jc w:val="both"/>
        <w:rPr>
          <w:sz w:val="28"/>
          <w:szCs w:val="28"/>
        </w:rPr>
      </w:pPr>
      <w:r>
        <w:rPr>
          <w:sz w:val="28"/>
          <w:szCs w:val="28"/>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2221B8" w:rsidRDefault="002221B8" w:rsidP="002221B8">
      <w:pPr>
        <w:pStyle w:val="a5"/>
        <w:ind w:right="-6" w:firstLine="709"/>
        <w:jc w:val="both"/>
        <w:rPr>
          <w:sz w:val="28"/>
          <w:szCs w:val="28"/>
        </w:rPr>
      </w:pPr>
      <w:r>
        <w:rPr>
          <w:sz w:val="28"/>
          <w:szCs w:val="28"/>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2221B8" w:rsidRDefault="002221B8" w:rsidP="002221B8">
      <w:pPr>
        <w:pStyle w:val="a7"/>
        <w:widowControl w:val="0"/>
        <w:numPr>
          <w:ilvl w:val="1"/>
          <w:numId w:val="2"/>
        </w:numPr>
        <w:tabs>
          <w:tab w:val="left" w:pos="1276"/>
          <w:tab w:val="left" w:pos="1522"/>
        </w:tabs>
        <w:autoSpaceDE w:val="0"/>
        <w:autoSpaceDN w:val="0"/>
        <w:ind w:left="0" w:right="-6" w:firstLine="709"/>
        <w:jc w:val="both"/>
        <w:rPr>
          <w:sz w:val="28"/>
          <w:szCs w:val="28"/>
        </w:rPr>
      </w:pPr>
      <w:r>
        <w:rPr>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2221B8" w:rsidRDefault="002221B8" w:rsidP="002221B8">
      <w:pPr>
        <w:pStyle w:val="a5"/>
        <w:ind w:right="-6"/>
        <w:jc w:val="both"/>
        <w:rPr>
          <w:sz w:val="28"/>
          <w:szCs w:val="28"/>
          <w:lang w:val="ru-RU"/>
        </w:rPr>
      </w:pPr>
    </w:p>
    <w:p w:rsidR="002221B8" w:rsidRDefault="002221B8" w:rsidP="002221B8">
      <w:pPr>
        <w:pStyle w:val="11"/>
        <w:ind w:left="0" w:right="-6" w:firstLine="709"/>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221B8" w:rsidRDefault="002221B8" w:rsidP="002221B8">
      <w:pPr>
        <w:pStyle w:val="a7"/>
        <w:widowControl w:val="0"/>
        <w:numPr>
          <w:ilvl w:val="1"/>
          <w:numId w:val="2"/>
        </w:numPr>
        <w:tabs>
          <w:tab w:val="left" w:pos="1134"/>
        </w:tabs>
        <w:autoSpaceDE w:val="0"/>
        <w:autoSpaceDN w:val="0"/>
        <w:ind w:left="0" w:right="-6" w:firstLine="709"/>
        <w:jc w:val="both"/>
        <w:rPr>
          <w:sz w:val="28"/>
          <w:szCs w:val="28"/>
        </w:rPr>
      </w:pPr>
      <w:r>
        <w:rPr>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2221B8" w:rsidRDefault="002221B8" w:rsidP="002221B8">
      <w:pPr>
        <w:pStyle w:val="a7"/>
        <w:widowControl w:val="0"/>
        <w:numPr>
          <w:ilvl w:val="0"/>
          <w:numId w:val="4"/>
        </w:numPr>
        <w:tabs>
          <w:tab w:val="left" w:pos="1134"/>
        </w:tabs>
        <w:autoSpaceDE w:val="0"/>
        <w:autoSpaceDN w:val="0"/>
        <w:ind w:left="0" w:right="-6" w:firstLine="709"/>
        <w:jc w:val="both"/>
        <w:rPr>
          <w:sz w:val="28"/>
          <w:szCs w:val="28"/>
        </w:rPr>
      </w:pPr>
      <w:r>
        <w:rPr>
          <w:sz w:val="28"/>
          <w:szCs w:val="28"/>
        </w:rPr>
        <w:t>сведения из Единого государственного реестра юридических лиц;</w:t>
      </w:r>
    </w:p>
    <w:p w:rsidR="002221B8" w:rsidRDefault="002221B8" w:rsidP="002221B8">
      <w:pPr>
        <w:pStyle w:val="a7"/>
        <w:widowControl w:val="0"/>
        <w:numPr>
          <w:ilvl w:val="0"/>
          <w:numId w:val="4"/>
        </w:numPr>
        <w:tabs>
          <w:tab w:val="left" w:pos="1134"/>
        </w:tabs>
        <w:autoSpaceDE w:val="0"/>
        <w:autoSpaceDN w:val="0"/>
        <w:ind w:left="0" w:right="-6" w:firstLine="709"/>
        <w:jc w:val="both"/>
        <w:rPr>
          <w:sz w:val="28"/>
          <w:szCs w:val="28"/>
        </w:rPr>
      </w:pPr>
      <w:r>
        <w:rPr>
          <w:sz w:val="28"/>
          <w:szCs w:val="28"/>
        </w:rPr>
        <w:t>сведения из Единого государственного реестра индивидуальных предпринимателей</w:t>
      </w:r>
    </w:p>
    <w:p w:rsidR="002221B8" w:rsidRDefault="002221B8" w:rsidP="002221B8">
      <w:pPr>
        <w:pStyle w:val="a7"/>
        <w:widowControl w:val="0"/>
        <w:numPr>
          <w:ilvl w:val="0"/>
          <w:numId w:val="4"/>
        </w:numPr>
        <w:tabs>
          <w:tab w:val="left" w:pos="1134"/>
        </w:tabs>
        <w:autoSpaceDE w:val="0"/>
        <w:autoSpaceDN w:val="0"/>
        <w:ind w:left="0" w:right="-6" w:firstLine="709"/>
        <w:jc w:val="both"/>
        <w:rPr>
          <w:sz w:val="28"/>
          <w:szCs w:val="28"/>
        </w:rPr>
      </w:pPr>
      <w:r>
        <w:rPr>
          <w:sz w:val="28"/>
          <w:szCs w:val="28"/>
        </w:rPr>
        <w:t>сведения из Единого государственного реестра недвижимости;</w:t>
      </w:r>
    </w:p>
    <w:p w:rsidR="002221B8" w:rsidRDefault="002221B8" w:rsidP="002221B8">
      <w:pPr>
        <w:pStyle w:val="a7"/>
        <w:widowControl w:val="0"/>
        <w:numPr>
          <w:ilvl w:val="0"/>
          <w:numId w:val="4"/>
        </w:numPr>
        <w:tabs>
          <w:tab w:val="left" w:pos="1134"/>
        </w:tabs>
        <w:autoSpaceDE w:val="0"/>
        <w:autoSpaceDN w:val="0"/>
        <w:ind w:left="0" w:right="-6" w:firstLine="709"/>
        <w:jc w:val="both"/>
        <w:rPr>
          <w:sz w:val="28"/>
          <w:szCs w:val="28"/>
        </w:rPr>
      </w:pPr>
      <w:r>
        <w:rPr>
          <w:sz w:val="28"/>
          <w:szCs w:val="28"/>
        </w:rPr>
        <w:t>сведения о положительном заключении государственной экологической экспертизы (неэлектронное межведомственное информационное взаимодействие).</w:t>
      </w:r>
    </w:p>
    <w:p w:rsidR="002221B8" w:rsidRDefault="002221B8" w:rsidP="002221B8">
      <w:pPr>
        <w:pStyle w:val="a7"/>
        <w:widowControl w:val="0"/>
        <w:numPr>
          <w:ilvl w:val="1"/>
          <w:numId w:val="2"/>
        </w:numPr>
        <w:tabs>
          <w:tab w:val="left" w:pos="1276"/>
          <w:tab w:val="left" w:pos="1560"/>
          <w:tab w:val="left" w:pos="1822"/>
        </w:tabs>
        <w:autoSpaceDE w:val="0"/>
        <w:autoSpaceDN w:val="0"/>
        <w:ind w:left="0" w:right="-6" w:firstLine="709"/>
        <w:jc w:val="both"/>
        <w:rPr>
          <w:sz w:val="28"/>
          <w:szCs w:val="28"/>
        </w:rPr>
      </w:pPr>
      <w:r>
        <w:rPr>
          <w:sz w:val="28"/>
          <w:szCs w:val="28"/>
        </w:rPr>
        <w:t>При предоставлении муниципальной услуги запрещается требовать от заявителя:</w:t>
      </w:r>
    </w:p>
    <w:p w:rsidR="002221B8" w:rsidRDefault="002221B8" w:rsidP="002221B8">
      <w:pPr>
        <w:pStyle w:val="a7"/>
        <w:widowControl w:val="0"/>
        <w:numPr>
          <w:ilvl w:val="2"/>
          <w:numId w:val="2"/>
        </w:numPr>
        <w:tabs>
          <w:tab w:val="left" w:pos="1276"/>
          <w:tab w:val="left" w:pos="1560"/>
          <w:tab w:val="left" w:pos="1822"/>
        </w:tabs>
        <w:autoSpaceDE w:val="0"/>
        <w:autoSpaceDN w:val="0"/>
        <w:ind w:left="0" w:right="-6" w:firstLine="709"/>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21B8" w:rsidRDefault="002221B8" w:rsidP="002221B8">
      <w:pPr>
        <w:pStyle w:val="a7"/>
        <w:widowControl w:val="0"/>
        <w:numPr>
          <w:ilvl w:val="2"/>
          <w:numId w:val="2"/>
        </w:numPr>
        <w:tabs>
          <w:tab w:val="left" w:pos="1276"/>
          <w:tab w:val="left" w:pos="1560"/>
          <w:tab w:val="left" w:pos="1822"/>
        </w:tabs>
        <w:autoSpaceDE w:val="0"/>
        <w:autoSpaceDN w:val="0"/>
        <w:ind w:left="0" w:right="-6" w:firstLine="709"/>
        <w:jc w:val="both"/>
        <w:rPr>
          <w:sz w:val="28"/>
          <w:szCs w:val="28"/>
        </w:rPr>
      </w:pPr>
      <w:proofErr w:type="gramStart"/>
      <w:r>
        <w:rPr>
          <w:sz w:val="28"/>
          <w:szCs w:val="28"/>
        </w:rPr>
        <w:t>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«Смоленский муниципальный округ»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Pr>
          <w:sz w:val="28"/>
          <w:szCs w:val="28"/>
        </w:rPr>
        <w:t xml:space="preserve"> статьи 7 </w:t>
      </w:r>
      <w:r>
        <w:rPr>
          <w:sz w:val="28"/>
          <w:szCs w:val="28"/>
        </w:rPr>
        <w:lastRenderedPageBreak/>
        <w:t>Федерального закона от 27.07.2010 № 210-ФЗ «Об организации предоставления государственных и муниципальных услуг» (далее – Федеральный закон № 210-ФЗ).</w:t>
      </w:r>
    </w:p>
    <w:p w:rsidR="002221B8" w:rsidRDefault="002221B8" w:rsidP="002221B8">
      <w:pPr>
        <w:pStyle w:val="a7"/>
        <w:widowControl w:val="0"/>
        <w:numPr>
          <w:ilvl w:val="2"/>
          <w:numId w:val="2"/>
        </w:numPr>
        <w:tabs>
          <w:tab w:val="left" w:pos="1276"/>
          <w:tab w:val="left" w:pos="1560"/>
          <w:tab w:val="left" w:pos="1822"/>
        </w:tabs>
        <w:autoSpaceDE w:val="0"/>
        <w:autoSpaceDN w:val="0"/>
        <w:ind w:left="0" w:right="-6" w:firstLine="709"/>
        <w:jc w:val="both"/>
        <w:rPr>
          <w:sz w:val="28"/>
          <w:szCs w:val="28"/>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21B8" w:rsidRDefault="002221B8" w:rsidP="002221B8">
      <w:pPr>
        <w:pStyle w:val="a5"/>
        <w:tabs>
          <w:tab w:val="left" w:pos="993"/>
          <w:tab w:val="left" w:pos="1276"/>
        </w:tabs>
        <w:ind w:right="-6" w:firstLine="709"/>
        <w:jc w:val="both"/>
        <w:rPr>
          <w:sz w:val="28"/>
          <w:szCs w:val="28"/>
        </w:rPr>
      </w:pPr>
      <w:r>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21B8" w:rsidRDefault="002221B8" w:rsidP="002221B8">
      <w:pPr>
        <w:pStyle w:val="a5"/>
        <w:tabs>
          <w:tab w:val="left" w:pos="993"/>
          <w:tab w:val="left" w:pos="1276"/>
        </w:tabs>
        <w:ind w:right="-6" w:firstLine="709"/>
        <w:jc w:val="both"/>
        <w:rPr>
          <w:sz w:val="28"/>
          <w:szCs w:val="28"/>
        </w:rPr>
      </w:pPr>
      <w:r>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w:t>
      </w:r>
      <w:r>
        <w:rPr>
          <w:sz w:val="28"/>
          <w:szCs w:val="28"/>
          <w:lang w:val="ru-RU"/>
        </w:rPr>
        <w:t xml:space="preserve"> </w:t>
      </w:r>
      <w:r>
        <w:rPr>
          <w:sz w:val="28"/>
          <w:szCs w:val="28"/>
        </w:rPr>
        <w:t>муниципальной</w:t>
      </w:r>
      <w:r>
        <w:rPr>
          <w:sz w:val="28"/>
          <w:szCs w:val="28"/>
          <w:lang w:val="ru-RU"/>
        </w:rPr>
        <w:t xml:space="preserve"> </w:t>
      </w:r>
      <w:r>
        <w:rPr>
          <w:sz w:val="28"/>
          <w:szCs w:val="28"/>
        </w:rPr>
        <w:t>услуги и не включенных в представленный ранее комплект документов;</w:t>
      </w:r>
    </w:p>
    <w:p w:rsidR="002221B8" w:rsidRDefault="002221B8" w:rsidP="002221B8">
      <w:pPr>
        <w:pStyle w:val="a5"/>
        <w:tabs>
          <w:tab w:val="left" w:pos="993"/>
          <w:tab w:val="left" w:pos="1276"/>
        </w:tabs>
        <w:ind w:right="-6" w:firstLine="709"/>
        <w:jc w:val="both"/>
        <w:rPr>
          <w:sz w:val="28"/>
          <w:szCs w:val="28"/>
        </w:rPr>
      </w:pPr>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21B8" w:rsidRDefault="002221B8" w:rsidP="002221B8">
      <w:pPr>
        <w:pStyle w:val="a5"/>
        <w:tabs>
          <w:tab w:val="left" w:pos="993"/>
          <w:tab w:val="left" w:pos="1276"/>
        </w:tabs>
        <w:ind w:right="-6" w:firstLine="709"/>
        <w:jc w:val="both"/>
        <w:rPr>
          <w:sz w:val="28"/>
          <w:szCs w:val="28"/>
        </w:rPr>
      </w:pPr>
      <w:r>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Pr>
          <w:sz w:val="28"/>
          <w:szCs w:val="28"/>
          <w:lang w:val="ru-RU"/>
        </w:rPr>
        <w:t xml:space="preserve"> </w:t>
      </w:r>
      <w:r>
        <w:rPr>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w:t>
      </w:r>
      <w:r>
        <w:rPr>
          <w:sz w:val="28"/>
          <w:szCs w:val="28"/>
          <w:lang w:val="ru-RU"/>
        </w:rPr>
        <w:t xml:space="preserve">, </w:t>
      </w:r>
      <w:r>
        <w:rPr>
          <w:sz w:val="28"/>
          <w:szCs w:val="28"/>
        </w:rPr>
        <w:t>уведомляется заявитель, а также приносятся извинения за доставленные неудобства.</w:t>
      </w:r>
    </w:p>
    <w:p w:rsidR="002221B8" w:rsidRDefault="002221B8" w:rsidP="002221B8">
      <w:pPr>
        <w:pStyle w:val="a5"/>
        <w:ind w:right="-6"/>
        <w:jc w:val="both"/>
        <w:rPr>
          <w:sz w:val="28"/>
          <w:szCs w:val="28"/>
          <w:lang w:val="ru-RU"/>
        </w:rPr>
      </w:pPr>
    </w:p>
    <w:p w:rsidR="002221B8" w:rsidRDefault="002221B8" w:rsidP="002221B8">
      <w:pPr>
        <w:pStyle w:val="11"/>
        <w:ind w:left="0" w:right="-6" w:firstLine="709"/>
        <w:jc w:val="both"/>
      </w:pPr>
      <w:r>
        <w:t>Исчерпывающий перечень оснований для отказа в приеме документов, необходимых для предоставления муниципальной услуги</w:t>
      </w:r>
    </w:p>
    <w:p w:rsidR="002221B8" w:rsidRDefault="002221B8" w:rsidP="002221B8">
      <w:pPr>
        <w:pStyle w:val="a7"/>
        <w:widowControl w:val="0"/>
        <w:tabs>
          <w:tab w:val="left" w:pos="1595"/>
        </w:tabs>
        <w:autoSpaceDE w:val="0"/>
        <w:autoSpaceDN w:val="0"/>
        <w:ind w:left="0" w:right="-6" w:firstLine="709"/>
        <w:jc w:val="both"/>
        <w:rPr>
          <w:sz w:val="28"/>
        </w:rPr>
      </w:pPr>
    </w:p>
    <w:p w:rsidR="002221B8" w:rsidRDefault="002221B8" w:rsidP="002221B8">
      <w:pPr>
        <w:pStyle w:val="a7"/>
        <w:widowControl w:val="0"/>
        <w:numPr>
          <w:ilvl w:val="1"/>
          <w:numId w:val="2"/>
        </w:numPr>
        <w:tabs>
          <w:tab w:val="left" w:pos="1276"/>
          <w:tab w:val="left" w:pos="1560"/>
          <w:tab w:val="left" w:pos="1822"/>
        </w:tabs>
        <w:autoSpaceDE w:val="0"/>
        <w:autoSpaceDN w:val="0"/>
        <w:ind w:left="0" w:right="-6" w:firstLine="709"/>
        <w:jc w:val="both"/>
        <w:rPr>
          <w:sz w:val="28"/>
          <w:szCs w:val="28"/>
        </w:rPr>
      </w:pPr>
      <w:r>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2221B8" w:rsidRDefault="002221B8" w:rsidP="002221B8">
      <w:pPr>
        <w:pStyle w:val="a7"/>
        <w:widowControl w:val="0"/>
        <w:numPr>
          <w:ilvl w:val="0"/>
          <w:numId w:val="3"/>
        </w:numPr>
        <w:tabs>
          <w:tab w:val="left" w:pos="989"/>
        </w:tabs>
        <w:autoSpaceDE w:val="0"/>
        <w:autoSpaceDN w:val="0"/>
        <w:ind w:left="0" w:right="-6" w:firstLine="709"/>
        <w:jc w:val="both"/>
        <w:rPr>
          <w:sz w:val="28"/>
          <w:szCs w:val="28"/>
        </w:rPr>
      </w:pPr>
      <w:r>
        <w:rPr>
          <w:sz w:val="28"/>
          <w:szCs w:val="28"/>
        </w:rPr>
        <w:t>с ходатайством обратилось ненадлежащее лицо;</w:t>
      </w:r>
    </w:p>
    <w:p w:rsidR="002221B8" w:rsidRDefault="002221B8" w:rsidP="002221B8">
      <w:pPr>
        <w:pStyle w:val="a7"/>
        <w:widowControl w:val="0"/>
        <w:numPr>
          <w:ilvl w:val="0"/>
          <w:numId w:val="3"/>
        </w:numPr>
        <w:tabs>
          <w:tab w:val="left" w:pos="1099"/>
        </w:tabs>
        <w:autoSpaceDE w:val="0"/>
        <w:autoSpaceDN w:val="0"/>
        <w:ind w:left="0" w:right="-6" w:firstLine="709"/>
        <w:jc w:val="both"/>
        <w:rPr>
          <w:sz w:val="28"/>
          <w:szCs w:val="28"/>
        </w:rPr>
      </w:pPr>
      <w:r>
        <w:rPr>
          <w:sz w:val="28"/>
          <w:szCs w:val="28"/>
        </w:rPr>
        <w:t>к ходатайству приложены документы, состав, форма или содержание которых не соответствуют требованиям земельного законодательства;</w:t>
      </w:r>
    </w:p>
    <w:p w:rsidR="002221B8" w:rsidRDefault="002221B8" w:rsidP="002221B8">
      <w:pPr>
        <w:pStyle w:val="a5"/>
        <w:ind w:right="-6" w:firstLine="709"/>
        <w:jc w:val="both"/>
        <w:rPr>
          <w:sz w:val="28"/>
          <w:szCs w:val="28"/>
        </w:rPr>
      </w:pPr>
      <w:r>
        <w:rPr>
          <w:sz w:val="28"/>
          <w:szCs w:val="28"/>
        </w:rPr>
        <w:t>-</w:t>
      </w:r>
      <w:r>
        <w:rPr>
          <w:sz w:val="28"/>
          <w:szCs w:val="28"/>
          <w:lang w:val="ru-RU"/>
        </w:rPr>
        <w:t xml:space="preserve"> </w:t>
      </w:r>
      <w:r>
        <w:rPr>
          <w:sz w:val="28"/>
          <w:szCs w:val="28"/>
        </w:rPr>
        <w:t>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2221B8" w:rsidRDefault="002221B8" w:rsidP="002221B8">
      <w:pPr>
        <w:pStyle w:val="a5"/>
        <w:ind w:right="-6" w:firstLine="709"/>
        <w:jc w:val="both"/>
        <w:rPr>
          <w:sz w:val="28"/>
          <w:szCs w:val="28"/>
        </w:rPr>
      </w:pPr>
      <w:r>
        <w:rPr>
          <w:sz w:val="28"/>
          <w:szCs w:val="28"/>
        </w:rPr>
        <w:t>-</w:t>
      </w:r>
      <w:r>
        <w:rPr>
          <w:sz w:val="28"/>
          <w:szCs w:val="28"/>
          <w:lang w:val="ru-RU"/>
        </w:rPr>
        <w:t xml:space="preserve"> </w:t>
      </w:r>
      <w:r>
        <w:rPr>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2221B8" w:rsidRDefault="002221B8" w:rsidP="002221B8">
      <w:pPr>
        <w:pStyle w:val="a5"/>
        <w:tabs>
          <w:tab w:val="left" w:pos="2952"/>
          <w:tab w:val="left" w:pos="4484"/>
          <w:tab w:val="left" w:pos="6017"/>
          <w:tab w:val="left" w:pos="7777"/>
          <w:tab w:val="left" w:pos="9762"/>
        </w:tabs>
        <w:ind w:right="-6" w:firstLine="709"/>
        <w:jc w:val="both"/>
        <w:rPr>
          <w:sz w:val="28"/>
          <w:szCs w:val="28"/>
        </w:rPr>
      </w:pPr>
      <w:r>
        <w:rPr>
          <w:sz w:val="28"/>
          <w:szCs w:val="28"/>
        </w:rPr>
        <w:t>-</w:t>
      </w:r>
      <w:r>
        <w:rPr>
          <w:sz w:val="28"/>
          <w:szCs w:val="28"/>
          <w:lang w:val="ru-RU"/>
        </w:rPr>
        <w:t xml:space="preserve"> </w:t>
      </w:r>
      <w:r>
        <w:rPr>
          <w:sz w:val="28"/>
          <w:szCs w:val="28"/>
        </w:rPr>
        <w:t>представление</w:t>
      </w:r>
      <w:r>
        <w:rPr>
          <w:sz w:val="28"/>
          <w:szCs w:val="28"/>
        </w:rPr>
        <w:tab/>
        <w:t>неполного</w:t>
      </w:r>
      <w:r>
        <w:rPr>
          <w:sz w:val="28"/>
          <w:szCs w:val="28"/>
        </w:rPr>
        <w:tab/>
        <w:t>комплекта</w:t>
      </w:r>
      <w:r>
        <w:rPr>
          <w:sz w:val="28"/>
          <w:szCs w:val="28"/>
        </w:rPr>
        <w:tab/>
        <w:t>документов,</w:t>
      </w:r>
      <w:r>
        <w:rPr>
          <w:sz w:val="28"/>
          <w:szCs w:val="28"/>
        </w:rPr>
        <w:tab/>
        <w:t>необходимого</w:t>
      </w:r>
      <w:r>
        <w:rPr>
          <w:sz w:val="28"/>
          <w:szCs w:val="28"/>
          <w:lang w:val="ru-RU"/>
        </w:rPr>
        <w:t xml:space="preserve"> </w:t>
      </w:r>
      <w:r>
        <w:rPr>
          <w:sz w:val="28"/>
          <w:szCs w:val="28"/>
        </w:rPr>
        <w:t>для предоставления услуги;</w:t>
      </w:r>
    </w:p>
    <w:p w:rsidR="002221B8" w:rsidRDefault="002221B8" w:rsidP="002221B8">
      <w:pPr>
        <w:pStyle w:val="a5"/>
        <w:tabs>
          <w:tab w:val="left" w:pos="3079"/>
          <w:tab w:val="left" w:pos="4698"/>
          <w:tab w:val="left" w:pos="6541"/>
          <w:tab w:val="left" w:pos="7179"/>
          <w:tab w:val="left" w:pos="9297"/>
        </w:tabs>
        <w:ind w:right="-6" w:firstLine="709"/>
        <w:jc w:val="both"/>
        <w:rPr>
          <w:sz w:val="28"/>
          <w:szCs w:val="28"/>
        </w:rPr>
      </w:pPr>
      <w:r>
        <w:rPr>
          <w:sz w:val="28"/>
          <w:szCs w:val="28"/>
        </w:rPr>
        <w:t>-представленные</w:t>
      </w:r>
      <w:r>
        <w:rPr>
          <w:sz w:val="28"/>
          <w:szCs w:val="28"/>
          <w:lang w:val="ru-RU"/>
        </w:rPr>
        <w:t xml:space="preserve"> </w:t>
      </w:r>
      <w:r>
        <w:rPr>
          <w:sz w:val="28"/>
          <w:szCs w:val="28"/>
        </w:rPr>
        <w:t>документы,</w:t>
      </w:r>
      <w:r>
        <w:rPr>
          <w:sz w:val="28"/>
          <w:szCs w:val="28"/>
        </w:rPr>
        <w:tab/>
        <w:t>необходимые</w:t>
      </w:r>
      <w:r>
        <w:rPr>
          <w:sz w:val="28"/>
          <w:szCs w:val="28"/>
        </w:rPr>
        <w:tab/>
        <w:t>для</w:t>
      </w:r>
      <w:r>
        <w:rPr>
          <w:sz w:val="28"/>
          <w:szCs w:val="28"/>
        </w:rPr>
        <w:tab/>
        <w:t>предоставления</w:t>
      </w:r>
      <w:r>
        <w:rPr>
          <w:sz w:val="28"/>
          <w:szCs w:val="28"/>
          <w:lang w:val="ru-RU"/>
        </w:rPr>
        <w:t xml:space="preserve"> </w:t>
      </w:r>
      <w:r>
        <w:rPr>
          <w:sz w:val="28"/>
          <w:szCs w:val="28"/>
        </w:rPr>
        <w:t>услуги, утратили силу;</w:t>
      </w:r>
    </w:p>
    <w:p w:rsidR="002221B8" w:rsidRDefault="002221B8" w:rsidP="002221B8">
      <w:pPr>
        <w:pStyle w:val="a5"/>
        <w:ind w:right="-6" w:firstLine="709"/>
        <w:jc w:val="both"/>
        <w:rPr>
          <w:sz w:val="28"/>
          <w:szCs w:val="28"/>
        </w:rPr>
      </w:pPr>
      <w:r>
        <w:rPr>
          <w:sz w:val="28"/>
          <w:szCs w:val="28"/>
        </w:rPr>
        <w:t>-</w:t>
      </w:r>
      <w:r>
        <w:rPr>
          <w:sz w:val="28"/>
          <w:szCs w:val="28"/>
          <w:lang w:val="ru-RU"/>
        </w:rPr>
        <w:t xml:space="preserve"> </w:t>
      </w:r>
      <w:r>
        <w:rPr>
          <w:sz w:val="28"/>
          <w:szCs w:val="28"/>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2221B8" w:rsidRDefault="002221B8" w:rsidP="002221B8">
      <w:pPr>
        <w:pStyle w:val="a5"/>
        <w:ind w:right="-6" w:firstLine="709"/>
        <w:jc w:val="both"/>
        <w:rPr>
          <w:sz w:val="28"/>
          <w:szCs w:val="28"/>
        </w:rPr>
      </w:pPr>
      <w:r>
        <w:rPr>
          <w:sz w:val="28"/>
          <w:szCs w:val="28"/>
        </w:rPr>
        <w:lastRenderedPageBreak/>
        <w:t>-</w:t>
      </w:r>
      <w:r>
        <w:rPr>
          <w:sz w:val="28"/>
          <w:szCs w:val="28"/>
          <w:lang w:val="ru-RU"/>
        </w:rPr>
        <w:t xml:space="preserve"> </w:t>
      </w:r>
      <w:r>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21B8" w:rsidRDefault="002221B8" w:rsidP="002221B8">
      <w:pPr>
        <w:pStyle w:val="a5"/>
        <w:ind w:right="-6" w:firstLine="709"/>
        <w:jc w:val="both"/>
        <w:rPr>
          <w:sz w:val="28"/>
          <w:szCs w:val="28"/>
        </w:rPr>
      </w:pPr>
      <w:r>
        <w:rPr>
          <w:sz w:val="28"/>
          <w:szCs w:val="28"/>
        </w:rPr>
        <w:t>-</w:t>
      </w:r>
      <w:r>
        <w:rPr>
          <w:sz w:val="28"/>
          <w:szCs w:val="28"/>
          <w:lang w:val="ru-RU"/>
        </w:rPr>
        <w:t xml:space="preserve"> </w:t>
      </w:r>
      <w:r>
        <w:rPr>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2221B8" w:rsidRDefault="002221B8" w:rsidP="002221B8">
      <w:pPr>
        <w:pStyle w:val="a5"/>
        <w:ind w:right="-6" w:firstLine="709"/>
        <w:jc w:val="both"/>
        <w:rPr>
          <w:sz w:val="28"/>
          <w:szCs w:val="28"/>
        </w:rPr>
      </w:pPr>
      <w:r>
        <w:rPr>
          <w:sz w:val="28"/>
          <w:szCs w:val="28"/>
        </w:rPr>
        <w:t>-</w:t>
      </w:r>
      <w:r>
        <w:rPr>
          <w:sz w:val="28"/>
          <w:szCs w:val="28"/>
          <w:lang w:val="ru-RU"/>
        </w:rPr>
        <w:t xml:space="preserve"> </w:t>
      </w:r>
      <w:r>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221B8" w:rsidRDefault="002221B8" w:rsidP="002221B8">
      <w:pPr>
        <w:pStyle w:val="a5"/>
        <w:ind w:right="-6" w:firstLine="709"/>
        <w:jc w:val="both"/>
        <w:rPr>
          <w:sz w:val="28"/>
          <w:szCs w:val="28"/>
          <w:lang w:val="ru-RU"/>
        </w:rPr>
      </w:pPr>
    </w:p>
    <w:p w:rsidR="002221B8" w:rsidRDefault="002221B8" w:rsidP="002221B8">
      <w:pPr>
        <w:pStyle w:val="11"/>
        <w:ind w:left="0" w:right="-6" w:firstLine="709"/>
      </w:pPr>
      <w:r>
        <w:t>Исчерпывающий перечень оснований для приостановления</w:t>
      </w:r>
    </w:p>
    <w:p w:rsidR="002221B8" w:rsidRDefault="002221B8" w:rsidP="002221B8">
      <w:pPr>
        <w:pStyle w:val="11"/>
        <w:ind w:left="0" w:right="-6" w:firstLine="709"/>
      </w:pPr>
      <w:r>
        <w:t>или отказа в предоставлении муниципальной услуги</w:t>
      </w:r>
    </w:p>
    <w:p w:rsidR="002221B8" w:rsidRDefault="002221B8" w:rsidP="002221B8">
      <w:pPr>
        <w:pStyle w:val="a7"/>
        <w:widowControl w:val="0"/>
        <w:numPr>
          <w:ilvl w:val="1"/>
          <w:numId w:val="2"/>
        </w:numPr>
        <w:tabs>
          <w:tab w:val="left" w:pos="1276"/>
          <w:tab w:val="left" w:pos="1418"/>
          <w:tab w:val="left" w:pos="1560"/>
          <w:tab w:val="left" w:pos="1843"/>
          <w:tab w:val="left" w:pos="1985"/>
        </w:tabs>
        <w:autoSpaceDE w:val="0"/>
        <w:autoSpaceDN w:val="0"/>
        <w:ind w:left="0" w:right="-6" w:firstLine="709"/>
        <w:jc w:val="both"/>
        <w:rPr>
          <w:sz w:val="28"/>
          <w:szCs w:val="28"/>
        </w:rPr>
      </w:pPr>
      <w:r>
        <w:rPr>
          <w:sz w:val="28"/>
          <w:szCs w:val="28"/>
        </w:rPr>
        <w:t xml:space="preserve">Оснований </w:t>
      </w:r>
      <w:r>
        <w:rPr>
          <w:sz w:val="28"/>
        </w:rPr>
        <w:t>для приостановления предоставления муниципальной услуги законодательством Российской Федерации не предусмотрено.</w:t>
      </w:r>
    </w:p>
    <w:p w:rsidR="002221B8" w:rsidRDefault="002221B8" w:rsidP="002221B8">
      <w:pPr>
        <w:pStyle w:val="a7"/>
        <w:widowControl w:val="0"/>
        <w:numPr>
          <w:ilvl w:val="1"/>
          <w:numId w:val="2"/>
        </w:numPr>
        <w:tabs>
          <w:tab w:val="left" w:pos="1276"/>
          <w:tab w:val="left" w:pos="1418"/>
          <w:tab w:val="left" w:pos="1560"/>
          <w:tab w:val="left" w:pos="1843"/>
          <w:tab w:val="left" w:pos="1985"/>
        </w:tabs>
        <w:autoSpaceDE w:val="0"/>
        <w:autoSpaceDN w:val="0"/>
        <w:ind w:left="0" w:right="-6" w:firstLine="709"/>
        <w:jc w:val="both"/>
        <w:rPr>
          <w:sz w:val="28"/>
          <w:szCs w:val="28"/>
        </w:rPr>
      </w:pPr>
      <w:r>
        <w:rPr>
          <w:sz w:val="28"/>
          <w:szCs w:val="28"/>
        </w:rPr>
        <w:t>Основания для отказа в предоставлении муниципальной услуги:</w:t>
      </w:r>
    </w:p>
    <w:p w:rsidR="002221B8" w:rsidRDefault="002221B8" w:rsidP="002221B8">
      <w:pPr>
        <w:pStyle w:val="a7"/>
        <w:widowControl w:val="0"/>
        <w:numPr>
          <w:ilvl w:val="0"/>
          <w:numId w:val="3"/>
        </w:numPr>
        <w:tabs>
          <w:tab w:val="left" w:pos="993"/>
        </w:tabs>
        <w:autoSpaceDE w:val="0"/>
        <w:autoSpaceDN w:val="0"/>
        <w:ind w:left="0" w:right="-6" w:firstLine="709"/>
        <w:jc w:val="both"/>
        <w:rPr>
          <w:sz w:val="28"/>
        </w:rPr>
      </w:pPr>
      <w:r>
        <w:rPr>
          <w:sz w:val="28"/>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2221B8" w:rsidRDefault="002221B8" w:rsidP="002221B8">
      <w:pPr>
        <w:pStyle w:val="a7"/>
        <w:widowControl w:val="0"/>
        <w:numPr>
          <w:ilvl w:val="0"/>
          <w:numId w:val="3"/>
        </w:numPr>
        <w:tabs>
          <w:tab w:val="left" w:pos="993"/>
        </w:tabs>
        <w:autoSpaceDE w:val="0"/>
        <w:autoSpaceDN w:val="0"/>
        <w:ind w:left="0" w:right="-6" w:firstLine="709"/>
        <w:jc w:val="both"/>
        <w:rPr>
          <w:sz w:val="28"/>
        </w:rPr>
      </w:pPr>
      <w:r>
        <w:rPr>
          <w:sz w:val="28"/>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2221B8" w:rsidRDefault="002221B8" w:rsidP="002221B8">
      <w:pPr>
        <w:pStyle w:val="a7"/>
        <w:widowControl w:val="0"/>
        <w:numPr>
          <w:ilvl w:val="2"/>
          <w:numId w:val="2"/>
        </w:numPr>
        <w:tabs>
          <w:tab w:val="left" w:pos="993"/>
        </w:tabs>
        <w:autoSpaceDE w:val="0"/>
        <w:autoSpaceDN w:val="0"/>
        <w:ind w:left="0" w:right="-6" w:firstLine="709"/>
        <w:jc w:val="both"/>
        <w:rPr>
          <w:sz w:val="28"/>
        </w:rPr>
      </w:pPr>
      <w:r>
        <w:rPr>
          <w:sz w:val="28"/>
        </w:rPr>
        <w:t>в случае обращения с заявлением о переводе земель или земельных участков в составе таких земель из одной категории в другую, дополнительно:</w:t>
      </w:r>
    </w:p>
    <w:p w:rsidR="002221B8" w:rsidRDefault="002221B8" w:rsidP="002221B8">
      <w:pPr>
        <w:pStyle w:val="a7"/>
        <w:widowControl w:val="0"/>
        <w:numPr>
          <w:ilvl w:val="0"/>
          <w:numId w:val="3"/>
        </w:numPr>
        <w:tabs>
          <w:tab w:val="left" w:pos="993"/>
        </w:tabs>
        <w:autoSpaceDE w:val="0"/>
        <w:autoSpaceDN w:val="0"/>
        <w:ind w:left="0" w:right="-6" w:firstLine="709"/>
        <w:jc w:val="both"/>
        <w:rPr>
          <w:sz w:val="28"/>
        </w:rPr>
      </w:pPr>
      <w:r>
        <w:rPr>
          <w:sz w:val="28"/>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2221B8" w:rsidRDefault="002221B8" w:rsidP="002221B8">
      <w:pPr>
        <w:pStyle w:val="a5"/>
        <w:ind w:right="-6" w:firstLine="709"/>
        <w:jc w:val="both"/>
        <w:rPr>
          <w:sz w:val="28"/>
          <w:szCs w:val="28"/>
          <w:lang w:val="ru-RU"/>
        </w:rPr>
      </w:pPr>
    </w:p>
    <w:p w:rsidR="002221B8" w:rsidRDefault="002221B8" w:rsidP="002221B8">
      <w:pPr>
        <w:pStyle w:val="11"/>
        <w:ind w:left="0" w:right="-6" w:firstLine="709"/>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221B8" w:rsidRDefault="002221B8" w:rsidP="002221B8">
      <w:pPr>
        <w:pStyle w:val="a7"/>
        <w:widowControl w:val="0"/>
        <w:numPr>
          <w:ilvl w:val="1"/>
          <w:numId w:val="2"/>
        </w:numPr>
        <w:tabs>
          <w:tab w:val="left" w:pos="1276"/>
          <w:tab w:val="left" w:pos="1418"/>
          <w:tab w:val="left" w:pos="1560"/>
          <w:tab w:val="left" w:pos="1843"/>
          <w:tab w:val="left" w:pos="1985"/>
        </w:tabs>
        <w:autoSpaceDE w:val="0"/>
        <w:autoSpaceDN w:val="0"/>
        <w:ind w:left="0" w:right="-6" w:firstLine="709"/>
        <w:jc w:val="both"/>
        <w:rPr>
          <w:sz w:val="28"/>
          <w:szCs w:val="28"/>
        </w:rPr>
      </w:pPr>
      <w:r>
        <w:rPr>
          <w:sz w:val="28"/>
        </w:rPr>
        <w:t>Услуги, необходимые и обязательные для предоставления муниципальной услуги, отсутствуют.</w:t>
      </w:r>
    </w:p>
    <w:p w:rsidR="002221B8" w:rsidRDefault="002221B8" w:rsidP="002221B8">
      <w:pPr>
        <w:pStyle w:val="a5"/>
        <w:ind w:right="-6" w:firstLine="709"/>
        <w:jc w:val="both"/>
        <w:rPr>
          <w:sz w:val="28"/>
          <w:szCs w:val="28"/>
          <w:lang w:val="ru-RU"/>
        </w:rPr>
      </w:pPr>
    </w:p>
    <w:p w:rsidR="002221B8" w:rsidRDefault="002221B8" w:rsidP="002221B8">
      <w:pPr>
        <w:pStyle w:val="11"/>
        <w:ind w:left="0" w:right="-6" w:firstLine="709"/>
      </w:pPr>
      <w:r>
        <w:t>Порядок, размер и основания взимания государственной пошлины</w:t>
      </w:r>
    </w:p>
    <w:p w:rsidR="002221B8" w:rsidRDefault="002221B8" w:rsidP="002221B8">
      <w:pPr>
        <w:pStyle w:val="11"/>
        <w:ind w:left="0" w:right="-6" w:firstLine="709"/>
      </w:pPr>
      <w:r>
        <w:t>или иной оплаты, взимаемой за предоставление муниципальной услуги</w:t>
      </w:r>
    </w:p>
    <w:p w:rsidR="002221B8" w:rsidRDefault="002221B8" w:rsidP="002221B8">
      <w:pPr>
        <w:pStyle w:val="a7"/>
        <w:widowControl w:val="0"/>
        <w:numPr>
          <w:ilvl w:val="1"/>
          <w:numId w:val="2"/>
        </w:numPr>
        <w:tabs>
          <w:tab w:val="left" w:pos="993"/>
          <w:tab w:val="left" w:pos="1418"/>
          <w:tab w:val="left" w:pos="1701"/>
          <w:tab w:val="left" w:pos="2011"/>
          <w:tab w:val="left" w:pos="4435"/>
          <w:tab w:val="left" w:pos="7125"/>
          <w:tab w:val="left" w:pos="9506"/>
        </w:tabs>
        <w:autoSpaceDE w:val="0"/>
        <w:autoSpaceDN w:val="0"/>
        <w:ind w:left="0" w:right="-6" w:firstLine="709"/>
        <w:jc w:val="both"/>
        <w:rPr>
          <w:sz w:val="28"/>
          <w:szCs w:val="28"/>
        </w:rPr>
      </w:pPr>
      <w:r>
        <w:rPr>
          <w:sz w:val="28"/>
          <w:szCs w:val="28"/>
        </w:rPr>
        <w:t>Предоставление муниципальной услуги осуществляется бесплатно.</w:t>
      </w:r>
    </w:p>
    <w:p w:rsidR="002221B8" w:rsidRDefault="002221B8" w:rsidP="002221B8">
      <w:pPr>
        <w:pStyle w:val="a5"/>
        <w:ind w:right="-6" w:firstLine="709"/>
        <w:jc w:val="both"/>
        <w:rPr>
          <w:sz w:val="28"/>
          <w:szCs w:val="28"/>
        </w:rPr>
      </w:pPr>
    </w:p>
    <w:p w:rsidR="002221B8" w:rsidRDefault="002221B8" w:rsidP="002221B8">
      <w:pPr>
        <w:pStyle w:val="11"/>
        <w:ind w:left="0" w:right="-6" w:firstLine="709"/>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221B8" w:rsidRDefault="002221B8" w:rsidP="002221B8">
      <w:pPr>
        <w:pStyle w:val="a7"/>
        <w:widowControl w:val="0"/>
        <w:numPr>
          <w:ilvl w:val="1"/>
          <w:numId w:val="2"/>
        </w:numPr>
        <w:tabs>
          <w:tab w:val="left" w:pos="1597"/>
        </w:tabs>
        <w:autoSpaceDE w:val="0"/>
        <w:autoSpaceDN w:val="0"/>
        <w:ind w:left="0" w:right="-6" w:firstLine="709"/>
        <w:jc w:val="both"/>
        <w:rPr>
          <w:sz w:val="28"/>
          <w:szCs w:val="28"/>
        </w:rPr>
      </w:pPr>
      <w:r>
        <w:rPr>
          <w:sz w:val="28"/>
        </w:rPr>
        <w:t>За предоставление услуг, необходимых и обязательных для предоставления муниципальной услуги не предусмотрена плата.</w:t>
      </w:r>
    </w:p>
    <w:p w:rsidR="002221B8" w:rsidRDefault="002221B8" w:rsidP="002221B8">
      <w:pPr>
        <w:pStyle w:val="11"/>
        <w:ind w:left="0" w:right="-6" w:firstLine="709"/>
      </w:pPr>
    </w:p>
    <w:p w:rsidR="002221B8" w:rsidRDefault="002221B8" w:rsidP="002221B8">
      <w:pPr>
        <w:pStyle w:val="11"/>
        <w:ind w:left="0" w:right="-6" w:firstLine="709"/>
      </w:pPr>
      <w:r>
        <w:t xml:space="preserve">Максимальный срок ожидания в очереди при подаче запроса о </w:t>
      </w:r>
      <w:r>
        <w:lastRenderedPageBreak/>
        <w:t>предоставлении муниципальной услуги и при получении результата предоставления муниципальной услуги</w:t>
      </w:r>
    </w:p>
    <w:p w:rsidR="002221B8" w:rsidRDefault="002221B8" w:rsidP="002221B8">
      <w:pPr>
        <w:pStyle w:val="a7"/>
        <w:widowControl w:val="0"/>
        <w:numPr>
          <w:ilvl w:val="1"/>
          <w:numId w:val="2"/>
        </w:numPr>
        <w:tabs>
          <w:tab w:val="left" w:pos="1418"/>
        </w:tabs>
        <w:autoSpaceDE w:val="0"/>
        <w:autoSpaceDN w:val="0"/>
        <w:ind w:left="0" w:right="-6" w:firstLine="709"/>
        <w:jc w:val="both"/>
        <w:rPr>
          <w:sz w:val="28"/>
          <w:szCs w:val="28"/>
        </w:rPr>
      </w:pPr>
      <w:r>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2221B8" w:rsidRDefault="002221B8" w:rsidP="002221B8">
      <w:pPr>
        <w:pStyle w:val="a5"/>
        <w:ind w:right="-6"/>
        <w:jc w:val="both"/>
        <w:rPr>
          <w:sz w:val="28"/>
          <w:szCs w:val="28"/>
          <w:lang w:val="ru-RU"/>
        </w:rPr>
      </w:pPr>
    </w:p>
    <w:p w:rsidR="002221B8" w:rsidRDefault="002221B8" w:rsidP="002221B8">
      <w:pPr>
        <w:pStyle w:val="11"/>
        <w:ind w:left="0" w:right="-6" w:firstLine="709"/>
      </w:pPr>
      <w:r>
        <w:t>Срок и порядок регистрации запроса заявителя о предоставлении муниципальной услуги, в том числе в электронной форме</w:t>
      </w:r>
    </w:p>
    <w:p w:rsidR="002221B8" w:rsidRDefault="002221B8" w:rsidP="002221B8">
      <w:pPr>
        <w:pStyle w:val="a7"/>
        <w:widowControl w:val="0"/>
        <w:numPr>
          <w:ilvl w:val="1"/>
          <w:numId w:val="2"/>
        </w:numPr>
        <w:tabs>
          <w:tab w:val="left" w:pos="1418"/>
        </w:tabs>
        <w:autoSpaceDE w:val="0"/>
        <w:autoSpaceDN w:val="0"/>
        <w:ind w:left="0" w:right="-6" w:firstLine="709"/>
        <w:jc w:val="both"/>
        <w:rPr>
          <w:sz w:val="28"/>
          <w:szCs w:val="28"/>
        </w:rPr>
      </w:pPr>
      <w:r>
        <w:rPr>
          <w:sz w:val="28"/>
          <w:szCs w:val="28"/>
        </w:rPr>
        <w:t>Срок регистрации заявления о предоставлении муниципальной услуги – в течение 1 рабочего дня со дня получения заявления и документов, необходимых для предоставления муниципальной услуги.</w:t>
      </w:r>
    </w:p>
    <w:p w:rsidR="002221B8" w:rsidRDefault="002221B8" w:rsidP="002221B8">
      <w:pPr>
        <w:pStyle w:val="a5"/>
        <w:ind w:right="-6" w:firstLine="709"/>
        <w:jc w:val="both"/>
        <w:rPr>
          <w:sz w:val="28"/>
          <w:szCs w:val="28"/>
        </w:rPr>
      </w:pPr>
      <w:r>
        <w:rPr>
          <w:sz w:val="28"/>
          <w:szCs w:val="28"/>
        </w:rPr>
        <w:t>В случае наличия оснований для отказа в приеме документов, необходимых для предоставления муниципальной услуги, указанных в пункте</w:t>
      </w:r>
      <w:r>
        <w:rPr>
          <w:sz w:val="28"/>
          <w:szCs w:val="28"/>
          <w:lang w:val="ru-RU"/>
        </w:rPr>
        <w:t> </w:t>
      </w:r>
      <w:r>
        <w:rPr>
          <w:sz w:val="28"/>
          <w:szCs w:val="28"/>
        </w:rPr>
        <w:t>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
    <w:p w:rsidR="002221B8" w:rsidRDefault="002221B8" w:rsidP="002221B8">
      <w:pPr>
        <w:pStyle w:val="a5"/>
        <w:ind w:right="-6"/>
        <w:jc w:val="both"/>
        <w:rPr>
          <w:sz w:val="28"/>
          <w:szCs w:val="28"/>
          <w:lang w:val="ru-RU"/>
        </w:rPr>
      </w:pPr>
    </w:p>
    <w:p w:rsidR="002221B8" w:rsidRDefault="002221B8" w:rsidP="002221B8">
      <w:pPr>
        <w:pStyle w:val="11"/>
        <w:ind w:left="0" w:right="-6" w:firstLine="709"/>
      </w:pPr>
      <w:r>
        <w:t>Требования к помещениям, в которых</w:t>
      </w:r>
    </w:p>
    <w:p w:rsidR="002221B8" w:rsidRDefault="002221B8" w:rsidP="002221B8">
      <w:pPr>
        <w:pStyle w:val="11"/>
        <w:ind w:left="0" w:right="-6" w:firstLine="709"/>
      </w:pPr>
      <w:r>
        <w:t>предоставляется муниципальная услуга</w:t>
      </w:r>
    </w:p>
    <w:p w:rsidR="002221B8" w:rsidRDefault="002221B8" w:rsidP="002221B8">
      <w:pPr>
        <w:pStyle w:val="a7"/>
        <w:widowControl w:val="0"/>
        <w:numPr>
          <w:ilvl w:val="1"/>
          <w:numId w:val="2"/>
        </w:numPr>
        <w:tabs>
          <w:tab w:val="left" w:pos="1418"/>
        </w:tabs>
        <w:autoSpaceDE w:val="0"/>
        <w:autoSpaceDN w:val="0"/>
        <w:ind w:left="0" w:right="-6" w:firstLine="709"/>
        <w:jc w:val="both"/>
        <w:rPr>
          <w:sz w:val="28"/>
          <w:szCs w:val="28"/>
        </w:rPr>
      </w:pPr>
      <w:r>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221B8" w:rsidRDefault="002221B8" w:rsidP="002221B8">
      <w:pPr>
        <w:pStyle w:val="a5"/>
        <w:tabs>
          <w:tab w:val="left" w:pos="1418"/>
        </w:tabs>
        <w:ind w:right="-6" w:firstLine="709"/>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221B8" w:rsidRDefault="002221B8" w:rsidP="002221B8">
      <w:pPr>
        <w:pStyle w:val="a5"/>
        <w:tabs>
          <w:tab w:val="left" w:pos="1418"/>
        </w:tabs>
        <w:ind w:right="-6" w:firstLine="709"/>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Pr>
          <w:sz w:val="28"/>
          <w:szCs w:val="28"/>
          <w:lang w:val="ru-RU"/>
        </w:rPr>
        <w:t xml:space="preserve"> </w:t>
      </w:r>
      <w:r>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2221B8" w:rsidRDefault="002221B8" w:rsidP="002221B8">
      <w:pPr>
        <w:pStyle w:val="a5"/>
        <w:tabs>
          <w:tab w:val="left" w:pos="1418"/>
        </w:tabs>
        <w:ind w:right="-6" w:firstLine="709"/>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221B8" w:rsidRDefault="002221B8" w:rsidP="002221B8">
      <w:pPr>
        <w:pStyle w:val="a5"/>
        <w:tabs>
          <w:tab w:val="left" w:pos="1418"/>
        </w:tabs>
        <w:ind w:right="-6" w:firstLine="709"/>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2221B8" w:rsidRDefault="002221B8" w:rsidP="002221B8">
      <w:pPr>
        <w:pStyle w:val="a5"/>
        <w:tabs>
          <w:tab w:val="left" w:pos="1418"/>
        </w:tabs>
        <w:ind w:right="-6" w:firstLine="709"/>
        <w:jc w:val="both"/>
        <w:rPr>
          <w:sz w:val="28"/>
          <w:szCs w:val="28"/>
        </w:rPr>
      </w:pPr>
      <w:r>
        <w:rPr>
          <w:sz w:val="28"/>
          <w:szCs w:val="28"/>
        </w:rPr>
        <w:lastRenderedPageBreak/>
        <w:t>наименование;</w:t>
      </w:r>
    </w:p>
    <w:p w:rsidR="002221B8" w:rsidRDefault="002221B8" w:rsidP="002221B8">
      <w:pPr>
        <w:pStyle w:val="a5"/>
        <w:tabs>
          <w:tab w:val="left" w:pos="1418"/>
        </w:tabs>
        <w:ind w:right="-6" w:firstLine="709"/>
        <w:jc w:val="both"/>
        <w:rPr>
          <w:sz w:val="28"/>
          <w:szCs w:val="28"/>
        </w:rPr>
      </w:pPr>
      <w:r>
        <w:rPr>
          <w:sz w:val="28"/>
          <w:szCs w:val="28"/>
        </w:rPr>
        <w:t>местонахождение и юридический адрес; режим работы;</w:t>
      </w:r>
    </w:p>
    <w:p w:rsidR="002221B8" w:rsidRDefault="002221B8" w:rsidP="002221B8">
      <w:pPr>
        <w:pStyle w:val="a5"/>
        <w:tabs>
          <w:tab w:val="left" w:pos="1418"/>
        </w:tabs>
        <w:ind w:right="-6" w:firstLine="709"/>
        <w:jc w:val="both"/>
        <w:rPr>
          <w:sz w:val="28"/>
          <w:szCs w:val="28"/>
        </w:rPr>
      </w:pPr>
      <w:r>
        <w:rPr>
          <w:sz w:val="28"/>
          <w:szCs w:val="28"/>
        </w:rPr>
        <w:t>график приема;</w:t>
      </w:r>
    </w:p>
    <w:p w:rsidR="002221B8" w:rsidRDefault="002221B8" w:rsidP="002221B8">
      <w:pPr>
        <w:pStyle w:val="a5"/>
        <w:tabs>
          <w:tab w:val="left" w:pos="1418"/>
        </w:tabs>
        <w:ind w:right="-6" w:firstLine="709"/>
        <w:jc w:val="both"/>
        <w:rPr>
          <w:sz w:val="28"/>
          <w:szCs w:val="28"/>
        </w:rPr>
      </w:pPr>
      <w:r>
        <w:rPr>
          <w:sz w:val="28"/>
          <w:szCs w:val="28"/>
        </w:rPr>
        <w:t>номера телефонов для справок.</w:t>
      </w:r>
    </w:p>
    <w:p w:rsidR="002221B8" w:rsidRDefault="002221B8" w:rsidP="002221B8">
      <w:pPr>
        <w:pStyle w:val="a5"/>
        <w:tabs>
          <w:tab w:val="left" w:pos="1418"/>
        </w:tabs>
        <w:ind w:right="-6" w:firstLine="709"/>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2221B8" w:rsidRDefault="002221B8" w:rsidP="002221B8">
      <w:pPr>
        <w:pStyle w:val="a5"/>
        <w:tabs>
          <w:tab w:val="left" w:pos="1418"/>
        </w:tabs>
        <w:ind w:right="-6" w:firstLine="709"/>
        <w:jc w:val="both"/>
        <w:rPr>
          <w:sz w:val="28"/>
          <w:szCs w:val="28"/>
        </w:rPr>
      </w:pPr>
      <w:r>
        <w:rPr>
          <w:sz w:val="28"/>
          <w:szCs w:val="28"/>
        </w:rPr>
        <w:t>Помещения, в которых предоставляется муниципальная услуга, оснащаются:</w:t>
      </w:r>
    </w:p>
    <w:p w:rsidR="002221B8" w:rsidRDefault="002221B8" w:rsidP="002221B8">
      <w:pPr>
        <w:pStyle w:val="a5"/>
        <w:tabs>
          <w:tab w:val="left" w:pos="1418"/>
        </w:tabs>
        <w:ind w:right="-6" w:firstLine="709"/>
        <w:jc w:val="both"/>
        <w:rPr>
          <w:sz w:val="28"/>
          <w:szCs w:val="28"/>
        </w:rPr>
      </w:pPr>
      <w:r>
        <w:rPr>
          <w:sz w:val="28"/>
          <w:szCs w:val="28"/>
        </w:rPr>
        <w:t>противопожарной системой и средствами пожаротушения;</w:t>
      </w:r>
    </w:p>
    <w:p w:rsidR="002221B8" w:rsidRDefault="002221B8" w:rsidP="002221B8">
      <w:pPr>
        <w:pStyle w:val="a5"/>
        <w:tabs>
          <w:tab w:val="left" w:pos="1418"/>
        </w:tabs>
        <w:ind w:right="-6" w:firstLine="709"/>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2221B8" w:rsidRDefault="002221B8" w:rsidP="002221B8">
      <w:pPr>
        <w:pStyle w:val="a5"/>
        <w:tabs>
          <w:tab w:val="left" w:pos="1418"/>
        </w:tabs>
        <w:ind w:right="-6" w:firstLine="709"/>
        <w:jc w:val="both"/>
        <w:rPr>
          <w:sz w:val="28"/>
          <w:szCs w:val="28"/>
        </w:rPr>
      </w:pPr>
      <w:r>
        <w:rPr>
          <w:sz w:val="28"/>
          <w:szCs w:val="28"/>
        </w:rPr>
        <w:t>туалетными комнатами для посетителей.</w:t>
      </w:r>
    </w:p>
    <w:p w:rsidR="002221B8" w:rsidRDefault="002221B8" w:rsidP="002221B8">
      <w:pPr>
        <w:pStyle w:val="a5"/>
        <w:tabs>
          <w:tab w:val="left" w:pos="1418"/>
        </w:tabs>
        <w:ind w:right="-6"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221B8" w:rsidRDefault="002221B8" w:rsidP="002221B8">
      <w:pPr>
        <w:pStyle w:val="a5"/>
        <w:tabs>
          <w:tab w:val="left" w:pos="1418"/>
        </w:tabs>
        <w:ind w:right="-6"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221B8" w:rsidRDefault="002221B8" w:rsidP="002221B8">
      <w:pPr>
        <w:pStyle w:val="a5"/>
        <w:tabs>
          <w:tab w:val="left" w:pos="1418"/>
        </w:tabs>
        <w:ind w:right="-6" w:firstLine="709"/>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2221B8" w:rsidRDefault="002221B8" w:rsidP="002221B8">
      <w:pPr>
        <w:pStyle w:val="a5"/>
        <w:tabs>
          <w:tab w:val="left" w:pos="1418"/>
        </w:tabs>
        <w:ind w:right="-6" w:firstLine="709"/>
        <w:jc w:val="both"/>
        <w:rPr>
          <w:sz w:val="28"/>
          <w:szCs w:val="28"/>
        </w:rPr>
      </w:pPr>
      <w:r>
        <w:rPr>
          <w:sz w:val="28"/>
          <w:szCs w:val="28"/>
        </w:rPr>
        <w:t>Места приема Заявителей оборудуются информационными табличками (вывесками) с указанием:</w:t>
      </w:r>
    </w:p>
    <w:p w:rsidR="002221B8" w:rsidRDefault="002221B8" w:rsidP="002221B8">
      <w:pPr>
        <w:pStyle w:val="a5"/>
        <w:tabs>
          <w:tab w:val="left" w:pos="1418"/>
        </w:tabs>
        <w:ind w:right="-6" w:firstLine="709"/>
        <w:jc w:val="both"/>
        <w:rPr>
          <w:sz w:val="28"/>
          <w:szCs w:val="28"/>
        </w:rPr>
      </w:pPr>
      <w:r>
        <w:rPr>
          <w:sz w:val="28"/>
          <w:szCs w:val="28"/>
        </w:rPr>
        <w:t>номера кабинета и наименования отдела;</w:t>
      </w:r>
    </w:p>
    <w:p w:rsidR="002221B8" w:rsidRDefault="002221B8" w:rsidP="002221B8">
      <w:pPr>
        <w:pStyle w:val="a5"/>
        <w:tabs>
          <w:tab w:val="left" w:pos="1418"/>
        </w:tabs>
        <w:ind w:right="-6" w:firstLine="709"/>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2221B8" w:rsidRDefault="002221B8" w:rsidP="002221B8">
      <w:pPr>
        <w:pStyle w:val="a5"/>
        <w:tabs>
          <w:tab w:val="left" w:pos="1418"/>
        </w:tabs>
        <w:ind w:right="-6" w:firstLine="709"/>
        <w:jc w:val="both"/>
        <w:rPr>
          <w:sz w:val="28"/>
          <w:szCs w:val="28"/>
        </w:rPr>
      </w:pPr>
      <w:r>
        <w:rPr>
          <w:sz w:val="28"/>
          <w:szCs w:val="28"/>
        </w:rPr>
        <w:t>графика приема Заявителей.</w:t>
      </w:r>
    </w:p>
    <w:p w:rsidR="002221B8" w:rsidRDefault="002221B8" w:rsidP="002221B8">
      <w:pPr>
        <w:pStyle w:val="a5"/>
        <w:tabs>
          <w:tab w:val="left" w:pos="1418"/>
        </w:tabs>
        <w:ind w:right="-6" w:firstLine="709"/>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221B8" w:rsidRDefault="002221B8" w:rsidP="002221B8">
      <w:pPr>
        <w:pStyle w:val="a5"/>
        <w:tabs>
          <w:tab w:val="left" w:pos="1418"/>
        </w:tabs>
        <w:ind w:right="-6"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221B8" w:rsidRDefault="002221B8" w:rsidP="002221B8">
      <w:pPr>
        <w:pStyle w:val="a5"/>
        <w:tabs>
          <w:tab w:val="left" w:pos="1418"/>
        </w:tabs>
        <w:ind w:right="-6" w:firstLine="709"/>
        <w:jc w:val="both"/>
        <w:rPr>
          <w:sz w:val="28"/>
          <w:szCs w:val="28"/>
        </w:rPr>
      </w:pPr>
      <w:r>
        <w:rPr>
          <w:sz w:val="28"/>
          <w:szCs w:val="28"/>
        </w:rPr>
        <w:t>При предоставлении муниципальной услуги инвалидам обеспечиваются:</w:t>
      </w:r>
    </w:p>
    <w:p w:rsidR="002221B8" w:rsidRDefault="002221B8" w:rsidP="002221B8">
      <w:pPr>
        <w:pStyle w:val="a5"/>
        <w:tabs>
          <w:tab w:val="left" w:pos="1418"/>
        </w:tabs>
        <w:ind w:right="-6" w:firstLine="709"/>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2221B8" w:rsidRDefault="002221B8" w:rsidP="002221B8">
      <w:pPr>
        <w:pStyle w:val="a5"/>
        <w:tabs>
          <w:tab w:val="left" w:pos="1418"/>
        </w:tabs>
        <w:ind w:right="-6" w:firstLine="709"/>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2221B8" w:rsidRDefault="002221B8" w:rsidP="002221B8">
      <w:pPr>
        <w:pStyle w:val="a5"/>
        <w:tabs>
          <w:tab w:val="left" w:pos="1418"/>
        </w:tabs>
        <w:ind w:right="-6"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2221B8" w:rsidRDefault="002221B8" w:rsidP="002221B8">
      <w:pPr>
        <w:pStyle w:val="a5"/>
        <w:tabs>
          <w:tab w:val="left" w:pos="1418"/>
        </w:tabs>
        <w:ind w:right="-6"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221B8" w:rsidRDefault="002221B8" w:rsidP="002221B8">
      <w:pPr>
        <w:pStyle w:val="a5"/>
        <w:tabs>
          <w:tab w:val="left" w:pos="1418"/>
        </w:tabs>
        <w:ind w:right="-6" w:firstLine="709"/>
        <w:jc w:val="both"/>
        <w:rPr>
          <w:sz w:val="28"/>
          <w:szCs w:val="28"/>
        </w:rPr>
      </w:pPr>
      <w:r>
        <w:rPr>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221B8" w:rsidRDefault="002221B8" w:rsidP="002221B8">
      <w:pPr>
        <w:pStyle w:val="a5"/>
        <w:tabs>
          <w:tab w:val="left" w:pos="1418"/>
        </w:tabs>
        <w:ind w:right="-6" w:firstLine="709"/>
        <w:jc w:val="both"/>
        <w:rPr>
          <w:sz w:val="28"/>
          <w:szCs w:val="28"/>
        </w:rPr>
      </w:pPr>
      <w:r>
        <w:rPr>
          <w:sz w:val="28"/>
          <w:szCs w:val="28"/>
        </w:rPr>
        <w:t xml:space="preserve">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2221B8" w:rsidRDefault="002221B8" w:rsidP="002221B8">
      <w:pPr>
        <w:pStyle w:val="a5"/>
        <w:tabs>
          <w:tab w:val="left" w:pos="1418"/>
        </w:tabs>
        <w:ind w:right="-6" w:firstLine="709"/>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2221B8" w:rsidRDefault="002221B8" w:rsidP="002221B8">
      <w:pPr>
        <w:pStyle w:val="a5"/>
        <w:tabs>
          <w:tab w:val="left" w:pos="1418"/>
        </w:tabs>
        <w:ind w:right="-6" w:firstLine="709"/>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221B8" w:rsidRDefault="002221B8" w:rsidP="002221B8">
      <w:pPr>
        <w:pStyle w:val="a5"/>
        <w:ind w:right="-6" w:firstLine="709"/>
        <w:jc w:val="both"/>
        <w:rPr>
          <w:sz w:val="28"/>
          <w:szCs w:val="28"/>
          <w:lang w:val="ru-RU"/>
        </w:rPr>
      </w:pPr>
    </w:p>
    <w:p w:rsidR="002221B8" w:rsidRDefault="002221B8" w:rsidP="002221B8">
      <w:pPr>
        <w:pStyle w:val="11"/>
        <w:ind w:left="0" w:right="-6" w:firstLine="709"/>
      </w:pPr>
      <w:r>
        <w:t>Показатели доступности и качества муниципальной услуги</w:t>
      </w:r>
    </w:p>
    <w:p w:rsidR="002221B8" w:rsidRDefault="002221B8" w:rsidP="002221B8">
      <w:pPr>
        <w:pStyle w:val="a7"/>
        <w:widowControl w:val="0"/>
        <w:numPr>
          <w:ilvl w:val="1"/>
          <w:numId w:val="2"/>
        </w:numPr>
        <w:tabs>
          <w:tab w:val="left" w:pos="1560"/>
        </w:tabs>
        <w:autoSpaceDE w:val="0"/>
        <w:autoSpaceDN w:val="0"/>
        <w:ind w:left="0" w:right="-6" w:firstLine="709"/>
        <w:jc w:val="both"/>
        <w:rPr>
          <w:sz w:val="28"/>
          <w:szCs w:val="28"/>
        </w:rPr>
      </w:pPr>
      <w:r>
        <w:rPr>
          <w:sz w:val="28"/>
          <w:szCs w:val="28"/>
        </w:rPr>
        <w:t>Основными показателями доступности предоставления муниципальной услуги являются:</w:t>
      </w:r>
    </w:p>
    <w:p w:rsidR="002221B8" w:rsidRDefault="002221B8" w:rsidP="002221B8">
      <w:pPr>
        <w:pStyle w:val="a7"/>
        <w:widowControl w:val="0"/>
        <w:numPr>
          <w:ilvl w:val="2"/>
          <w:numId w:val="2"/>
        </w:numPr>
        <w:tabs>
          <w:tab w:val="left" w:pos="1560"/>
          <w:tab w:val="left" w:pos="1860"/>
        </w:tabs>
        <w:autoSpaceDE w:val="0"/>
        <w:autoSpaceDN w:val="0"/>
        <w:ind w:left="0" w:right="-6" w:firstLine="709"/>
        <w:jc w:val="both"/>
        <w:rPr>
          <w:sz w:val="28"/>
          <w:szCs w:val="28"/>
        </w:rPr>
      </w:pPr>
      <w:r>
        <w:rPr>
          <w:sz w:val="28"/>
          <w:szCs w:val="28"/>
        </w:rPr>
        <w:t>Наличие полной и понятной информации о порядке, сроках и ходе 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2221B8" w:rsidRDefault="002221B8" w:rsidP="002221B8">
      <w:pPr>
        <w:pStyle w:val="a7"/>
        <w:widowControl w:val="0"/>
        <w:numPr>
          <w:ilvl w:val="2"/>
          <w:numId w:val="2"/>
        </w:numPr>
        <w:tabs>
          <w:tab w:val="left" w:pos="1560"/>
          <w:tab w:val="left" w:pos="1862"/>
        </w:tabs>
        <w:autoSpaceDE w:val="0"/>
        <w:autoSpaceDN w:val="0"/>
        <w:ind w:left="0" w:right="-6" w:firstLine="709"/>
        <w:jc w:val="both"/>
        <w:rPr>
          <w:sz w:val="28"/>
          <w:szCs w:val="28"/>
        </w:rPr>
      </w:pPr>
      <w:r>
        <w:rPr>
          <w:sz w:val="28"/>
          <w:szCs w:val="28"/>
        </w:rPr>
        <w:t>Возможность получения заявителем уведомлений о предоставлении муниципальной услуги с помощью ЕПГУ.</w:t>
      </w:r>
    </w:p>
    <w:p w:rsidR="002221B8" w:rsidRDefault="002221B8" w:rsidP="002221B8">
      <w:pPr>
        <w:pStyle w:val="a7"/>
        <w:widowControl w:val="0"/>
        <w:numPr>
          <w:ilvl w:val="2"/>
          <w:numId w:val="2"/>
        </w:numPr>
        <w:tabs>
          <w:tab w:val="left" w:pos="1560"/>
          <w:tab w:val="left" w:pos="2006"/>
        </w:tabs>
        <w:autoSpaceDE w:val="0"/>
        <w:autoSpaceDN w:val="0"/>
        <w:ind w:left="0" w:right="-6"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221B8" w:rsidRDefault="002221B8" w:rsidP="002221B8">
      <w:pPr>
        <w:pStyle w:val="a7"/>
        <w:widowControl w:val="0"/>
        <w:numPr>
          <w:ilvl w:val="1"/>
          <w:numId w:val="2"/>
        </w:numPr>
        <w:tabs>
          <w:tab w:val="left" w:pos="1560"/>
          <w:tab w:val="left" w:pos="1690"/>
        </w:tabs>
        <w:autoSpaceDE w:val="0"/>
        <w:autoSpaceDN w:val="0"/>
        <w:ind w:left="0" w:right="-6" w:firstLine="709"/>
        <w:jc w:val="both"/>
        <w:rPr>
          <w:sz w:val="28"/>
          <w:szCs w:val="28"/>
        </w:rPr>
      </w:pPr>
      <w:r>
        <w:rPr>
          <w:sz w:val="28"/>
          <w:szCs w:val="28"/>
        </w:rPr>
        <w:t>Основными показателями качества предоставления муниципальной услуги являются:</w:t>
      </w:r>
    </w:p>
    <w:p w:rsidR="002221B8" w:rsidRDefault="002221B8" w:rsidP="002221B8">
      <w:pPr>
        <w:pStyle w:val="a7"/>
        <w:widowControl w:val="0"/>
        <w:numPr>
          <w:ilvl w:val="2"/>
          <w:numId w:val="2"/>
        </w:numPr>
        <w:tabs>
          <w:tab w:val="left" w:pos="1560"/>
          <w:tab w:val="left" w:pos="1860"/>
        </w:tabs>
        <w:autoSpaceDE w:val="0"/>
        <w:autoSpaceDN w:val="0"/>
        <w:ind w:left="0" w:right="-6" w:firstLine="709"/>
        <w:jc w:val="both"/>
        <w:rPr>
          <w:sz w:val="28"/>
          <w:szCs w:val="28"/>
        </w:rPr>
      </w:pPr>
      <w:r>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221B8" w:rsidRDefault="002221B8" w:rsidP="002221B8">
      <w:pPr>
        <w:pStyle w:val="a7"/>
        <w:widowControl w:val="0"/>
        <w:numPr>
          <w:ilvl w:val="2"/>
          <w:numId w:val="2"/>
        </w:numPr>
        <w:tabs>
          <w:tab w:val="left" w:pos="1560"/>
          <w:tab w:val="left" w:pos="1887"/>
        </w:tabs>
        <w:autoSpaceDE w:val="0"/>
        <w:autoSpaceDN w:val="0"/>
        <w:ind w:left="0" w:right="-6" w:firstLine="709"/>
        <w:jc w:val="both"/>
        <w:rPr>
          <w:sz w:val="28"/>
          <w:szCs w:val="28"/>
        </w:rPr>
      </w:pPr>
      <w:r>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2221B8" w:rsidRDefault="002221B8" w:rsidP="002221B8">
      <w:pPr>
        <w:pStyle w:val="a7"/>
        <w:widowControl w:val="0"/>
        <w:numPr>
          <w:ilvl w:val="2"/>
          <w:numId w:val="2"/>
        </w:numPr>
        <w:tabs>
          <w:tab w:val="left" w:pos="1560"/>
          <w:tab w:val="left" w:pos="2033"/>
        </w:tabs>
        <w:autoSpaceDE w:val="0"/>
        <w:autoSpaceDN w:val="0"/>
        <w:ind w:left="0" w:right="-6" w:firstLine="709"/>
        <w:jc w:val="both"/>
        <w:rPr>
          <w:sz w:val="28"/>
          <w:szCs w:val="28"/>
        </w:rPr>
      </w:pPr>
      <w:r>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2221B8" w:rsidRDefault="002221B8" w:rsidP="002221B8">
      <w:pPr>
        <w:pStyle w:val="a7"/>
        <w:widowControl w:val="0"/>
        <w:numPr>
          <w:ilvl w:val="2"/>
          <w:numId w:val="2"/>
        </w:numPr>
        <w:tabs>
          <w:tab w:val="left" w:pos="1560"/>
          <w:tab w:val="left" w:pos="2076"/>
        </w:tabs>
        <w:autoSpaceDE w:val="0"/>
        <w:autoSpaceDN w:val="0"/>
        <w:ind w:left="0" w:right="-6" w:firstLine="709"/>
        <w:jc w:val="both"/>
        <w:rPr>
          <w:sz w:val="28"/>
          <w:szCs w:val="28"/>
        </w:rPr>
      </w:pPr>
      <w:r>
        <w:rPr>
          <w:sz w:val="28"/>
          <w:szCs w:val="28"/>
        </w:rPr>
        <w:t>Отсутствие нарушений установленных сроков в процессе предоставления муниципальной услуги.</w:t>
      </w:r>
    </w:p>
    <w:p w:rsidR="002221B8" w:rsidRDefault="002221B8" w:rsidP="002221B8">
      <w:pPr>
        <w:pStyle w:val="a7"/>
        <w:widowControl w:val="0"/>
        <w:numPr>
          <w:ilvl w:val="2"/>
          <w:numId w:val="2"/>
        </w:numPr>
        <w:tabs>
          <w:tab w:val="left" w:pos="1560"/>
          <w:tab w:val="left" w:pos="2067"/>
        </w:tabs>
        <w:autoSpaceDE w:val="0"/>
        <w:autoSpaceDN w:val="0"/>
        <w:ind w:left="0" w:right="-6" w:firstLine="709"/>
        <w:jc w:val="both"/>
        <w:rPr>
          <w:sz w:val="28"/>
          <w:szCs w:val="28"/>
        </w:rPr>
      </w:pPr>
      <w:r>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sz w:val="28"/>
          <w:szCs w:val="28"/>
        </w:rPr>
        <w:t>итогам</w:t>
      </w:r>
      <w:proofErr w:type="gramEnd"/>
      <w:r>
        <w:rPr>
          <w:sz w:val="28"/>
          <w:szCs w:val="28"/>
        </w:rPr>
        <w:t xml:space="preserve"> рассмотрения которых вынесены решения об удовлетворении (частичном удовлетворении) требований заявителей.</w:t>
      </w:r>
    </w:p>
    <w:p w:rsidR="002221B8" w:rsidRDefault="002221B8" w:rsidP="002221B8">
      <w:pPr>
        <w:pStyle w:val="a5"/>
        <w:ind w:right="-6" w:firstLine="709"/>
        <w:jc w:val="both"/>
        <w:rPr>
          <w:sz w:val="28"/>
          <w:szCs w:val="28"/>
          <w:lang w:val="ru-RU"/>
        </w:rPr>
      </w:pPr>
    </w:p>
    <w:p w:rsidR="002221B8" w:rsidRDefault="002221B8" w:rsidP="002221B8">
      <w:pPr>
        <w:pStyle w:val="11"/>
        <w:ind w:left="0" w:right="-6" w:firstLine="709"/>
      </w:pPr>
      <w: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221B8" w:rsidRDefault="002221B8" w:rsidP="002221B8">
      <w:pPr>
        <w:pStyle w:val="a7"/>
        <w:widowControl w:val="0"/>
        <w:numPr>
          <w:ilvl w:val="1"/>
          <w:numId w:val="2"/>
        </w:numPr>
        <w:tabs>
          <w:tab w:val="left" w:pos="1276"/>
          <w:tab w:val="left" w:pos="1858"/>
        </w:tabs>
        <w:autoSpaceDE w:val="0"/>
        <w:autoSpaceDN w:val="0"/>
        <w:ind w:left="0" w:firstLine="709"/>
        <w:jc w:val="both"/>
        <w:rPr>
          <w:sz w:val="28"/>
          <w:szCs w:val="28"/>
        </w:rPr>
      </w:pPr>
      <w:r>
        <w:rPr>
          <w:sz w:val="28"/>
          <w:szCs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w:t>
      </w:r>
      <w:r>
        <w:rPr>
          <w:sz w:val="28"/>
          <w:szCs w:val="28"/>
        </w:rPr>
        <w:lastRenderedPageBreak/>
        <w:t>посредством ЕПГУ и получения результата муниципальной услуги в многофункциональном центре.</w:t>
      </w:r>
    </w:p>
    <w:p w:rsidR="002221B8" w:rsidRDefault="002221B8" w:rsidP="002221B8">
      <w:pPr>
        <w:pStyle w:val="a7"/>
        <w:widowControl w:val="0"/>
        <w:numPr>
          <w:ilvl w:val="1"/>
          <w:numId w:val="2"/>
        </w:numPr>
        <w:tabs>
          <w:tab w:val="left" w:pos="1276"/>
          <w:tab w:val="left" w:pos="1680"/>
        </w:tabs>
        <w:autoSpaceDE w:val="0"/>
        <w:autoSpaceDN w:val="0"/>
        <w:ind w:left="0" w:firstLine="709"/>
        <w:jc w:val="both"/>
        <w:rPr>
          <w:sz w:val="28"/>
          <w:szCs w:val="28"/>
        </w:rPr>
      </w:pPr>
      <w:r>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2221B8" w:rsidRDefault="002221B8" w:rsidP="002221B8">
      <w:pPr>
        <w:pStyle w:val="a5"/>
        <w:tabs>
          <w:tab w:val="left" w:pos="1276"/>
        </w:tabs>
        <w:ind w:firstLine="709"/>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221B8" w:rsidRDefault="002221B8" w:rsidP="002221B8">
      <w:pPr>
        <w:pStyle w:val="a5"/>
        <w:tabs>
          <w:tab w:val="left" w:pos="1276"/>
        </w:tabs>
        <w:ind w:firstLine="709"/>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221B8" w:rsidRDefault="002221B8" w:rsidP="002221B8">
      <w:pPr>
        <w:pStyle w:val="a5"/>
        <w:tabs>
          <w:tab w:val="left" w:pos="1276"/>
        </w:tabs>
        <w:ind w:firstLine="709"/>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221B8" w:rsidRDefault="002221B8" w:rsidP="002221B8">
      <w:pPr>
        <w:pStyle w:val="a5"/>
        <w:tabs>
          <w:tab w:val="left" w:pos="1276"/>
        </w:tabs>
        <w:ind w:firstLine="709"/>
        <w:jc w:val="both"/>
        <w:rPr>
          <w:sz w:val="28"/>
          <w:szCs w:val="28"/>
          <w:lang w:val="ru-RU"/>
        </w:rPr>
      </w:pPr>
      <w:r>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Pr>
          <w:sz w:val="28"/>
          <w:szCs w:val="28"/>
          <w:lang w:val="ru-RU"/>
        </w:rPr>
        <w:t>Уполномоченном органе.</w:t>
      </w:r>
    </w:p>
    <w:p w:rsidR="002221B8" w:rsidRDefault="002221B8" w:rsidP="002221B8">
      <w:pPr>
        <w:pStyle w:val="a7"/>
        <w:widowControl w:val="0"/>
        <w:numPr>
          <w:ilvl w:val="1"/>
          <w:numId w:val="2"/>
        </w:numPr>
        <w:tabs>
          <w:tab w:val="left" w:pos="1276"/>
          <w:tab w:val="left" w:pos="1587"/>
        </w:tabs>
        <w:autoSpaceDE w:val="0"/>
        <w:autoSpaceDN w:val="0"/>
        <w:ind w:left="0" w:firstLine="709"/>
        <w:jc w:val="both"/>
        <w:rPr>
          <w:sz w:val="28"/>
          <w:szCs w:val="28"/>
        </w:rPr>
      </w:pPr>
      <w:r>
        <w:rPr>
          <w:sz w:val="28"/>
          <w:szCs w:val="28"/>
        </w:rPr>
        <w:t xml:space="preserve">Электронные документы могут быть предоставлены в следующих форматах: </w:t>
      </w:r>
      <w:proofErr w:type="spellStart"/>
      <w:r>
        <w:rPr>
          <w:sz w:val="28"/>
          <w:szCs w:val="28"/>
        </w:rPr>
        <w:t>xml</w:t>
      </w:r>
      <w:proofErr w:type="spellEnd"/>
      <w:r>
        <w:rPr>
          <w:sz w:val="28"/>
          <w:szCs w:val="28"/>
        </w:rPr>
        <w:t xml:space="preserve">,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odt</w:t>
      </w:r>
      <w:proofErr w:type="spellEnd"/>
      <w:r>
        <w:rPr>
          <w:sz w:val="28"/>
          <w:szCs w:val="28"/>
        </w:rPr>
        <w:t xml:space="preserve">,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w:t>
      </w:r>
      <w:proofErr w:type="spellStart"/>
      <w:r>
        <w:rPr>
          <w:sz w:val="28"/>
          <w:szCs w:val="28"/>
        </w:rPr>
        <w:t>ods</w:t>
      </w:r>
      <w:proofErr w:type="spellEnd"/>
      <w:r>
        <w:rPr>
          <w:sz w:val="28"/>
          <w:szCs w:val="28"/>
        </w:rPr>
        <w:t xml:space="preserve">, </w:t>
      </w:r>
      <w:proofErr w:type="spellStart"/>
      <w:r>
        <w:rPr>
          <w:sz w:val="28"/>
          <w:szCs w:val="28"/>
        </w:rPr>
        <w:t>pdf</w:t>
      </w:r>
      <w:proofErr w:type="spellEnd"/>
      <w:r>
        <w:rPr>
          <w:sz w:val="28"/>
          <w:szCs w:val="28"/>
        </w:rPr>
        <w:t xml:space="preserve">, </w:t>
      </w:r>
      <w:proofErr w:type="spellStart"/>
      <w:r>
        <w:rPr>
          <w:sz w:val="28"/>
          <w:szCs w:val="28"/>
        </w:rPr>
        <w:t>jpg</w:t>
      </w:r>
      <w:proofErr w:type="spellEnd"/>
      <w:r>
        <w:rPr>
          <w:sz w:val="28"/>
          <w:szCs w:val="28"/>
        </w:rPr>
        <w:t xml:space="preserve">, </w:t>
      </w:r>
      <w:proofErr w:type="spellStart"/>
      <w:r>
        <w:rPr>
          <w:sz w:val="28"/>
          <w:szCs w:val="28"/>
        </w:rPr>
        <w:t>jpeg</w:t>
      </w:r>
      <w:proofErr w:type="spellEnd"/>
      <w:r>
        <w:rPr>
          <w:sz w:val="28"/>
          <w:szCs w:val="28"/>
        </w:rPr>
        <w:t xml:space="preserve">, </w:t>
      </w:r>
      <w:proofErr w:type="spellStart"/>
      <w:r>
        <w:rPr>
          <w:sz w:val="28"/>
          <w:szCs w:val="28"/>
        </w:rPr>
        <w:t>zip</w:t>
      </w:r>
      <w:proofErr w:type="spellEnd"/>
      <w:r>
        <w:rPr>
          <w:sz w:val="28"/>
          <w:szCs w:val="28"/>
        </w:rPr>
        <w:t xml:space="preserve">, </w:t>
      </w:r>
      <w:proofErr w:type="spellStart"/>
      <w:r>
        <w:rPr>
          <w:sz w:val="28"/>
          <w:szCs w:val="28"/>
        </w:rPr>
        <w:t>rar</w:t>
      </w:r>
      <w:proofErr w:type="spellEnd"/>
      <w:r>
        <w:rPr>
          <w:sz w:val="28"/>
          <w:szCs w:val="28"/>
        </w:rPr>
        <w:t xml:space="preserve">, </w:t>
      </w:r>
      <w:proofErr w:type="spellStart"/>
      <w:r>
        <w:rPr>
          <w:sz w:val="28"/>
          <w:szCs w:val="28"/>
        </w:rPr>
        <w:t>sig</w:t>
      </w:r>
      <w:proofErr w:type="spellEnd"/>
      <w:r>
        <w:rPr>
          <w:sz w:val="28"/>
          <w:szCs w:val="28"/>
        </w:rPr>
        <w:t xml:space="preserve">, </w:t>
      </w:r>
      <w:proofErr w:type="spellStart"/>
      <w:r>
        <w:rPr>
          <w:sz w:val="28"/>
          <w:szCs w:val="28"/>
        </w:rPr>
        <w:t>png</w:t>
      </w:r>
      <w:proofErr w:type="spellEnd"/>
      <w:r>
        <w:rPr>
          <w:sz w:val="28"/>
          <w:szCs w:val="28"/>
        </w:rPr>
        <w:t xml:space="preserve">, </w:t>
      </w:r>
      <w:proofErr w:type="spellStart"/>
      <w:r>
        <w:rPr>
          <w:sz w:val="28"/>
          <w:szCs w:val="28"/>
        </w:rPr>
        <w:t>bmp</w:t>
      </w:r>
      <w:proofErr w:type="spellEnd"/>
      <w:r>
        <w:rPr>
          <w:sz w:val="28"/>
          <w:szCs w:val="28"/>
        </w:rPr>
        <w:t xml:space="preserve">, </w:t>
      </w:r>
      <w:proofErr w:type="spellStart"/>
      <w:r>
        <w:rPr>
          <w:sz w:val="28"/>
          <w:szCs w:val="28"/>
        </w:rPr>
        <w:t>tiff</w:t>
      </w:r>
      <w:proofErr w:type="spellEnd"/>
      <w:r>
        <w:rPr>
          <w:sz w:val="28"/>
          <w:szCs w:val="28"/>
        </w:rPr>
        <w:t>.</w:t>
      </w:r>
    </w:p>
    <w:p w:rsidR="002221B8" w:rsidRDefault="002221B8" w:rsidP="002221B8">
      <w:pPr>
        <w:pStyle w:val="a5"/>
        <w:tabs>
          <w:tab w:val="left" w:pos="1276"/>
        </w:tabs>
        <w:ind w:firstLine="709"/>
        <w:jc w:val="both"/>
        <w:rPr>
          <w:sz w:val="28"/>
          <w:szCs w:val="28"/>
        </w:rPr>
      </w:pPr>
      <w:r>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8"/>
          <w:szCs w:val="28"/>
        </w:rPr>
        <w:t>dpi</w:t>
      </w:r>
      <w:proofErr w:type="spellEnd"/>
      <w:r>
        <w:rPr>
          <w:sz w:val="28"/>
          <w:szCs w:val="28"/>
        </w:rPr>
        <w:t xml:space="preserve"> (масштаб 1:1) с использованием следующих режимов:</w:t>
      </w:r>
    </w:p>
    <w:p w:rsidR="002221B8" w:rsidRDefault="002221B8" w:rsidP="002221B8">
      <w:pPr>
        <w:pStyle w:val="a7"/>
        <w:widowControl w:val="0"/>
        <w:numPr>
          <w:ilvl w:val="0"/>
          <w:numId w:val="5"/>
        </w:numPr>
        <w:tabs>
          <w:tab w:val="left" w:pos="851"/>
          <w:tab w:val="left" w:pos="1134"/>
          <w:tab w:val="left" w:pos="1276"/>
        </w:tabs>
        <w:autoSpaceDE w:val="0"/>
        <w:autoSpaceDN w:val="0"/>
        <w:ind w:left="0" w:firstLine="709"/>
        <w:jc w:val="both"/>
        <w:rPr>
          <w:sz w:val="28"/>
          <w:szCs w:val="28"/>
        </w:rPr>
      </w:pPr>
      <w:r>
        <w:rPr>
          <w:sz w:val="28"/>
          <w:szCs w:val="28"/>
        </w:rPr>
        <w:t>«черно-белый» (при отсутствии в документе графических изображений и (или) цветного текста);</w:t>
      </w:r>
    </w:p>
    <w:p w:rsidR="002221B8" w:rsidRDefault="002221B8" w:rsidP="002221B8">
      <w:pPr>
        <w:pStyle w:val="a7"/>
        <w:widowControl w:val="0"/>
        <w:numPr>
          <w:ilvl w:val="0"/>
          <w:numId w:val="5"/>
        </w:numPr>
        <w:tabs>
          <w:tab w:val="left" w:pos="851"/>
          <w:tab w:val="left" w:pos="1134"/>
          <w:tab w:val="left" w:pos="1203"/>
          <w:tab w:val="left" w:pos="1276"/>
        </w:tabs>
        <w:autoSpaceDE w:val="0"/>
        <w:autoSpaceDN w:val="0"/>
        <w:ind w:left="0" w:firstLine="709"/>
        <w:jc w:val="both"/>
        <w:rPr>
          <w:sz w:val="28"/>
          <w:szCs w:val="28"/>
        </w:rPr>
      </w:pPr>
      <w:r>
        <w:rPr>
          <w:sz w:val="28"/>
          <w:szCs w:val="28"/>
        </w:rPr>
        <w:t>«оттенки серого» (при наличии в документе графических изображений, отличных от цветного графического изображения);</w:t>
      </w:r>
    </w:p>
    <w:p w:rsidR="002221B8" w:rsidRDefault="002221B8" w:rsidP="002221B8">
      <w:pPr>
        <w:pStyle w:val="a7"/>
        <w:widowControl w:val="0"/>
        <w:numPr>
          <w:ilvl w:val="0"/>
          <w:numId w:val="5"/>
        </w:numPr>
        <w:tabs>
          <w:tab w:val="left" w:pos="851"/>
          <w:tab w:val="left" w:pos="1134"/>
          <w:tab w:val="left" w:pos="1276"/>
        </w:tabs>
        <w:autoSpaceDE w:val="0"/>
        <w:autoSpaceDN w:val="0"/>
        <w:ind w:left="0" w:firstLine="709"/>
        <w:jc w:val="both"/>
        <w:rPr>
          <w:sz w:val="28"/>
          <w:szCs w:val="28"/>
        </w:rPr>
      </w:pPr>
      <w:r>
        <w:rPr>
          <w:sz w:val="28"/>
          <w:szCs w:val="28"/>
        </w:rPr>
        <w:t>«цветной» или «режим полной цветопередачи» (при наличии в документе цветных графических изображений либо цветного текста);</w:t>
      </w:r>
    </w:p>
    <w:p w:rsidR="002221B8" w:rsidRDefault="002221B8" w:rsidP="002221B8">
      <w:pPr>
        <w:pStyle w:val="a7"/>
        <w:widowControl w:val="0"/>
        <w:numPr>
          <w:ilvl w:val="0"/>
          <w:numId w:val="5"/>
        </w:numPr>
        <w:tabs>
          <w:tab w:val="left" w:pos="851"/>
          <w:tab w:val="left" w:pos="1134"/>
          <w:tab w:val="left" w:pos="1299"/>
          <w:tab w:val="left" w:pos="3085"/>
          <w:tab w:val="left" w:pos="3846"/>
          <w:tab w:val="left" w:pos="5638"/>
          <w:tab w:val="left" w:pos="7110"/>
          <w:tab w:val="left" w:pos="8980"/>
          <w:tab w:val="left" w:pos="9345"/>
        </w:tabs>
        <w:autoSpaceDE w:val="0"/>
        <w:autoSpaceDN w:val="0"/>
        <w:ind w:left="0" w:firstLine="709"/>
        <w:jc w:val="both"/>
        <w:rPr>
          <w:sz w:val="28"/>
          <w:szCs w:val="28"/>
        </w:rPr>
      </w:pPr>
      <w:r>
        <w:rPr>
          <w:sz w:val="28"/>
          <w:szCs w:val="28"/>
        </w:rPr>
        <w:t>сохранением</w:t>
      </w:r>
      <w:r>
        <w:rPr>
          <w:sz w:val="28"/>
          <w:szCs w:val="28"/>
        </w:rPr>
        <w:tab/>
        <w:t>всех</w:t>
      </w:r>
      <w:r>
        <w:rPr>
          <w:sz w:val="28"/>
          <w:szCs w:val="28"/>
        </w:rPr>
        <w:tab/>
        <w:t>аутентичных</w:t>
      </w:r>
      <w:r>
        <w:rPr>
          <w:sz w:val="28"/>
          <w:szCs w:val="28"/>
        </w:rPr>
        <w:tab/>
        <w:t>признаков</w:t>
      </w:r>
      <w:r>
        <w:rPr>
          <w:sz w:val="28"/>
          <w:szCs w:val="28"/>
        </w:rPr>
        <w:tab/>
        <w:t>подлинности, именно: графической подписи лица, печати, углового штампа бланка;</w:t>
      </w:r>
    </w:p>
    <w:p w:rsidR="002221B8" w:rsidRDefault="002221B8" w:rsidP="002221B8">
      <w:pPr>
        <w:pStyle w:val="a7"/>
        <w:widowControl w:val="0"/>
        <w:numPr>
          <w:ilvl w:val="0"/>
          <w:numId w:val="5"/>
        </w:numPr>
        <w:tabs>
          <w:tab w:val="left" w:pos="851"/>
          <w:tab w:val="left" w:pos="1134"/>
          <w:tab w:val="left" w:pos="1276"/>
        </w:tabs>
        <w:autoSpaceDE w:val="0"/>
        <w:autoSpaceDN w:val="0"/>
        <w:ind w:left="0" w:firstLine="709"/>
        <w:jc w:val="both"/>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2221B8" w:rsidRDefault="002221B8" w:rsidP="002221B8">
      <w:pPr>
        <w:pStyle w:val="a5"/>
        <w:tabs>
          <w:tab w:val="left" w:pos="851"/>
          <w:tab w:val="left" w:pos="1134"/>
          <w:tab w:val="left" w:pos="1276"/>
        </w:tabs>
        <w:ind w:firstLine="709"/>
        <w:jc w:val="both"/>
        <w:rPr>
          <w:sz w:val="28"/>
          <w:szCs w:val="28"/>
        </w:rPr>
      </w:pPr>
      <w:r>
        <w:rPr>
          <w:sz w:val="28"/>
          <w:szCs w:val="28"/>
        </w:rPr>
        <w:t>Электронные документы должны обеспечивать:</w:t>
      </w:r>
    </w:p>
    <w:p w:rsidR="002221B8" w:rsidRDefault="002221B8" w:rsidP="002221B8">
      <w:pPr>
        <w:pStyle w:val="a7"/>
        <w:widowControl w:val="0"/>
        <w:numPr>
          <w:ilvl w:val="0"/>
          <w:numId w:val="5"/>
        </w:numPr>
        <w:tabs>
          <w:tab w:val="left" w:pos="851"/>
          <w:tab w:val="left" w:pos="1134"/>
          <w:tab w:val="left" w:pos="1276"/>
        </w:tabs>
        <w:autoSpaceDE w:val="0"/>
        <w:autoSpaceDN w:val="0"/>
        <w:ind w:left="0" w:firstLine="709"/>
        <w:jc w:val="both"/>
        <w:rPr>
          <w:sz w:val="28"/>
          <w:szCs w:val="28"/>
        </w:rPr>
      </w:pPr>
      <w:r>
        <w:rPr>
          <w:sz w:val="28"/>
          <w:szCs w:val="28"/>
        </w:rPr>
        <w:t>возможность идентифицировать документ и количество листов в документе;</w:t>
      </w:r>
    </w:p>
    <w:p w:rsidR="002221B8" w:rsidRDefault="002221B8" w:rsidP="002221B8">
      <w:pPr>
        <w:pStyle w:val="a7"/>
        <w:widowControl w:val="0"/>
        <w:numPr>
          <w:ilvl w:val="0"/>
          <w:numId w:val="5"/>
        </w:numPr>
        <w:tabs>
          <w:tab w:val="left" w:pos="851"/>
          <w:tab w:val="left" w:pos="1134"/>
          <w:tab w:val="left" w:pos="1276"/>
        </w:tabs>
        <w:autoSpaceDE w:val="0"/>
        <w:autoSpaceDN w:val="0"/>
        <w:ind w:left="0" w:firstLine="709"/>
        <w:jc w:val="both"/>
        <w:rPr>
          <w:sz w:val="28"/>
          <w:szCs w:val="28"/>
        </w:rPr>
      </w:pPr>
      <w:r>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221B8" w:rsidRDefault="002221B8" w:rsidP="002221B8">
      <w:pPr>
        <w:pStyle w:val="a5"/>
        <w:tabs>
          <w:tab w:val="left" w:pos="1276"/>
        </w:tabs>
        <w:ind w:firstLine="709"/>
        <w:jc w:val="both"/>
        <w:rPr>
          <w:sz w:val="28"/>
          <w:szCs w:val="28"/>
        </w:rPr>
      </w:pPr>
      <w:r>
        <w:rPr>
          <w:sz w:val="28"/>
          <w:szCs w:val="28"/>
        </w:rPr>
        <w:lastRenderedPageBreak/>
        <w:t xml:space="preserve">Документы, подлежащие представлению в форматах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или </w:t>
      </w:r>
      <w:proofErr w:type="spellStart"/>
      <w:r>
        <w:rPr>
          <w:sz w:val="28"/>
          <w:szCs w:val="28"/>
        </w:rPr>
        <w:t>ods</w:t>
      </w:r>
      <w:proofErr w:type="spellEnd"/>
      <w:r>
        <w:rPr>
          <w:sz w:val="28"/>
          <w:szCs w:val="28"/>
        </w:rPr>
        <w:t>, формируются в виде отдельного электронного документа.</w:t>
      </w:r>
    </w:p>
    <w:p w:rsidR="002221B8" w:rsidRDefault="002221B8" w:rsidP="002221B8">
      <w:pPr>
        <w:pStyle w:val="a5"/>
        <w:ind w:right="-6" w:firstLine="709"/>
        <w:jc w:val="both"/>
        <w:rPr>
          <w:sz w:val="28"/>
          <w:szCs w:val="28"/>
          <w:lang w:val="ru-RU"/>
        </w:rPr>
      </w:pPr>
    </w:p>
    <w:p w:rsidR="002221B8" w:rsidRDefault="002221B8" w:rsidP="002221B8">
      <w:pPr>
        <w:pStyle w:val="11"/>
        <w:tabs>
          <w:tab w:val="left" w:pos="1451"/>
        </w:tabs>
        <w:ind w:left="0" w:right="-6" w:firstLine="709"/>
      </w:pPr>
      <w:r>
        <w:rPr>
          <w:lang w:val="en-US"/>
        </w:rPr>
        <w:t>III</w:t>
      </w:r>
      <w: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221B8" w:rsidRDefault="002221B8" w:rsidP="002221B8">
      <w:pPr>
        <w:pStyle w:val="11"/>
        <w:tabs>
          <w:tab w:val="left" w:pos="1451"/>
        </w:tabs>
        <w:ind w:left="0" w:right="-6" w:firstLine="709"/>
        <w:jc w:val="left"/>
      </w:pPr>
    </w:p>
    <w:p w:rsidR="002221B8" w:rsidRDefault="002221B8" w:rsidP="002221B8">
      <w:pPr>
        <w:pStyle w:val="11"/>
        <w:tabs>
          <w:tab w:val="left" w:pos="1451"/>
        </w:tabs>
        <w:ind w:left="0" w:right="-6" w:firstLine="709"/>
      </w:pPr>
      <w:r>
        <w:t>Исчерпывающий перечень административных процедур</w:t>
      </w:r>
    </w:p>
    <w:p w:rsidR="002221B8" w:rsidRDefault="002221B8" w:rsidP="002221B8">
      <w:pPr>
        <w:pStyle w:val="a7"/>
        <w:widowControl w:val="0"/>
        <w:numPr>
          <w:ilvl w:val="1"/>
          <w:numId w:val="6"/>
        </w:numPr>
        <w:tabs>
          <w:tab w:val="left" w:pos="1418"/>
        </w:tabs>
        <w:autoSpaceDE w:val="0"/>
        <w:autoSpaceDN w:val="0"/>
        <w:ind w:left="0" w:right="-6"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2221B8" w:rsidRDefault="002221B8" w:rsidP="002221B8">
      <w:pPr>
        <w:pStyle w:val="a5"/>
        <w:tabs>
          <w:tab w:val="left" w:pos="1418"/>
        </w:tabs>
        <w:ind w:right="-6" w:firstLine="709"/>
        <w:jc w:val="both"/>
        <w:rPr>
          <w:sz w:val="28"/>
          <w:szCs w:val="28"/>
        </w:rPr>
      </w:pPr>
      <w:r>
        <w:rPr>
          <w:sz w:val="28"/>
          <w:szCs w:val="28"/>
        </w:rPr>
        <w:t>проверка документов и регистрация заявления;</w:t>
      </w:r>
    </w:p>
    <w:p w:rsidR="002221B8" w:rsidRDefault="002221B8" w:rsidP="002221B8">
      <w:pPr>
        <w:pStyle w:val="a5"/>
        <w:tabs>
          <w:tab w:val="left" w:pos="1418"/>
        </w:tabs>
        <w:ind w:right="-6" w:firstLine="709"/>
        <w:jc w:val="both"/>
        <w:rPr>
          <w:sz w:val="28"/>
          <w:szCs w:val="28"/>
        </w:rPr>
      </w:pPr>
      <w:r>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221B8" w:rsidRDefault="002221B8" w:rsidP="002221B8">
      <w:pPr>
        <w:pStyle w:val="a5"/>
        <w:tabs>
          <w:tab w:val="left" w:pos="1418"/>
        </w:tabs>
        <w:ind w:right="-6" w:firstLine="709"/>
        <w:jc w:val="both"/>
        <w:rPr>
          <w:sz w:val="28"/>
          <w:szCs w:val="28"/>
        </w:rPr>
      </w:pPr>
      <w:r>
        <w:rPr>
          <w:sz w:val="28"/>
          <w:szCs w:val="28"/>
        </w:rPr>
        <w:t>рассмотрение документов и сведений;</w:t>
      </w:r>
    </w:p>
    <w:p w:rsidR="002221B8" w:rsidRDefault="002221B8" w:rsidP="002221B8">
      <w:pPr>
        <w:pStyle w:val="a5"/>
        <w:tabs>
          <w:tab w:val="left" w:pos="1418"/>
        </w:tabs>
        <w:ind w:right="-6" w:firstLine="709"/>
        <w:jc w:val="both"/>
        <w:rPr>
          <w:sz w:val="28"/>
          <w:szCs w:val="28"/>
        </w:rPr>
      </w:pPr>
      <w:r>
        <w:rPr>
          <w:sz w:val="28"/>
          <w:szCs w:val="28"/>
        </w:rPr>
        <w:t>принятие решения о предоставлении услуги;</w:t>
      </w:r>
    </w:p>
    <w:p w:rsidR="002221B8" w:rsidRDefault="002221B8" w:rsidP="002221B8">
      <w:pPr>
        <w:pStyle w:val="a5"/>
        <w:tabs>
          <w:tab w:val="left" w:pos="1418"/>
        </w:tabs>
        <w:ind w:right="-6" w:firstLine="709"/>
        <w:jc w:val="both"/>
        <w:rPr>
          <w:sz w:val="28"/>
          <w:szCs w:val="28"/>
          <w:lang w:val="ru-RU"/>
        </w:rPr>
      </w:pPr>
      <w:r>
        <w:rPr>
          <w:sz w:val="28"/>
          <w:szCs w:val="28"/>
        </w:rPr>
        <w:t>выдача результата на бумажном носителе (опционально)</w:t>
      </w:r>
      <w:r>
        <w:rPr>
          <w:sz w:val="28"/>
          <w:szCs w:val="28"/>
          <w:lang w:val="ru-RU"/>
        </w:rPr>
        <w:t>.</w:t>
      </w:r>
    </w:p>
    <w:p w:rsidR="002221B8" w:rsidRDefault="002221B8" w:rsidP="002221B8">
      <w:pPr>
        <w:pStyle w:val="a5"/>
        <w:tabs>
          <w:tab w:val="left" w:pos="1418"/>
        </w:tabs>
        <w:ind w:right="-6" w:firstLine="709"/>
        <w:jc w:val="both"/>
        <w:rPr>
          <w:sz w:val="28"/>
          <w:szCs w:val="28"/>
        </w:rPr>
      </w:pPr>
      <w:r>
        <w:rPr>
          <w:sz w:val="28"/>
          <w:szCs w:val="28"/>
        </w:rPr>
        <w:t>Описание административных процедур представлено в приложении № </w:t>
      </w:r>
      <w:r>
        <w:rPr>
          <w:sz w:val="28"/>
          <w:szCs w:val="28"/>
          <w:lang w:val="ru-RU"/>
        </w:rPr>
        <w:t>1</w:t>
      </w:r>
      <w:r>
        <w:rPr>
          <w:sz w:val="28"/>
          <w:szCs w:val="28"/>
        </w:rPr>
        <w:t xml:space="preserve"> к настоящему Административному регламенту.</w:t>
      </w:r>
    </w:p>
    <w:p w:rsidR="002221B8" w:rsidRDefault="002221B8" w:rsidP="002221B8">
      <w:pPr>
        <w:pStyle w:val="a5"/>
        <w:ind w:right="-6" w:firstLine="709"/>
        <w:jc w:val="both"/>
        <w:rPr>
          <w:sz w:val="28"/>
          <w:szCs w:val="28"/>
        </w:rPr>
      </w:pPr>
    </w:p>
    <w:p w:rsidR="002221B8" w:rsidRDefault="002221B8" w:rsidP="002221B8">
      <w:pPr>
        <w:pStyle w:val="11"/>
        <w:ind w:left="0" w:right="-6" w:firstLine="709"/>
      </w:pPr>
      <w:r>
        <w:t>Перечень административных процедур (действий) при предоставлении муниципальной услуги услуг в электронной форме</w:t>
      </w:r>
    </w:p>
    <w:p w:rsidR="002221B8" w:rsidRDefault="002221B8" w:rsidP="002221B8">
      <w:pPr>
        <w:pStyle w:val="a7"/>
        <w:widowControl w:val="0"/>
        <w:numPr>
          <w:ilvl w:val="1"/>
          <w:numId w:val="6"/>
        </w:numPr>
        <w:tabs>
          <w:tab w:val="left" w:pos="1418"/>
        </w:tabs>
        <w:autoSpaceDE w:val="0"/>
        <w:autoSpaceDN w:val="0"/>
        <w:ind w:left="0" w:right="-6" w:firstLine="709"/>
        <w:jc w:val="both"/>
        <w:rPr>
          <w:sz w:val="28"/>
          <w:szCs w:val="28"/>
        </w:rPr>
      </w:pPr>
      <w:r>
        <w:rPr>
          <w:sz w:val="28"/>
          <w:szCs w:val="28"/>
        </w:rPr>
        <w:t>При предоставлении муниципальной услуги в электронной форме заявителю обеспечиваются:</w:t>
      </w:r>
    </w:p>
    <w:p w:rsidR="002221B8" w:rsidRDefault="002221B8" w:rsidP="002221B8">
      <w:pPr>
        <w:pStyle w:val="a5"/>
        <w:tabs>
          <w:tab w:val="left" w:pos="1418"/>
        </w:tabs>
        <w:ind w:right="-6" w:firstLine="709"/>
        <w:jc w:val="both"/>
        <w:rPr>
          <w:sz w:val="28"/>
          <w:szCs w:val="28"/>
        </w:rPr>
      </w:pPr>
      <w:r>
        <w:rPr>
          <w:sz w:val="28"/>
          <w:szCs w:val="28"/>
        </w:rPr>
        <w:t>получение информации о порядке и сроках предоставления муниципальной услуги;</w:t>
      </w:r>
    </w:p>
    <w:p w:rsidR="002221B8" w:rsidRDefault="002221B8" w:rsidP="002221B8">
      <w:pPr>
        <w:pStyle w:val="a5"/>
        <w:tabs>
          <w:tab w:val="left" w:pos="1418"/>
        </w:tabs>
        <w:ind w:right="-6" w:firstLine="709"/>
        <w:jc w:val="both"/>
        <w:rPr>
          <w:sz w:val="28"/>
          <w:szCs w:val="28"/>
        </w:rPr>
      </w:pPr>
      <w:r>
        <w:rPr>
          <w:sz w:val="28"/>
          <w:szCs w:val="28"/>
        </w:rPr>
        <w:t>формирование заявления;</w:t>
      </w:r>
    </w:p>
    <w:p w:rsidR="002221B8" w:rsidRDefault="002221B8" w:rsidP="002221B8">
      <w:pPr>
        <w:pStyle w:val="a5"/>
        <w:tabs>
          <w:tab w:val="left" w:pos="1418"/>
        </w:tabs>
        <w:ind w:right="-6" w:firstLine="709"/>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2221B8" w:rsidRDefault="002221B8" w:rsidP="002221B8">
      <w:pPr>
        <w:pStyle w:val="a5"/>
        <w:tabs>
          <w:tab w:val="left" w:pos="1418"/>
        </w:tabs>
        <w:ind w:right="-6" w:firstLine="709"/>
        <w:jc w:val="both"/>
        <w:rPr>
          <w:sz w:val="28"/>
          <w:szCs w:val="28"/>
        </w:rPr>
      </w:pPr>
      <w:r>
        <w:rPr>
          <w:sz w:val="28"/>
          <w:szCs w:val="28"/>
        </w:rPr>
        <w:t>получение результата предоставления муниципальной услуги;</w:t>
      </w:r>
    </w:p>
    <w:p w:rsidR="002221B8" w:rsidRDefault="002221B8" w:rsidP="002221B8">
      <w:pPr>
        <w:pStyle w:val="a5"/>
        <w:tabs>
          <w:tab w:val="left" w:pos="1418"/>
        </w:tabs>
        <w:ind w:right="-6" w:firstLine="709"/>
        <w:jc w:val="both"/>
        <w:rPr>
          <w:sz w:val="28"/>
          <w:szCs w:val="28"/>
        </w:rPr>
      </w:pPr>
      <w:r>
        <w:rPr>
          <w:sz w:val="28"/>
          <w:szCs w:val="28"/>
        </w:rPr>
        <w:t>получение сведений о ходе рассмотрения заявления;</w:t>
      </w:r>
    </w:p>
    <w:p w:rsidR="002221B8" w:rsidRDefault="002221B8" w:rsidP="002221B8">
      <w:pPr>
        <w:pStyle w:val="a5"/>
        <w:tabs>
          <w:tab w:val="left" w:pos="1418"/>
        </w:tabs>
        <w:ind w:right="-6" w:firstLine="709"/>
        <w:jc w:val="both"/>
        <w:rPr>
          <w:sz w:val="28"/>
          <w:szCs w:val="28"/>
        </w:rPr>
      </w:pPr>
      <w:r>
        <w:rPr>
          <w:sz w:val="28"/>
          <w:szCs w:val="28"/>
        </w:rPr>
        <w:t>осуществление оценки качества предоставления муниципальной услуги;</w:t>
      </w:r>
    </w:p>
    <w:p w:rsidR="002221B8" w:rsidRDefault="002221B8" w:rsidP="002221B8">
      <w:pPr>
        <w:pStyle w:val="a5"/>
        <w:tabs>
          <w:tab w:val="left" w:pos="1418"/>
        </w:tabs>
        <w:ind w:right="-6" w:firstLine="709"/>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221B8" w:rsidRDefault="002221B8" w:rsidP="002221B8">
      <w:pPr>
        <w:pStyle w:val="a5"/>
        <w:ind w:right="-6" w:firstLine="709"/>
        <w:jc w:val="both"/>
        <w:rPr>
          <w:sz w:val="28"/>
          <w:szCs w:val="28"/>
          <w:lang w:val="ru-RU"/>
        </w:rPr>
      </w:pPr>
    </w:p>
    <w:p w:rsidR="002221B8" w:rsidRDefault="002221B8" w:rsidP="002221B8">
      <w:pPr>
        <w:pStyle w:val="11"/>
        <w:ind w:left="0" w:right="-6" w:firstLine="709"/>
      </w:pPr>
      <w:r>
        <w:t>Порядок осуществления административных процедур (действий)</w:t>
      </w:r>
    </w:p>
    <w:p w:rsidR="002221B8" w:rsidRDefault="002221B8" w:rsidP="002221B8">
      <w:pPr>
        <w:pStyle w:val="11"/>
        <w:ind w:left="0" w:right="-6" w:firstLine="709"/>
      </w:pPr>
      <w:r>
        <w:t>в электронной форме</w:t>
      </w:r>
    </w:p>
    <w:p w:rsidR="002221B8" w:rsidRDefault="002221B8" w:rsidP="002221B8">
      <w:pPr>
        <w:pStyle w:val="a7"/>
        <w:widowControl w:val="0"/>
        <w:numPr>
          <w:ilvl w:val="1"/>
          <w:numId w:val="6"/>
        </w:numPr>
        <w:tabs>
          <w:tab w:val="left" w:pos="1458"/>
          <w:tab w:val="left" w:pos="1701"/>
        </w:tabs>
        <w:autoSpaceDE w:val="0"/>
        <w:autoSpaceDN w:val="0"/>
        <w:ind w:left="0" w:right="-6" w:firstLine="709"/>
        <w:jc w:val="both"/>
        <w:rPr>
          <w:sz w:val="28"/>
          <w:szCs w:val="28"/>
        </w:rPr>
      </w:pPr>
      <w:r>
        <w:rPr>
          <w:sz w:val="28"/>
          <w:szCs w:val="28"/>
        </w:rPr>
        <w:t>Формирование заявления.</w:t>
      </w:r>
    </w:p>
    <w:p w:rsidR="002221B8" w:rsidRDefault="002221B8" w:rsidP="002221B8">
      <w:pPr>
        <w:pStyle w:val="a5"/>
        <w:tabs>
          <w:tab w:val="left" w:pos="1458"/>
          <w:tab w:val="left" w:pos="1701"/>
        </w:tabs>
        <w:ind w:right="-6" w:firstLine="709"/>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221B8" w:rsidRDefault="002221B8" w:rsidP="002221B8">
      <w:pPr>
        <w:pStyle w:val="a5"/>
        <w:tabs>
          <w:tab w:val="left" w:pos="1458"/>
          <w:tab w:val="left" w:pos="1701"/>
        </w:tabs>
        <w:ind w:right="-6" w:firstLine="709"/>
        <w:jc w:val="both"/>
        <w:rPr>
          <w:sz w:val="28"/>
          <w:szCs w:val="28"/>
        </w:rPr>
      </w:pPr>
      <w:r>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w:t>
      </w:r>
      <w:r>
        <w:rPr>
          <w:sz w:val="28"/>
          <w:szCs w:val="28"/>
        </w:rPr>
        <w:lastRenderedPageBreak/>
        <w:t>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221B8" w:rsidRDefault="002221B8" w:rsidP="002221B8">
      <w:pPr>
        <w:pStyle w:val="a5"/>
        <w:tabs>
          <w:tab w:val="left" w:pos="1458"/>
          <w:tab w:val="left" w:pos="1701"/>
        </w:tabs>
        <w:ind w:right="-6" w:firstLine="709"/>
        <w:jc w:val="both"/>
        <w:rPr>
          <w:sz w:val="28"/>
          <w:szCs w:val="28"/>
        </w:rPr>
      </w:pPr>
      <w:r>
        <w:rPr>
          <w:sz w:val="28"/>
          <w:szCs w:val="28"/>
        </w:rPr>
        <w:t>При формировании заявления заявителю обеспечивается:</w:t>
      </w:r>
    </w:p>
    <w:p w:rsidR="002221B8" w:rsidRDefault="002221B8" w:rsidP="002221B8">
      <w:pPr>
        <w:pStyle w:val="a5"/>
        <w:tabs>
          <w:tab w:val="left" w:pos="1458"/>
          <w:tab w:val="left" w:pos="1701"/>
        </w:tabs>
        <w:ind w:right="-6" w:firstLine="709"/>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2221B8" w:rsidRDefault="002221B8" w:rsidP="002221B8">
      <w:pPr>
        <w:pStyle w:val="a5"/>
        <w:tabs>
          <w:tab w:val="left" w:pos="1458"/>
          <w:tab w:val="left" w:pos="1701"/>
        </w:tabs>
        <w:ind w:right="-6" w:firstLine="709"/>
        <w:jc w:val="both"/>
        <w:rPr>
          <w:sz w:val="28"/>
          <w:szCs w:val="28"/>
        </w:rPr>
      </w:pPr>
      <w:r>
        <w:rPr>
          <w:sz w:val="28"/>
          <w:szCs w:val="28"/>
        </w:rPr>
        <w:t>б) возможность печати на бумажном носителе копии электронной формы заявления;</w:t>
      </w:r>
    </w:p>
    <w:p w:rsidR="002221B8" w:rsidRDefault="002221B8" w:rsidP="002221B8">
      <w:pPr>
        <w:pStyle w:val="a5"/>
        <w:tabs>
          <w:tab w:val="left" w:pos="1458"/>
          <w:tab w:val="left" w:pos="1701"/>
        </w:tabs>
        <w:ind w:right="-6" w:firstLine="709"/>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221B8" w:rsidRDefault="002221B8" w:rsidP="002221B8">
      <w:pPr>
        <w:pStyle w:val="a5"/>
        <w:tabs>
          <w:tab w:val="left" w:pos="1458"/>
          <w:tab w:val="left" w:pos="1701"/>
        </w:tabs>
        <w:ind w:right="-6" w:firstLine="709"/>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w:t>
      </w:r>
    </w:p>
    <w:p w:rsidR="002221B8" w:rsidRDefault="002221B8" w:rsidP="002221B8">
      <w:pPr>
        <w:pStyle w:val="a5"/>
        <w:tabs>
          <w:tab w:val="left" w:pos="1458"/>
          <w:tab w:val="left" w:pos="1701"/>
        </w:tabs>
        <w:ind w:right="-6" w:firstLine="709"/>
        <w:jc w:val="both"/>
        <w:rPr>
          <w:sz w:val="28"/>
          <w:szCs w:val="28"/>
          <w:lang w:val="ru-RU"/>
        </w:rPr>
      </w:pPr>
      <w:r>
        <w:rPr>
          <w:sz w:val="28"/>
          <w:szCs w:val="28"/>
        </w:rPr>
        <w:t>опубликованных на ЕПГУ, в части, касающейся сведений, отсутствующих в ЕСИА;</w:t>
      </w:r>
    </w:p>
    <w:p w:rsidR="002221B8" w:rsidRDefault="002221B8" w:rsidP="002221B8">
      <w:pPr>
        <w:pStyle w:val="a5"/>
        <w:tabs>
          <w:tab w:val="left" w:pos="1458"/>
          <w:tab w:val="left" w:pos="1701"/>
        </w:tabs>
        <w:ind w:right="-6" w:firstLine="709"/>
        <w:jc w:val="both"/>
        <w:rPr>
          <w:sz w:val="28"/>
          <w:szCs w:val="28"/>
        </w:rPr>
      </w:pPr>
      <w:r>
        <w:rPr>
          <w:sz w:val="28"/>
          <w:szCs w:val="28"/>
        </w:rPr>
        <w:t>д) возможность вернуться на любой из этапов заполнения электронной формы</w:t>
      </w:r>
    </w:p>
    <w:p w:rsidR="002221B8" w:rsidRDefault="002221B8" w:rsidP="002221B8">
      <w:pPr>
        <w:pStyle w:val="a5"/>
        <w:tabs>
          <w:tab w:val="left" w:pos="1458"/>
          <w:tab w:val="left" w:pos="1701"/>
        </w:tabs>
        <w:ind w:right="-6" w:firstLine="709"/>
        <w:jc w:val="both"/>
        <w:rPr>
          <w:sz w:val="28"/>
          <w:szCs w:val="28"/>
        </w:rPr>
      </w:pPr>
      <w:r>
        <w:rPr>
          <w:sz w:val="28"/>
          <w:szCs w:val="28"/>
        </w:rPr>
        <w:t>заявления без потери ранее введенной информации;</w:t>
      </w:r>
    </w:p>
    <w:p w:rsidR="002221B8" w:rsidRDefault="002221B8" w:rsidP="002221B8">
      <w:pPr>
        <w:pStyle w:val="a5"/>
        <w:tabs>
          <w:tab w:val="left" w:pos="1458"/>
          <w:tab w:val="left" w:pos="1701"/>
        </w:tabs>
        <w:ind w:right="-6" w:firstLine="709"/>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221B8" w:rsidRDefault="002221B8" w:rsidP="002221B8">
      <w:pPr>
        <w:pStyle w:val="a5"/>
        <w:tabs>
          <w:tab w:val="left" w:pos="1458"/>
          <w:tab w:val="left" w:pos="1701"/>
        </w:tabs>
        <w:ind w:right="-6" w:firstLine="709"/>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221B8" w:rsidRDefault="002221B8" w:rsidP="002221B8">
      <w:pPr>
        <w:pStyle w:val="a7"/>
        <w:widowControl w:val="0"/>
        <w:numPr>
          <w:ilvl w:val="1"/>
          <w:numId w:val="6"/>
        </w:numPr>
        <w:tabs>
          <w:tab w:val="left" w:pos="1458"/>
          <w:tab w:val="left" w:pos="1701"/>
        </w:tabs>
        <w:autoSpaceDE w:val="0"/>
        <w:autoSpaceDN w:val="0"/>
        <w:ind w:left="0" w:right="-6" w:firstLine="709"/>
        <w:jc w:val="both"/>
        <w:rPr>
          <w:sz w:val="28"/>
          <w:szCs w:val="28"/>
        </w:rPr>
      </w:pPr>
      <w:r>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221B8" w:rsidRDefault="002221B8" w:rsidP="002221B8">
      <w:pPr>
        <w:pStyle w:val="a5"/>
        <w:tabs>
          <w:tab w:val="left" w:pos="1458"/>
          <w:tab w:val="left" w:pos="1701"/>
        </w:tabs>
        <w:ind w:right="-6" w:firstLine="709"/>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221B8" w:rsidRDefault="002221B8" w:rsidP="002221B8">
      <w:pPr>
        <w:pStyle w:val="a5"/>
        <w:tabs>
          <w:tab w:val="left" w:pos="1458"/>
          <w:tab w:val="left" w:pos="1701"/>
        </w:tabs>
        <w:ind w:right="-6" w:firstLine="709"/>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221B8" w:rsidRDefault="002221B8" w:rsidP="002221B8">
      <w:pPr>
        <w:pStyle w:val="a7"/>
        <w:widowControl w:val="0"/>
        <w:numPr>
          <w:ilvl w:val="1"/>
          <w:numId w:val="6"/>
        </w:numPr>
        <w:tabs>
          <w:tab w:val="left" w:pos="1458"/>
          <w:tab w:val="left" w:pos="1512"/>
          <w:tab w:val="left" w:pos="1701"/>
        </w:tabs>
        <w:autoSpaceDE w:val="0"/>
        <w:autoSpaceDN w:val="0"/>
        <w:ind w:left="0" w:right="-6" w:firstLine="709"/>
        <w:jc w:val="both"/>
        <w:rPr>
          <w:sz w:val="28"/>
          <w:szCs w:val="28"/>
        </w:rPr>
      </w:pPr>
      <w:r>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221B8" w:rsidRDefault="002221B8" w:rsidP="002221B8">
      <w:pPr>
        <w:pStyle w:val="a5"/>
        <w:tabs>
          <w:tab w:val="left" w:pos="1458"/>
          <w:tab w:val="left" w:pos="1701"/>
        </w:tabs>
        <w:ind w:right="-6" w:firstLine="709"/>
        <w:jc w:val="both"/>
        <w:rPr>
          <w:sz w:val="28"/>
          <w:szCs w:val="28"/>
        </w:rPr>
      </w:pPr>
      <w:r>
        <w:rPr>
          <w:sz w:val="28"/>
          <w:szCs w:val="28"/>
        </w:rPr>
        <w:t>Ответственное должностное лицо:</w:t>
      </w:r>
    </w:p>
    <w:p w:rsidR="002221B8" w:rsidRDefault="002221B8" w:rsidP="002221B8">
      <w:pPr>
        <w:pStyle w:val="a5"/>
        <w:tabs>
          <w:tab w:val="left" w:pos="1458"/>
          <w:tab w:val="left" w:pos="1701"/>
        </w:tabs>
        <w:ind w:right="-6" w:firstLine="709"/>
        <w:jc w:val="both"/>
        <w:rPr>
          <w:sz w:val="28"/>
          <w:szCs w:val="28"/>
        </w:rPr>
      </w:pPr>
      <w:r>
        <w:rPr>
          <w:sz w:val="28"/>
          <w:szCs w:val="28"/>
        </w:rPr>
        <w:t>проверяет наличие электронных заявлений, поступивших с ЕПГУ, с периодом не реже 2 раз в день;</w:t>
      </w:r>
    </w:p>
    <w:p w:rsidR="002221B8" w:rsidRDefault="002221B8" w:rsidP="002221B8">
      <w:pPr>
        <w:pStyle w:val="a5"/>
        <w:tabs>
          <w:tab w:val="left" w:pos="1458"/>
          <w:tab w:val="left" w:pos="1701"/>
        </w:tabs>
        <w:ind w:right="-6" w:firstLine="709"/>
        <w:jc w:val="both"/>
        <w:rPr>
          <w:sz w:val="28"/>
          <w:szCs w:val="28"/>
        </w:rPr>
      </w:pPr>
      <w:r>
        <w:rPr>
          <w:sz w:val="28"/>
          <w:szCs w:val="28"/>
        </w:rPr>
        <w:t>рассматривает поступившие заявления и приложенные образы документов (документы);</w:t>
      </w:r>
    </w:p>
    <w:p w:rsidR="002221B8" w:rsidRDefault="002221B8" w:rsidP="002221B8">
      <w:pPr>
        <w:pStyle w:val="a5"/>
        <w:tabs>
          <w:tab w:val="left" w:pos="1458"/>
          <w:tab w:val="left" w:pos="1701"/>
          <w:tab w:val="left" w:pos="2672"/>
          <w:tab w:val="left" w:pos="4077"/>
          <w:tab w:val="left" w:pos="4537"/>
          <w:tab w:val="left" w:pos="6452"/>
          <w:tab w:val="left" w:pos="6907"/>
          <w:tab w:val="left" w:pos="8250"/>
          <w:tab w:val="left" w:pos="8931"/>
        </w:tabs>
        <w:ind w:right="-6" w:firstLine="709"/>
        <w:jc w:val="both"/>
        <w:rPr>
          <w:sz w:val="28"/>
          <w:szCs w:val="28"/>
        </w:rPr>
      </w:pPr>
      <w:r>
        <w:rPr>
          <w:sz w:val="28"/>
          <w:szCs w:val="28"/>
        </w:rPr>
        <w:t>производит</w:t>
      </w:r>
      <w:r>
        <w:rPr>
          <w:sz w:val="28"/>
          <w:szCs w:val="28"/>
          <w:lang w:val="ru-RU"/>
        </w:rPr>
        <w:t xml:space="preserve"> </w:t>
      </w:r>
      <w:r>
        <w:rPr>
          <w:sz w:val="28"/>
          <w:szCs w:val="28"/>
        </w:rPr>
        <w:t>действия</w:t>
      </w:r>
      <w:r>
        <w:rPr>
          <w:sz w:val="28"/>
          <w:szCs w:val="28"/>
          <w:lang w:val="ru-RU"/>
        </w:rPr>
        <w:t xml:space="preserve"> </w:t>
      </w:r>
      <w:r>
        <w:rPr>
          <w:sz w:val="28"/>
          <w:szCs w:val="28"/>
        </w:rPr>
        <w:t>в</w:t>
      </w:r>
      <w:r>
        <w:rPr>
          <w:sz w:val="28"/>
          <w:szCs w:val="28"/>
          <w:lang w:val="ru-RU"/>
        </w:rPr>
        <w:t xml:space="preserve"> </w:t>
      </w:r>
      <w:r>
        <w:rPr>
          <w:sz w:val="28"/>
          <w:szCs w:val="28"/>
        </w:rPr>
        <w:t>соответствии</w:t>
      </w:r>
      <w:r>
        <w:rPr>
          <w:sz w:val="28"/>
          <w:szCs w:val="28"/>
          <w:lang w:val="ru-RU"/>
        </w:rPr>
        <w:t xml:space="preserve"> </w:t>
      </w:r>
      <w:r>
        <w:rPr>
          <w:sz w:val="28"/>
          <w:szCs w:val="28"/>
        </w:rPr>
        <w:t>с</w:t>
      </w:r>
      <w:r>
        <w:rPr>
          <w:sz w:val="28"/>
          <w:szCs w:val="28"/>
          <w:lang w:val="ru-RU"/>
        </w:rPr>
        <w:t xml:space="preserve"> </w:t>
      </w:r>
      <w:r>
        <w:rPr>
          <w:sz w:val="28"/>
          <w:szCs w:val="28"/>
        </w:rPr>
        <w:t>пунктом 3.4</w:t>
      </w:r>
      <w:r>
        <w:rPr>
          <w:sz w:val="28"/>
          <w:szCs w:val="28"/>
          <w:lang w:val="ru-RU"/>
        </w:rPr>
        <w:t xml:space="preserve"> </w:t>
      </w:r>
      <w:r>
        <w:rPr>
          <w:sz w:val="28"/>
          <w:szCs w:val="28"/>
        </w:rPr>
        <w:t>настоящего Административного регламента.</w:t>
      </w:r>
    </w:p>
    <w:p w:rsidR="002221B8" w:rsidRDefault="002221B8" w:rsidP="002221B8">
      <w:pPr>
        <w:pStyle w:val="a7"/>
        <w:widowControl w:val="0"/>
        <w:numPr>
          <w:ilvl w:val="1"/>
          <w:numId w:val="6"/>
        </w:numPr>
        <w:tabs>
          <w:tab w:val="left" w:pos="1458"/>
          <w:tab w:val="left" w:pos="1606"/>
          <w:tab w:val="left" w:pos="1701"/>
          <w:tab w:val="left" w:pos="3095"/>
          <w:tab w:val="left" w:pos="3443"/>
          <w:tab w:val="left" w:pos="4693"/>
          <w:tab w:val="left" w:pos="6185"/>
          <w:tab w:val="left" w:pos="8295"/>
        </w:tabs>
        <w:autoSpaceDE w:val="0"/>
        <w:autoSpaceDN w:val="0"/>
        <w:ind w:left="0" w:right="-6" w:firstLine="709"/>
        <w:jc w:val="both"/>
        <w:rPr>
          <w:sz w:val="28"/>
          <w:szCs w:val="28"/>
        </w:rPr>
      </w:pPr>
      <w:r>
        <w:rPr>
          <w:sz w:val="28"/>
          <w:szCs w:val="28"/>
        </w:rPr>
        <w:lastRenderedPageBreak/>
        <w:t>Заявителю в качестве результата предоставления муниципальной услуги обеспечивается возможность получения документа:</w:t>
      </w:r>
    </w:p>
    <w:p w:rsidR="002221B8" w:rsidRDefault="002221B8" w:rsidP="002221B8">
      <w:pPr>
        <w:pStyle w:val="a5"/>
        <w:tabs>
          <w:tab w:val="left" w:pos="1458"/>
          <w:tab w:val="left" w:pos="1701"/>
        </w:tabs>
        <w:ind w:right="-6" w:firstLine="709"/>
        <w:jc w:val="both"/>
        <w:rPr>
          <w:sz w:val="28"/>
          <w:szCs w:val="28"/>
          <w:lang w:val="ru-RU"/>
        </w:rPr>
      </w:pPr>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Pr>
          <w:sz w:val="28"/>
          <w:szCs w:val="28"/>
          <w:lang w:val="ru-RU"/>
        </w:rPr>
        <w:t>.</w:t>
      </w:r>
    </w:p>
    <w:p w:rsidR="002221B8" w:rsidRDefault="002221B8" w:rsidP="002221B8">
      <w:pPr>
        <w:pStyle w:val="a7"/>
        <w:widowControl w:val="0"/>
        <w:numPr>
          <w:ilvl w:val="1"/>
          <w:numId w:val="6"/>
        </w:numPr>
        <w:tabs>
          <w:tab w:val="left" w:pos="1458"/>
          <w:tab w:val="left" w:pos="1500"/>
          <w:tab w:val="left" w:pos="1701"/>
        </w:tabs>
        <w:autoSpaceDE w:val="0"/>
        <w:autoSpaceDN w:val="0"/>
        <w:ind w:left="0" w:right="-6" w:firstLine="709"/>
        <w:jc w:val="both"/>
        <w:rPr>
          <w:sz w:val="28"/>
          <w:szCs w:val="28"/>
        </w:rPr>
      </w:pPr>
      <w:r>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221B8" w:rsidRDefault="002221B8" w:rsidP="002221B8">
      <w:pPr>
        <w:pStyle w:val="a5"/>
        <w:tabs>
          <w:tab w:val="left" w:pos="1458"/>
          <w:tab w:val="left" w:pos="1701"/>
        </w:tabs>
        <w:ind w:right="-6" w:firstLine="709"/>
        <w:jc w:val="both"/>
        <w:rPr>
          <w:sz w:val="28"/>
          <w:szCs w:val="28"/>
          <w:lang w:val="ru-RU"/>
        </w:rPr>
      </w:pPr>
      <w:r>
        <w:rPr>
          <w:sz w:val="28"/>
          <w:szCs w:val="28"/>
        </w:rPr>
        <w:t>При предоставлении муниципальной услуги в электронной форме заявителю направляется:</w:t>
      </w:r>
    </w:p>
    <w:p w:rsidR="002221B8" w:rsidRDefault="002221B8" w:rsidP="002221B8">
      <w:pPr>
        <w:pStyle w:val="a5"/>
        <w:tabs>
          <w:tab w:val="left" w:pos="1458"/>
          <w:tab w:val="left" w:pos="1701"/>
        </w:tabs>
        <w:ind w:right="-6" w:firstLine="709"/>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221B8" w:rsidRDefault="002221B8" w:rsidP="002221B8">
      <w:pPr>
        <w:pStyle w:val="a5"/>
        <w:tabs>
          <w:tab w:val="left" w:pos="1458"/>
          <w:tab w:val="left" w:pos="1701"/>
        </w:tabs>
        <w:ind w:right="-6" w:firstLine="709"/>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221B8" w:rsidRDefault="002221B8" w:rsidP="002221B8">
      <w:pPr>
        <w:pStyle w:val="a7"/>
        <w:widowControl w:val="0"/>
        <w:numPr>
          <w:ilvl w:val="1"/>
          <w:numId w:val="6"/>
        </w:numPr>
        <w:tabs>
          <w:tab w:val="left" w:pos="1134"/>
          <w:tab w:val="left" w:pos="1458"/>
          <w:tab w:val="left" w:pos="1701"/>
        </w:tabs>
        <w:autoSpaceDE w:val="0"/>
        <w:autoSpaceDN w:val="0"/>
        <w:adjustRightInd w:val="0"/>
        <w:ind w:left="0" w:right="-6" w:firstLine="709"/>
        <w:jc w:val="both"/>
        <w:rPr>
          <w:sz w:val="28"/>
          <w:szCs w:val="28"/>
        </w:rPr>
      </w:pPr>
      <w:r>
        <w:rPr>
          <w:sz w:val="28"/>
          <w:szCs w:val="28"/>
        </w:rPr>
        <w:t xml:space="preserve"> Оценка качества предоставления муниципальной услуги проводится заявителями в электронной форме посредством ЕПГУ.</w:t>
      </w:r>
    </w:p>
    <w:p w:rsidR="002221B8" w:rsidRDefault="002221B8" w:rsidP="002221B8">
      <w:pPr>
        <w:pStyle w:val="a7"/>
        <w:widowControl w:val="0"/>
        <w:numPr>
          <w:ilvl w:val="1"/>
          <w:numId w:val="6"/>
        </w:numPr>
        <w:tabs>
          <w:tab w:val="left" w:pos="1458"/>
          <w:tab w:val="left" w:pos="1701"/>
        </w:tabs>
        <w:autoSpaceDE w:val="0"/>
        <w:autoSpaceDN w:val="0"/>
        <w:ind w:left="0" w:right="-6" w:firstLine="709"/>
        <w:jc w:val="both"/>
        <w:rPr>
          <w:sz w:val="28"/>
          <w:szCs w:val="28"/>
        </w:rPr>
      </w:pPr>
      <w:proofErr w:type="gramStart"/>
      <w:r>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2221B8" w:rsidRDefault="002221B8" w:rsidP="002221B8">
      <w:pPr>
        <w:pStyle w:val="a5"/>
        <w:tabs>
          <w:tab w:val="left" w:pos="1458"/>
          <w:tab w:val="left" w:pos="1701"/>
        </w:tabs>
        <w:ind w:right="-6" w:firstLine="709"/>
        <w:jc w:val="both"/>
        <w:rPr>
          <w:sz w:val="28"/>
          <w:szCs w:val="28"/>
        </w:rPr>
      </w:pPr>
    </w:p>
    <w:p w:rsidR="002221B8" w:rsidRDefault="002221B8" w:rsidP="002221B8">
      <w:pPr>
        <w:pStyle w:val="11"/>
        <w:tabs>
          <w:tab w:val="left" w:pos="1458"/>
          <w:tab w:val="left" w:pos="1701"/>
        </w:tabs>
        <w:ind w:left="0" w:right="-6" w:firstLine="709"/>
      </w:pPr>
      <w:r>
        <w:t>Порядок исправления допущенных опечаток и ошибок в выданных в результате предоставления муниципальной услуги документах</w:t>
      </w:r>
    </w:p>
    <w:p w:rsidR="002221B8" w:rsidRDefault="002221B8" w:rsidP="002221B8">
      <w:pPr>
        <w:pStyle w:val="a7"/>
        <w:widowControl w:val="0"/>
        <w:numPr>
          <w:ilvl w:val="1"/>
          <w:numId w:val="6"/>
        </w:numPr>
        <w:tabs>
          <w:tab w:val="left" w:pos="1418"/>
          <w:tab w:val="left" w:pos="1560"/>
          <w:tab w:val="left" w:pos="1851"/>
        </w:tabs>
        <w:autoSpaceDE w:val="0"/>
        <w:autoSpaceDN w:val="0"/>
        <w:ind w:left="0" w:right="-6" w:firstLine="709"/>
        <w:jc w:val="both"/>
        <w:rPr>
          <w:sz w:val="28"/>
          <w:szCs w:val="28"/>
        </w:rPr>
      </w:pPr>
      <w:r>
        <w:rPr>
          <w:sz w:val="28"/>
          <w:szCs w:val="28"/>
        </w:rPr>
        <w:t>В случае выявления опечаток и ошибок заявитель вправе обратиться в Уполномоченный орган.</w:t>
      </w:r>
    </w:p>
    <w:p w:rsidR="002221B8" w:rsidRDefault="002221B8" w:rsidP="002221B8">
      <w:pPr>
        <w:pStyle w:val="a7"/>
        <w:widowControl w:val="0"/>
        <w:numPr>
          <w:ilvl w:val="1"/>
          <w:numId w:val="6"/>
        </w:numPr>
        <w:tabs>
          <w:tab w:val="left" w:pos="1418"/>
          <w:tab w:val="left" w:pos="1449"/>
          <w:tab w:val="left" w:pos="1560"/>
        </w:tabs>
        <w:autoSpaceDE w:val="0"/>
        <w:autoSpaceDN w:val="0"/>
        <w:ind w:left="0" w:right="-6" w:firstLine="709"/>
        <w:jc w:val="both"/>
        <w:rPr>
          <w:sz w:val="28"/>
          <w:szCs w:val="28"/>
        </w:rPr>
      </w:pPr>
      <w:r>
        <w:rPr>
          <w:sz w:val="28"/>
          <w:szCs w:val="28"/>
        </w:rPr>
        <w:t>Для приема обращения Заявителю необходимо предоставить Заявление с приложением документов, указанных в пункте 2.8 настоящего Административного регламента.</w:t>
      </w:r>
    </w:p>
    <w:p w:rsidR="002221B8" w:rsidRDefault="002221B8" w:rsidP="002221B8">
      <w:pPr>
        <w:pStyle w:val="a7"/>
        <w:widowControl w:val="0"/>
        <w:numPr>
          <w:ilvl w:val="1"/>
          <w:numId w:val="6"/>
        </w:numPr>
        <w:tabs>
          <w:tab w:val="left" w:pos="1418"/>
          <w:tab w:val="left" w:pos="1445"/>
          <w:tab w:val="left" w:pos="1560"/>
        </w:tabs>
        <w:autoSpaceDE w:val="0"/>
        <w:autoSpaceDN w:val="0"/>
        <w:ind w:left="0" w:right="-6" w:firstLine="709"/>
        <w:jc w:val="both"/>
        <w:rPr>
          <w:sz w:val="28"/>
          <w:szCs w:val="28"/>
        </w:rPr>
      </w:pPr>
      <w:r>
        <w:rPr>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2221B8" w:rsidRDefault="002221B8" w:rsidP="002221B8">
      <w:pPr>
        <w:pStyle w:val="a7"/>
        <w:widowControl w:val="0"/>
        <w:numPr>
          <w:ilvl w:val="1"/>
          <w:numId w:val="6"/>
        </w:numPr>
        <w:tabs>
          <w:tab w:val="left" w:pos="1418"/>
          <w:tab w:val="left" w:pos="1473"/>
          <w:tab w:val="left" w:pos="1560"/>
        </w:tabs>
        <w:autoSpaceDE w:val="0"/>
        <w:autoSpaceDN w:val="0"/>
        <w:ind w:left="0" w:right="-6" w:firstLine="709"/>
        <w:jc w:val="both"/>
        <w:rPr>
          <w:sz w:val="28"/>
          <w:szCs w:val="28"/>
        </w:rPr>
      </w:pPr>
      <w:r>
        <w:rPr>
          <w:sz w:val="28"/>
          <w:szCs w:val="28"/>
        </w:rPr>
        <w:t xml:space="preserve">Исправление допущенных опечаток и ошибок в выданных в результате </w:t>
      </w:r>
      <w:r>
        <w:rPr>
          <w:sz w:val="28"/>
          <w:szCs w:val="28"/>
        </w:rPr>
        <w:lastRenderedPageBreak/>
        <w:t>предоставления муниципальной услуги документах осуществляется в следующем порядке:</w:t>
      </w:r>
    </w:p>
    <w:p w:rsidR="002221B8" w:rsidRDefault="002221B8" w:rsidP="002221B8">
      <w:pPr>
        <w:pStyle w:val="a7"/>
        <w:widowControl w:val="0"/>
        <w:numPr>
          <w:ilvl w:val="2"/>
          <w:numId w:val="6"/>
        </w:numPr>
        <w:tabs>
          <w:tab w:val="left" w:pos="1418"/>
          <w:tab w:val="left" w:pos="1560"/>
          <w:tab w:val="left" w:pos="1797"/>
        </w:tabs>
        <w:autoSpaceDE w:val="0"/>
        <w:autoSpaceDN w:val="0"/>
        <w:ind w:left="0" w:right="-6" w:firstLine="709"/>
        <w:jc w:val="both"/>
        <w:rPr>
          <w:sz w:val="28"/>
          <w:szCs w:val="28"/>
        </w:rPr>
      </w:pPr>
      <w:r>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221B8" w:rsidRDefault="002221B8" w:rsidP="002221B8">
      <w:pPr>
        <w:pStyle w:val="a7"/>
        <w:widowControl w:val="0"/>
        <w:numPr>
          <w:ilvl w:val="2"/>
          <w:numId w:val="6"/>
        </w:numPr>
        <w:tabs>
          <w:tab w:val="left" w:pos="1418"/>
          <w:tab w:val="left" w:pos="1560"/>
          <w:tab w:val="left" w:pos="1787"/>
        </w:tabs>
        <w:autoSpaceDE w:val="0"/>
        <w:autoSpaceDN w:val="0"/>
        <w:ind w:left="0" w:right="-6" w:firstLine="709"/>
        <w:jc w:val="both"/>
        <w:rPr>
          <w:sz w:val="28"/>
          <w:szCs w:val="28"/>
        </w:rPr>
      </w:pPr>
      <w:r>
        <w:rPr>
          <w:sz w:val="28"/>
          <w:szCs w:val="28"/>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221B8" w:rsidRDefault="002221B8" w:rsidP="002221B8">
      <w:pPr>
        <w:pStyle w:val="a7"/>
        <w:widowControl w:val="0"/>
        <w:numPr>
          <w:ilvl w:val="2"/>
          <w:numId w:val="6"/>
        </w:numPr>
        <w:tabs>
          <w:tab w:val="left" w:pos="1418"/>
          <w:tab w:val="left" w:pos="1560"/>
          <w:tab w:val="left" w:pos="1665"/>
        </w:tabs>
        <w:autoSpaceDE w:val="0"/>
        <w:autoSpaceDN w:val="0"/>
        <w:ind w:left="0" w:right="-6" w:firstLine="709"/>
        <w:jc w:val="both"/>
        <w:rPr>
          <w:sz w:val="28"/>
          <w:szCs w:val="28"/>
        </w:rPr>
      </w:pPr>
      <w:r>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2221B8" w:rsidRDefault="002221B8" w:rsidP="002221B8">
      <w:pPr>
        <w:pStyle w:val="a7"/>
        <w:widowControl w:val="0"/>
        <w:numPr>
          <w:ilvl w:val="2"/>
          <w:numId w:val="6"/>
        </w:numPr>
        <w:tabs>
          <w:tab w:val="left" w:pos="1418"/>
          <w:tab w:val="left" w:pos="1560"/>
          <w:tab w:val="left" w:pos="1711"/>
        </w:tabs>
        <w:autoSpaceDE w:val="0"/>
        <w:autoSpaceDN w:val="0"/>
        <w:ind w:left="0" w:right="-6" w:firstLine="709"/>
        <w:jc w:val="both"/>
        <w:rPr>
          <w:sz w:val="28"/>
          <w:szCs w:val="28"/>
        </w:rPr>
      </w:pPr>
      <w:r>
        <w:rPr>
          <w:sz w:val="28"/>
          <w:szCs w:val="28"/>
        </w:rPr>
        <w:t xml:space="preserve">Срок устранения опечаток и ошибок не должен превышать 3 (трех) рабочих дней </w:t>
      </w:r>
      <w:proofErr w:type="gramStart"/>
      <w:r>
        <w:rPr>
          <w:sz w:val="28"/>
          <w:szCs w:val="28"/>
        </w:rPr>
        <w:t>с даты регистрации</w:t>
      </w:r>
      <w:proofErr w:type="gramEnd"/>
      <w:r>
        <w:rPr>
          <w:sz w:val="28"/>
          <w:szCs w:val="28"/>
        </w:rPr>
        <w:t xml:space="preserve"> заявления, указанного в подпункте 3.13.1 пункта 3.13 настоящего подраздела.</w:t>
      </w:r>
    </w:p>
    <w:p w:rsidR="002221B8" w:rsidRDefault="002221B8" w:rsidP="002221B8">
      <w:pPr>
        <w:pStyle w:val="a7"/>
        <w:widowControl w:val="0"/>
        <w:numPr>
          <w:ilvl w:val="1"/>
          <w:numId w:val="6"/>
        </w:numPr>
        <w:tabs>
          <w:tab w:val="left" w:pos="1418"/>
          <w:tab w:val="left" w:pos="1560"/>
          <w:tab w:val="left" w:pos="1851"/>
        </w:tabs>
        <w:autoSpaceDE w:val="0"/>
        <w:autoSpaceDN w:val="0"/>
        <w:ind w:left="0" w:right="-6" w:firstLine="709"/>
        <w:jc w:val="both"/>
        <w:rPr>
          <w:sz w:val="28"/>
          <w:szCs w:val="28"/>
        </w:rPr>
      </w:pPr>
      <w:r>
        <w:rPr>
          <w:sz w:val="28"/>
          <w:szCs w:val="28"/>
        </w:rPr>
        <w:t>Уполномоченный орган вправе исправить самостоятельно выявленные допущенные опечатки и ошибки в выданных в результате предоставления муниципальной услуги документах, с уведомлением заявителя.</w:t>
      </w:r>
    </w:p>
    <w:p w:rsidR="002221B8" w:rsidRDefault="002221B8" w:rsidP="002221B8">
      <w:pPr>
        <w:pStyle w:val="a7"/>
        <w:widowControl w:val="0"/>
        <w:tabs>
          <w:tab w:val="left" w:pos="1418"/>
          <w:tab w:val="left" w:pos="1560"/>
          <w:tab w:val="left" w:pos="1851"/>
        </w:tabs>
        <w:autoSpaceDE w:val="0"/>
        <w:autoSpaceDN w:val="0"/>
        <w:ind w:left="0" w:right="-6" w:firstLine="709"/>
        <w:jc w:val="both"/>
        <w:rPr>
          <w:sz w:val="28"/>
          <w:szCs w:val="28"/>
        </w:rPr>
      </w:pPr>
    </w:p>
    <w:p w:rsidR="002221B8" w:rsidRDefault="002221B8" w:rsidP="002221B8">
      <w:pPr>
        <w:pStyle w:val="11"/>
        <w:numPr>
          <w:ilvl w:val="0"/>
          <w:numId w:val="7"/>
        </w:numPr>
        <w:tabs>
          <w:tab w:val="left" w:pos="1417"/>
        </w:tabs>
        <w:ind w:left="0" w:right="-6" w:firstLine="709"/>
      </w:pPr>
      <w:r>
        <w:t xml:space="preserve">Формы </w:t>
      </w:r>
      <w:proofErr w:type="gramStart"/>
      <w:r>
        <w:t>контроля за</w:t>
      </w:r>
      <w:proofErr w:type="gramEnd"/>
      <w:r>
        <w:t xml:space="preserve"> исполнением административного регламента</w:t>
      </w:r>
    </w:p>
    <w:p w:rsidR="002221B8" w:rsidRDefault="002221B8" w:rsidP="002221B8">
      <w:pPr>
        <w:pStyle w:val="11"/>
        <w:tabs>
          <w:tab w:val="left" w:pos="1417"/>
        </w:tabs>
        <w:ind w:left="0" w:right="-6" w:firstLine="709"/>
        <w:jc w:val="left"/>
      </w:pPr>
    </w:p>
    <w:p w:rsidR="002221B8" w:rsidRDefault="002221B8" w:rsidP="002221B8">
      <w:pPr>
        <w:pStyle w:val="11"/>
        <w:tabs>
          <w:tab w:val="left" w:pos="1417"/>
        </w:tabs>
        <w:ind w:left="0" w:right="-6" w:firstLine="709"/>
      </w:pPr>
      <w:r>
        <w:t xml:space="preserve">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221B8" w:rsidRDefault="002221B8" w:rsidP="002221B8">
      <w:pPr>
        <w:pStyle w:val="a7"/>
        <w:widowControl w:val="0"/>
        <w:numPr>
          <w:ilvl w:val="1"/>
          <w:numId w:val="8"/>
        </w:numPr>
        <w:tabs>
          <w:tab w:val="left" w:pos="1276"/>
        </w:tabs>
        <w:autoSpaceDE w:val="0"/>
        <w:autoSpaceDN w:val="0"/>
        <w:ind w:left="0" w:right="-6" w:firstLine="709"/>
        <w:jc w:val="both"/>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221B8" w:rsidRDefault="002221B8" w:rsidP="002221B8">
      <w:pPr>
        <w:pStyle w:val="a5"/>
        <w:tabs>
          <w:tab w:val="left" w:pos="1276"/>
        </w:tabs>
        <w:ind w:right="-6" w:firstLine="709"/>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221B8" w:rsidRDefault="002221B8" w:rsidP="002221B8">
      <w:pPr>
        <w:pStyle w:val="a5"/>
        <w:tabs>
          <w:tab w:val="left" w:pos="1276"/>
        </w:tabs>
        <w:ind w:right="-6" w:firstLine="709"/>
        <w:jc w:val="both"/>
        <w:rPr>
          <w:sz w:val="28"/>
          <w:szCs w:val="28"/>
        </w:rPr>
      </w:pPr>
      <w:r>
        <w:rPr>
          <w:sz w:val="28"/>
          <w:szCs w:val="28"/>
        </w:rPr>
        <w:t>Текущий контроль осуществляется путем проведения проверок:</w:t>
      </w:r>
    </w:p>
    <w:p w:rsidR="002221B8" w:rsidRDefault="002221B8" w:rsidP="002221B8">
      <w:pPr>
        <w:pStyle w:val="a5"/>
        <w:tabs>
          <w:tab w:val="left" w:pos="1276"/>
        </w:tabs>
        <w:ind w:right="-6" w:firstLine="709"/>
        <w:jc w:val="both"/>
        <w:rPr>
          <w:sz w:val="28"/>
          <w:szCs w:val="28"/>
        </w:rPr>
      </w:pPr>
      <w:r>
        <w:rPr>
          <w:sz w:val="28"/>
          <w:szCs w:val="28"/>
        </w:rPr>
        <w:t>решений о предоставлении (об отказе в предоставлении) муниципальной услуги;</w:t>
      </w:r>
    </w:p>
    <w:p w:rsidR="002221B8" w:rsidRDefault="002221B8" w:rsidP="002221B8">
      <w:pPr>
        <w:pStyle w:val="a5"/>
        <w:tabs>
          <w:tab w:val="left" w:pos="1276"/>
        </w:tabs>
        <w:ind w:right="-6" w:firstLine="709"/>
        <w:jc w:val="both"/>
        <w:rPr>
          <w:sz w:val="28"/>
          <w:szCs w:val="28"/>
        </w:rPr>
      </w:pPr>
      <w:r>
        <w:rPr>
          <w:sz w:val="28"/>
          <w:szCs w:val="28"/>
        </w:rPr>
        <w:t>выявления и устранения нарушений прав граждан;</w:t>
      </w:r>
    </w:p>
    <w:p w:rsidR="002221B8" w:rsidRDefault="002221B8" w:rsidP="002221B8">
      <w:pPr>
        <w:pStyle w:val="a5"/>
        <w:tabs>
          <w:tab w:val="left" w:pos="1276"/>
        </w:tabs>
        <w:ind w:right="-6" w:firstLine="709"/>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221B8" w:rsidRDefault="002221B8" w:rsidP="002221B8">
      <w:pPr>
        <w:pStyle w:val="a5"/>
        <w:ind w:right="-6" w:firstLine="709"/>
        <w:jc w:val="both"/>
        <w:rPr>
          <w:sz w:val="28"/>
          <w:szCs w:val="28"/>
          <w:lang w:val="ru-RU"/>
        </w:rPr>
      </w:pPr>
    </w:p>
    <w:p w:rsidR="002221B8" w:rsidRDefault="002221B8" w:rsidP="002221B8">
      <w:pPr>
        <w:pStyle w:val="11"/>
        <w:ind w:left="0" w:right="-6" w:firstLine="709"/>
      </w:pPr>
      <w: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w:t>
      </w:r>
      <w:r>
        <w:lastRenderedPageBreak/>
        <w:t>муниципальной услуги</w:t>
      </w:r>
    </w:p>
    <w:p w:rsidR="002221B8" w:rsidRDefault="002221B8" w:rsidP="002221B8">
      <w:pPr>
        <w:pStyle w:val="a7"/>
        <w:widowControl w:val="0"/>
        <w:numPr>
          <w:ilvl w:val="1"/>
          <w:numId w:val="8"/>
        </w:numPr>
        <w:tabs>
          <w:tab w:val="left" w:pos="1418"/>
        </w:tabs>
        <w:autoSpaceDE w:val="0"/>
        <w:autoSpaceDN w:val="0"/>
        <w:ind w:left="0" w:right="-6" w:firstLine="709"/>
        <w:jc w:val="both"/>
        <w:rPr>
          <w:sz w:val="28"/>
          <w:szCs w:val="28"/>
        </w:rPr>
      </w:pP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221B8" w:rsidRDefault="002221B8" w:rsidP="002221B8">
      <w:pPr>
        <w:pStyle w:val="a7"/>
        <w:widowControl w:val="0"/>
        <w:numPr>
          <w:ilvl w:val="1"/>
          <w:numId w:val="8"/>
        </w:numPr>
        <w:tabs>
          <w:tab w:val="left" w:pos="1294"/>
          <w:tab w:val="left" w:pos="1418"/>
        </w:tabs>
        <w:autoSpaceDE w:val="0"/>
        <w:autoSpaceDN w:val="0"/>
        <w:ind w:left="0" w:right="-6" w:firstLine="709"/>
        <w:jc w:val="both"/>
        <w:rPr>
          <w:sz w:val="28"/>
          <w:szCs w:val="28"/>
        </w:rPr>
      </w:pPr>
      <w:r>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221B8" w:rsidRDefault="002221B8" w:rsidP="002221B8">
      <w:pPr>
        <w:pStyle w:val="a5"/>
        <w:tabs>
          <w:tab w:val="left" w:pos="1418"/>
        </w:tabs>
        <w:ind w:right="-6" w:firstLine="709"/>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2221B8" w:rsidRDefault="002221B8" w:rsidP="002221B8">
      <w:pPr>
        <w:pStyle w:val="a5"/>
        <w:tabs>
          <w:tab w:val="left" w:pos="1418"/>
        </w:tabs>
        <w:ind w:right="-6" w:firstLine="709"/>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2221B8" w:rsidRDefault="002221B8" w:rsidP="002221B8">
      <w:pPr>
        <w:pStyle w:val="a5"/>
        <w:tabs>
          <w:tab w:val="left" w:pos="1418"/>
        </w:tabs>
        <w:ind w:right="-6" w:firstLine="709"/>
        <w:jc w:val="both"/>
        <w:rPr>
          <w:sz w:val="28"/>
          <w:szCs w:val="28"/>
        </w:rPr>
      </w:pPr>
      <w:r>
        <w:rPr>
          <w:sz w:val="28"/>
          <w:szCs w:val="28"/>
        </w:rPr>
        <w:t>Основанием для проведения внеплановых проверок являются:</w:t>
      </w:r>
    </w:p>
    <w:p w:rsidR="002221B8" w:rsidRDefault="002221B8" w:rsidP="002221B8">
      <w:pPr>
        <w:tabs>
          <w:tab w:val="left" w:pos="1418"/>
        </w:tabs>
        <w:ind w:right="-6" w:firstLine="709"/>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«Смоленский муниципальный округ» Смоленской области;</w:t>
      </w:r>
    </w:p>
    <w:p w:rsidR="002221B8" w:rsidRDefault="002221B8" w:rsidP="002221B8">
      <w:pPr>
        <w:pStyle w:val="a5"/>
        <w:tabs>
          <w:tab w:val="left" w:pos="1418"/>
        </w:tabs>
        <w:ind w:right="-6" w:firstLine="709"/>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221B8" w:rsidRDefault="002221B8" w:rsidP="002221B8">
      <w:pPr>
        <w:pStyle w:val="a5"/>
        <w:ind w:right="-6" w:firstLine="709"/>
        <w:jc w:val="both"/>
        <w:rPr>
          <w:sz w:val="28"/>
          <w:szCs w:val="28"/>
        </w:rPr>
      </w:pPr>
    </w:p>
    <w:p w:rsidR="002221B8" w:rsidRDefault="002221B8" w:rsidP="002221B8">
      <w:pPr>
        <w:pStyle w:val="11"/>
        <w:ind w:left="0" w:right="-6" w:firstLine="709"/>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221B8" w:rsidRDefault="002221B8" w:rsidP="002221B8">
      <w:pPr>
        <w:pStyle w:val="a7"/>
        <w:widowControl w:val="0"/>
        <w:numPr>
          <w:ilvl w:val="1"/>
          <w:numId w:val="9"/>
        </w:numPr>
        <w:tabs>
          <w:tab w:val="left" w:pos="1354"/>
        </w:tabs>
        <w:autoSpaceDE w:val="0"/>
        <w:autoSpaceDN w:val="0"/>
        <w:ind w:left="0" w:right="-6" w:firstLine="709"/>
        <w:jc w:val="both"/>
        <w:rPr>
          <w:sz w:val="28"/>
          <w:szCs w:val="28"/>
        </w:rPr>
      </w:pPr>
      <w:r>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«Смоленский муниципальный округ» Смоленской области осуществляется привлечение виновных лиц к ответственности в соответствии с законодательством Российской Федерации.</w:t>
      </w:r>
    </w:p>
    <w:p w:rsidR="002221B8" w:rsidRDefault="002221B8" w:rsidP="002221B8">
      <w:pPr>
        <w:pStyle w:val="a5"/>
        <w:tabs>
          <w:tab w:val="left" w:pos="1354"/>
        </w:tabs>
        <w:ind w:right="-6" w:firstLine="709"/>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221B8" w:rsidRDefault="002221B8" w:rsidP="002221B8">
      <w:pPr>
        <w:pStyle w:val="a5"/>
        <w:ind w:right="-6" w:firstLine="709"/>
        <w:jc w:val="both"/>
        <w:rPr>
          <w:sz w:val="28"/>
          <w:szCs w:val="28"/>
          <w:lang w:val="ru-RU"/>
        </w:rPr>
      </w:pPr>
    </w:p>
    <w:p w:rsidR="002221B8" w:rsidRDefault="002221B8" w:rsidP="002221B8">
      <w:pPr>
        <w:pStyle w:val="11"/>
        <w:ind w:left="0" w:right="-6" w:firstLine="709"/>
      </w:pPr>
      <w:r>
        <w:t xml:space="preserve">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2221B8" w:rsidRDefault="002221B8" w:rsidP="002221B8">
      <w:pPr>
        <w:pStyle w:val="a7"/>
        <w:widowControl w:val="0"/>
        <w:numPr>
          <w:ilvl w:val="1"/>
          <w:numId w:val="9"/>
        </w:numPr>
        <w:tabs>
          <w:tab w:val="left" w:pos="1276"/>
        </w:tabs>
        <w:autoSpaceDE w:val="0"/>
        <w:autoSpaceDN w:val="0"/>
        <w:ind w:left="0" w:right="-6" w:firstLine="709"/>
        <w:jc w:val="both"/>
        <w:rPr>
          <w:sz w:val="28"/>
          <w:szCs w:val="28"/>
        </w:rPr>
      </w:pPr>
      <w:r>
        <w:rPr>
          <w:sz w:val="28"/>
          <w:szCs w:val="28"/>
        </w:rPr>
        <w:t xml:space="preserve">Граждане, их объединения и организации имеют право осуществлять </w:t>
      </w:r>
      <w:proofErr w:type="gramStart"/>
      <w:r>
        <w:rPr>
          <w:sz w:val="28"/>
          <w:szCs w:val="28"/>
        </w:rPr>
        <w:t>контроль за</w:t>
      </w:r>
      <w:proofErr w:type="gramEnd"/>
      <w:r>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221B8" w:rsidRDefault="002221B8" w:rsidP="002221B8">
      <w:pPr>
        <w:pStyle w:val="a5"/>
        <w:tabs>
          <w:tab w:val="left" w:pos="1276"/>
        </w:tabs>
        <w:ind w:right="-6" w:firstLine="709"/>
        <w:jc w:val="both"/>
        <w:rPr>
          <w:sz w:val="28"/>
          <w:szCs w:val="28"/>
        </w:rPr>
      </w:pPr>
      <w:r>
        <w:rPr>
          <w:sz w:val="28"/>
          <w:szCs w:val="28"/>
        </w:rPr>
        <w:t>Граждане, их объединения и организации также имеют право:</w:t>
      </w:r>
    </w:p>
    <w:p w:rsidR="002221B8" w:rsidRDefault="002221B8" w:rsidP="002221B8">
      <w:pPr>
        <w:pStyle w:val="a5"/>
        <w:tabs>
          <w:tab w:val="left" w:pos="1276"/>
        </w:tabs>
        <w:ind w:right="-6" w:firstLine="709"/>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2221B8" w:rsidRDefault="002221B8" w:rsidP="002221B8">
      <w:pPr>
        <w:pStyle w:val="a5"/>
        <w:tabs>
          <w:tab w:val="left" w:pos="1276"/>
          <w:tab w:val="left" w:pos="1986"/>
          <w:tab w:val="left" w:pos="3809"/>
          <w:tab w:val="left" w:pos="4193"/>
          <w:tab w:val="left" w:pos="5137"/>
          <w:tab w:val="left" w:pos="5669"/>
          <w:tab w:val="left" w:pos="7346"/>
          <w:tab w:val="left" w:pos="8931"/>
        </w:tabs>
        <w:ind w:right="-6" w:firstLine="709"/>
        <w:jc w:val="both"/>
        <w:rPr>
          <w:sz w:val="28"/>
          <w:szCs w:val="28"/>
        </w:rPr>
      </w:pPr>
      <w:r>
        <w:rPr>
          <w:sz w:val="28"/>
          <w:szCs w:val="28"/>
        </w:rPr>
        <w:t>вносить</w:t>
      </w:r>
      <w:r>
        <w:rPr>
          <w:sz w:val="28"/>
          <w:szCs w:val="28"/>
          <w:lang w:val="ru-RU"/>
        </w:rPr>
        <w:t xml:space="preserve"> </w:t>
      </w:r>
      <w:r>
        <w:rPr>
          <w:sz w:val="28"/>
          <w:szCs w:val="28"/>
        </w:rPr>
        <w:t>предложения</w:t>
      </w:r>
      <w:r>
        <w:rPr>
          <w:sz w:val="28"/>
          <w:szCs w:val="28"/>
          <w:lang w:val="ru-RU"/>
        </w:rPr>
        <w:t xml:space="preserve"> </w:t>
      </w:r>
      <w:r>
        <w:rPr>
          <w:sz w:val="28"/>
          <w:szCs w:val="28"/>
        </w:rPr>
        <w:t>о</w:t>
      </w:r>
      <w:r>
        <w:rPr>
          <w:sz w:val="28"/>
          <w:szCs w:val="28"/>
          <w:lang w:val="ru-RU"/>
        </w:rPr>
        <w:t xml:space="preserve"> </w:t>
      </w:r>
      <w:r>
        <w:rPr>
          <w:sz w:val="28"/>
          <w:szCs w:val="28"/>
        </w:rPr>
        <w:t>мерах</w:t>
      </w:r>
      <w:r>
        <w:rPr>
          <w:sz w:val="28"/>
          <w:szCs w:val="28"/>
          <w:lang w:val="ru-RU"/>
        </w:rPr>
        <w:t xml:space="preserve"> </w:t>
      </w:r>
      <w:r>
        <w:rPr>
          <w:sz w:val="28"/>
          <w:szCs w:val="28"/>
        </w:rPr>
        <w:t>по</w:t>
      </w:r>
      <w:r>
        <w:rPr>
          <w:sz w:val="28"/>
          <w:szCs w:val="28"/>
          <w:lang w:val="ru-RU"/>
        </w:rPr>
        <w:t xml:space="preserve"> </w:t>
      </w:r>
      <w:r>
        <w:rPr>
          <w:sz w:val="28"/>
          <w:szCs w:val="28"/>
        </w:rPr>
        <w:t>устранению</w:t>
      </w:r>
      <w:r>
        <w:rPr>
          <w:sz w:val="28"/>
          <w:szCs w:val="28"/>
          <w:lang w:val="ru-RU"/>
        </w:rPr>
        <w:t xml:space="preserve"> </w:t>
      </w:r>
      <w:r>
        <w:rPr>
          <w:sz w:val="28"/>
          <w:szCs w:val="28"/>
        </w:rPr>
        <w:t>нарушений</w:t>
      </w:r>
      <w:r>
        <w:rPr>
          <w:sz w:val="28"/>
          <w:szCs w:val="28"/>
          <w:lang w:val="ru-RU"/>
        </w:rPr>
        <w:t xml:space="preserve"> </w:t>
      </w:r>
      <w:r>
        <w:rPr>
          <w:sz w:val="28"/>
          <w:szCs w:val="28"/>
        </w:rPr>
        <w:t>настоящего Административного регламента.</w:t>
      </w:r>
    </w:p>
    <w:p w:rsidR="002221B8" w:rsidRDefault="002221B8" w:rsidP="002221B8">
      <w:pPr>
        <w:pStyle w:val="a7"/>
        <w:widowControl w:val="0"/>
        <w:numPr>
          <w:ilvl w:val="1"/>
          <w:numId w:val="9"/>
        </w:numPr>
        <w:tabs>
          <w:tab w:val="left" w:pos="1276"/>
          <w:tab w:val="left" w:pos="1469"/>
        </w:tabs>
        <w:autoSpaceDE w:val="0"/>
        <w:autoSpaceDN w:val="0"/>
        <w:ind w:left="0" w:right="-6" w:firstLine="709"/>
        <w:jc w:val="both"/>
        <w:rPr>
          <w:sz w:val="28"/>
          <w:szCs w:val="28"/>
        </w:rPr>
      </w:pPr>
      <w:r>
        <w:rPr>
          <w:sz w:val="28"/>
          <w:szCs w:val="28"/>
        </w:rPr>
        <w:lastRenderedPageBreak/>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221B8" w:rsidRDefault="002221B8" w:rsidP="002221B8">
      <w:pPr>
        <w:pStyle w:val="a5"/>
        <w:tabs>
          <w:tab w:val="left" w:pos="1276"/>
        </w:tabs>
        <w:ind w:right="-6" w:firstLine="709"/>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221B8" w:rsidRDefault="002221B8" w:rsidP="002221B8">
      <w:pPr>
        <w:pStyle w:val="a5"/>
        <w:ind w:right="-6" w:firstLine="709"/>
        <w:jc w:val="both"/>
        <w:rPr>
          <w:sz w:val="28"/>
          <w:szCs w:val="28"/>
        </w:rPr>
      </w:pPr>
    </w:p>
    <w:p w:rsidR="002221B8" w:rsidRDefault="002221B8" w:rsidP="002221B8">
      <w:pPr>
        <w:pStyle w:val="11"/>
        <w:numPr>
          <w:ilvl w:val="0"/>
          <w:numId w:val="7"/>
        </w:numPr>
        <w:tabs>
          <w:tab w:val="left" w:pos="1319"/>
        </w:tabs>
        <w:ind w:left="0" w:right="-6" w:firstLine="709"/>
      </w:pPr>
      <w: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221B8" w:rsidRDefault="002221B8" w:rsidP="002221B8">
      <w:pPr>
        <w:pStyle w:val="a7"/>
        <w:widowControl w:val="0"/>
        <w:numPr>
          <w:ilvl w:val="1"/>
          <w:numId w:val="10"/>
        </w:numPr>
        <w:tabs>
          <w:tab w:val="left" w:pos="1276"/>
          <w:tab w:val="left" w:pos="1568"/>
        </w:tabs>
        <w:autoSpaceDE w:val="0"/>
        <w:autoSpaceDN w:val="0"/>
        <w:ind w:left="0" w:right="-6" w:firstLine="709"/>
        <w:jc w:val="both"/>
        <w:rPr>
          <w:sz w:val="28"/>
          <w:szCs w:val="28"/>
        </w:rPr>
      </w:pPr>
      <w:r>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2221B8" w:rsidRDefault="002221B8" w:rsidP="002221B8">
      <w:pPr>
        <w:pStyle w:val="a5"/>
        <w:ind w:right="-6" w:firstLine="709"/>
        <w:jc w:val="both"/>
        <w:rPr>
          <w:sz w:val="28"/>
          <w:szCs w:val="28"/>
          <w:lang w:val="ru-RU"/>
        </w:rPr>
      </w:pPr>
    </w:p>
    <w:p w:rsidR="002221B8" w:rsidRDefault="002221B8" w:rsidP="002221B8">
      <w:pPr>
        <w:pStyle w:val="11"/>
        <w:tabs>
          <w:tab w:val="left" w:pos="1276"/>
        </w:tabs>
        <w:ind w:left="0" w:right="-6" w:firstLine="709"/>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221B8" w:rsidRDefault="002221B8" w:rsidP="002221B8">
      <w:pPr>
        <w:pStyle w:val="a7"/>
        <w:widowControl w:val="0"/>
        <w:numPr>
          <w:ilvl w:val="1"/>
          <w:numId w:val="10"/>
        </w:numPr>
        <w:tabs>
          <w:tab w:val="left" w:pos="1276"/>
          <w:tab w:val="left" w:pos="1496"/>
        </w:tabs>
        <w:autoSpaceDE w:val="0"/>
        <w:autoSpaceDN w:val="0"/>
        <w:ind w:left="0" w:firstLine="709"/>
        <w:jc w:val="both"/>
        <w:rPr>
          <w:sz w:val="28"/>
          <w:szCs w:val="28"/>
        </w:rPr>
      </w:pPr>
      <w:r>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221B8" w:rsidRDefault="002221B8" w:rsidP="002221B8">
      <w:pPr>
        <w:pStyle w:val="a5"/>
        <w:tabs>
          <w:tab w:val="left" w:pos="1276"/>
        </w:tabs>
        <w:ind w:firstLine="709"/>
        <w:jc w:val="both"/>
        <w:rPr>
          <w:sz w:val="28"/>
          <w:szCs w:val="28"/>
          <w:lang w:val="ru-RU"/>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Pr>
          <w:sz w:val="28"/>
          <w:szCs w:val="28"/>
          <w:lang w:val="ru-RU"/>
        </w:rPr>
        <w:t>;</w:t>
      </w:r>
    </w:p>
    <w:p w:rsidR="002221B8" w:rsidRDefault="002221B8" w:rsidP="002221B8">
      <w:pPr>
        <w:pStyle w:val="a5"/>
        <w:tabs>
          <w:tab w:val="left" w:pos="1276"/>
        </w:tabs>
        <w:ind w:firstLine="709"/>
        <w:jc w:val="both"/>
        <w:rPr>
          <w:sz w:val="28"/>
          <w:szCs w:val="28"/>
          <w:lang w:val="ru-RU"/>
        </w:rPr>
      </w:pPr>
      <w:r>
        <w:rPr>
          <w:sz w:val="28"/>
          <w:szCs w:val="28"/>
          <w:lang w:val="ru-RU"/>
        </w:rPr>
        <w:t xml:space="preserve">к руководителю многофункционального центра – на решения и действия </w:t>
      </w:r>
      <w:r>
        <w:rPr>
          <w:sz w:val="28"/>
          <w:szCs w:val="28"/>
        </w:rPr>
        <w:t>(бездействие) </w:t>
      </w:r>
      <w:r>
        <w:rPr>
          <w:sz w:val="28"/>
          <w:szCs w:val="28"/>
          <w:lang w:val="ru-RU"/>
        </w:rPr>
        <w:t>работника многофункционального центра;</w:t>
      </w:r>
    </w:p>
    <w:p w:rsidR="002221B8" w:rsidRDefault="002221B8" w:rsidP="002221B8">
      <w:pPr>
        <w:pStyle w:val="a5"/>
        <w:tabs>
          <w:tab w:val="left" w:pos="1276"/>
        </w:tabs>
        <w:ind w:firstLine="709"/>
        <w:jc w:val="both"/>
        <w:rPr>
          <w:sz w:val="28"/>
          <w:szCs w:val="28"/>
          <w:lang w:val="ru-RU"/>
        </w:rPr>
      </w:pPr>
      <w:r>
        <w:rPr>
          <w:sz w:val="28"/>
          <w:szCs w:val="28"/>
          <w:lang w:val="ru-RU"/>
        </w:rPr>
        <w:t xml:space="preserve">к учредителю многофункционального центра – на решения и действия </w:t>
      </w:r>
      <w:r>
        <w:rPr>
          <w:sz w:val="28"/>
          <w:szCs w:val="28"/>
        </w:rPr>
        <w:t>(бездействие) </w:t>
      </w:r>
      <w:r>
        <w:rPr>
          <w:sz w:val="28"/>
          <w:szCs w:val="28"/>
          <w:lang w:val="ru-RU"/>
        </w:rPr>
        <w:t>многофункционального центра.</w:t>
      </w:r>
    </w:p>
    <w:p w:rsidR="002221B8" w:rsidRDefault="002221B8" w:rsidP="002221B8">
      <w:pPr>
        <w:pStyle w:val="a5"/>
        <w:tabs>
          <w:tab w:val="left" w:pos="1276"/>
        </w:tabs>
        <w:ind w:firstLine="709"/>
        <w:jc w:val="both"/>
        <w:rPr>
          <w:sz w:val="28"/>
          <w:szCs w:val="28"/>
        </w:rPr>
      </w:pPr>
      <w:r>
        <w:rPr>
          <w:sz w:val="28"/>
          <w:szCs w:val="28"/>
        </w:rPr>
        <w:t>В Уполномоченном органе</w:t>
      </w:r>
      <w:r>
        <w:rPr>
          <w:sz w:val="28"/>
          <w:szCs w:val="28"/>
          <w:lang w:val="ru-RU"/>
        </w:rPr>
        <w:t xml:space="preserve">, многофункциональном центре, у учредителя многофункционального центра </w:t>
      </w:r>
      <w:r>
        <w:rPr>
          <w:sz w:val="28"/>
          <w:szCs w:val="28"/>
        </w:rPr>
        <w:t>определяются уполномоченные на рассмотрение жалоб должностные лица.</w:t>
      </w:r>
    </w:p>
    <w:p w:rsidR="002221B8" w:rsidRDefault="002221B8" w:rsidP="002221B8">
      <w:pPr>
        <w:pStyle w:val="a5"/>
        <w:ind w:right="-6" w:firstLine="709"/>
        <w:jc w:val="both"/>
        <w:rPr>
          <w:sz w:val="28"/>
          <w:szCs w:val="28"/>
        </w:rPr>
      </w:pPr>
    </w:p>
    <w:p w:rsidR="002221B8" w:rsidRDefault="002221B8" w:rsidP="002221B8">
      <w:pPr>
        <w:pStyle w:val="11"/>
        <w:ind w:left="0" w:right="-6" w:firstLine="709"/>
      </w:pPr>
      <w:r>
        <w:t>Способы информирования заявителей о порядке подачи и рассмотрения жалобы, в том числе с использованием</w:t>
      </w:r>
    </w:p>
    <w:p w:rsidR="002221B8" w:rsidRDefault="002221B8" w:rsidP="002221B8">
      <w:pPr>
        <w:pStyle w:val="11"/>
        <w:ind w:left="0" w:right="-6" w:firstLine="709"/>
      </w:pPr>
      <w:r>
        <w:t>Единого портала государственных и муниципальных услуг (функций)</w:t>
      </w:r>
    </w:p>
    <w:p w:rsidR="002221B8" w:rsidRDefault="002221B8" w:rsidP="002221B8">
      <w:pPr>
        <w:pStyle w:val="a7"/>
        <w:widowControl w:val="0"/>
        <w:numPr>
          <w:ilvl w:val="1"/>
          <w:numId w:val="10"/>
        </w:numPr>
        <w:tabs>
          <w:tab w:val="left" w:pos="1276"/>
        </w:tabs>
        <w:autoSpaceDE w:val="0"/>
        <w:autoSpaceDN w:val="0"/>
        <w:ind w:left="0" w:right="-6" w:firstLine="709"/>
        <w:jc w:val="both"/>
        <w:rPr>
          <w:sz w:val="28"/>
          <w:szCs w:val="28"/>
        </w:rPr>
      </w:pPr>
      <w:r>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221B8" w:rsidRDefault="002221B8" w:rsidP="002221B8">
      <w:pPr>
        <w:pStyle w:val="a5"/>
        <w:ind w:right="-6" w:firstLine="709"/>
        <w:jc w:val="both"/>
        <w:rPr>
          <w:sz w:val="28"/>
          <w:szCs w:val="28"/>
        </w:rPr>
      </w:pPr>
    </w:p>
    <w:p w:rsidR="002221B8" w:rsidRDefault="002221B8" w:rsidP="002221B8">
      <w:pPr>
        <w:pStyle w:val="11"/>
        <w:ind w:left="0" w:right="-6" w:firstLine="709"/>
      </w:pPr>
      <w:proofErr w:type="gramStart"/>
      <w: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lastRenderedPageBreak/>
        <w:t>муниципальной услуги</w:t>
      </w:r>
      <w:proofErr w:type="gramEnd"/>
    </w:p>
    <w:p w:rsidR="002221B8" w:rsidRDefault="002221B8" w:rsidP="002221B8">
      <w:pPr>
        <w:pStyle w:val="a7"/>
        <w:widowControl w:val="0"/>
        <w:numPr>
          <w:ilvl w:val="1"/>
          <w:numId w:val="10"/>
        </w:numPr>
        <w:autoSpaceDE w:val="0"/>
        <w:autoSpaceDN w:val="0"/>
        <w:ind w:left="0" w:right="-6" w:firstLine="709"/>
        <w:jc w:val="both"/>
        <w:rPr>
          <w:sz w:val="28"/>
          <w:szCs w:val="28"/>
        </w:rPr>
      </w:pPr>
      <w:r>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221B8" w:rsidRDefault="002221B8" w:rsidP="002221B8">
      <w:pPr>
        <w:pStyle w:val="a5"/>
        <w:ind w:right="-6" w:firstLine="709"/>
        <w:jc w:val="both"/>
        <w:rPr>
          <w:sz w:val="28"/>
          <w:szCs w:val="28"/>
        </w:rPr>
      </w:pPr>
      <w:r>
        <w:rPr>
          <w:sz w:val="28"/>
          <w:szCs w:val="28"/>
        </w:rPr>
        <w:t xml:space="preserve">Федеральным </w:t>
      </w:r>
      <w:hyperlink r:id="rId11" w:history="1">
        <w:r>
          <w:rPr>
            <w:rStyle w:val="a8"/>
            <w:sz w:val="28"/>
            <w:szCs w:val="28"/>
          </w:rPr>
          <w:t>законом</w:t>
        </w:r>
      </w:hyperlink>
      <w:r>
        <w:rPr>
          <w:sz w:val="28"/>
          <w:szCs w:val="28"/>
        </w:rPr>
        <w:t xml:space="preserve"> «Об организации предоставления государственных и муниципальных услуг»;</w:t>
      </w:r>
    </w:p>
    <w:p w:rsidR="002221B8" w:rsidRDefault="00FA7CC9" w:rsidP="002221B8">
      <w:pPr>
        <w:pStyle w:val="a5"/>
        <w:ind w:right="-6" w:firstLine="709"/>
        <w:jc w:val="both"/>
        <w:rPr>
          <w:sz w:val="28"/>
          <w:szCs w:val="28"/>
          <w:lang w:val="ru-RU"/>
        </w:rPr>
      </w:pPr>
      <w:hyperlink r:id="rId12" w:history="1">
        <w:r w:rsidR="002221B8">
          <w:rPr>
            <w:rStyle w:val="a8"/>
            <w:sz w:val="28"/>
            <w:szCs w:val="28"/>
          </w:rPr>
          <w:t xml:space="preserve">постановлением </w:t>
        </w:r>
      </w:hyperlink>
      <w:r w:rsidR="002221B8">
        <w:rPr>
          <w:sz w:val="28"/>
          <w:szCs w:val="28"/>
        </w:rPr>
        <w:t>Правительства Российской Федерации от 20</w:t>
      </w:r>
      <w:r w:rsidR="002221B8">
        <w:rPr>
          <w:sz w:val="28"/>
          <w:szCs w:val="28"/>
          <w:lang w:val="ru-RU"/>
        </w:rPr>
        <w:t>.11.</w:t>
      </w:r>
      <w:r w:rsidR="002221B8">
        <w:rPr>
          <w:sz w:val="28"/>
          <w:szCs w:val="28"/>
        </w:rPr>
        <w:t>2012</w:t>
      </w:r>
      <w:r w:rsidR="002221B8">
        <w:rPr>
          <w:sz w:val="28"/>
          <w:szCs w:val="28"/>
          <w:lang w:val="ru-RU"/>
        </w:rPr>
        <w:t xml:space="preserve"> </w:t>
      </w:r>
      <w:r w:rsidR="002221B8">
        <w:rPr>
          <w:sz w:val="28"/>
          <w:szCs w:val="28"/>
        </w:rPr>
        <w:t>№ 1198</w:t>
      </w:r>
      <w:r w:rsidR="002221B8">
        <w:rPr>
          <w:sz w:val="28"/>
          <w:szCs w:val="28"/>
          <w:lang w:val="ru-RU"/>
        </w:rPr>
        <w:t xml:space="preserve"> </w:t>
      </w:r>
      <w:r w:rsidR="002221B8">
        <w:rPr>
          <w:sz w:val="28"/>
          <w:szCs w:val="28"/>
        </w:rPr>
        <w:t>«О</w:t>
      </w:r>
      <w:r w:rsidR="002221B8">
        <w:rPr>
          <w:sz w:val="28"/>
          <w:szCs w:val="28"/>
          <w:lang w:val="ru-RU"/>
        </w:rPr>
        <w:t xml:space="preserve"> </w:t>
      </w:r>
      <w:r w:rsidR="002221B8">
        <w:rPr>
          <w:sz w:val="28"/>
          <w:szCs w:val="28"/>
        </w:rPr>
        <w:t>федеральной</w:t>
      </w:r>
      <w:r w:rsidR="002221B8">
        <w:rPr>
          <w:sz w:val="28"/>
          <w:szCs w:val="28"/>
          <w:lang w:val="ru-RU"/>
        </w:rPr>
        <w:t xml:space="preserve"> </w:t>
      </w:r>
      <w:r w:rsidR="002221B8">
        <w:rPr>
          <w:sz w:val="28"/>
          <w:szCs w:val="28"/>
        </w:rPr>
        <w:t>государственной</w:t>
      </w:r>
      <w:r w:rsidR="002221B8">
        <w:rPr>
          <w:sz w:val="28"/>
          <w:szCs w:val="28"/>
          <w:lang w:val="ru-RU"/>
        </w:rPr>
        <w:t xml:space="preserve"> </w:t>
      </w:r>
      <w:r w:rsidR="002221B8">
        <w:rPr>
          <w:sz w:val="28"/>
          <w:szCs w:val="28"/>
        </w:rPr>
        <w:t>информационной</w:t>
      </w:r>
      <w:r w:rsidR="002221B8">
        <w:rPr>
          <w:sz w:val="28"/>
          <w:szCs w:val="28"/>
        </w:rPr>
        <w:tab/>
        <w:t>системе,</w:t>
      </w:r>
      <w:r w:rsidR="002221B8">
        <w:rPr>
          <w:sz w:val="28"/>
          <w:szCs w:val="28"/>
          <w:lang w:val="ru-RU"/>
        </w:rPr>
        <w:t xml:space="preserve"> </w:t>
      </w:r>
      <w:r w:rsidR="002221B8">
        <w:rPr>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221B8" w:rsidRDefault="002221B8" w:rsidP="002221B8">
      <w:pPr>
        <w:pStyle w:val="a5"/>
        <w:ind w:right="-6"/>
        <w:jc w:val="both"/>
        <w:rPr>
          <w:sz w:val="28"/>
          <w:szCs w:val="28"/>
          <w:lang w:val="ru-RU"/>
        </w:rPr>
      </w:pPr>
    </w:p>
    <w:p w:rsidR="002221B8" w:rsidRDefault="002221B8" w:rsidP="002221B8">
      <w:pPr>
        <w:pStyle w:val="11"/>
        <w:ind w:left="0" w:right="-1"/>
      </w:pPr>
      <w:r>
        <w:rPr>
          <w:lang w:val="en-US"/>
        </w:rPr>
        <w:t>VI</w:t>
      </w:r>
      <w: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221B8" w:rsidRDefault="002221B8" w:rsidP="002221B8">
      <w:pPr>
        <w:pStyle w:val="a5"/>
        <w:ind w:right="-6"/>
        <w:jc w:val="both"/>
        <w:rPr>
          <w:sz w:val="28"/>
          <w:szCs w:val="28"/>
          <w:lang w:val="ru-RU"/>
        </w:rPr>
      </w:pPr>
    </w:p>
    <w:p w:rsidR="002221B8" w:rsidRDefault="002221B8" w:rsidP="002221B8">
      <w:pPr>
        <w:pStyle w:val="11"/>
        <w:ind w:left="0" w:right="487" w:firstLine="709"/>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221B8" w:rsidRDefault="002221B8" w:rsidP="002221B8">
      <w:pPr>
        <w:pStyle w:val="a5"/>
        <w:ind w:firstLine="709"/>
        <w:jc w:val="both"/>
        <w:rPr>
          <w:sz w:val="28"/>
          <w:szCs w:val="28"/>
        </w:rPr>
      </w:pPr>
      <w:r>
        <w:rPr>
          <w:sz w:val="28"/>
          <w:szCs w:val="28"/>
        </w:rPr>
        <w:t>6.1</w:t>
      </w:r>
      <w:r>
        <w:rPr>
          <w:sz w:val="28"/>
          <w:szCs w:val="28"/>
          <w:lang w:val="ru-RU"/>
        </w:rPr>
        <w:t>.</w:t>
      </w:r>
      <w:r>
        <w:rPr>
          <w:sz w:val="28"/>
          <w:szCs w:val="28"/>
        </w:rPr>
        <w:t> Многофункциональный центр осуществляет:</w:t>
      </w:r>
    </w:p>
    <w:p w:rsidR="002221B8" w:rsidRDefault="002221B8" w:rsidP="002221B8">
      <w:pPr>
        <w:pStyle w:val="a5"/>
        <w:ind w:right="165" w:firstLine="709"/>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221B8" w:rsidRDefault="002221B8" w:rsidP="002221B8">
      <w:pPr>
        <w:pStyle w:val="a5"/>
        <w:ind w:right="167" w:firstLine="709"/>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2221B8" w:rsidRDefault="002221B8" w:rsidP="002221B8">
      <w:pPr>
        <w:pStyle w:val="a5"/>
        <w:ind w:firstLine="709"/>
        <w:jc w:val="both"/>
        <w:rPr>
          <w:sz w:val="28"/>
          <w:szCs w:val="28"/>
        </w:rPr>
      </w:pPr>
      <w:r>
        <w:rPr>
          <w:sz w:val="28"/>
          <w:szCs w:val="28"/>
        </w:rPr>
        <w:t xml:space="preserve">иные процедуры </w:t>
      </w:r>
      <w:r>
        <w:rPr>
          <w:sz w:val="28"/>
          <w:szCs w:val="28"/>
          <w:lang w:val="ru-RU"/>
        </w:rPr>
        <w:t>и</w:t>
      </w:r>
      <w:r>
        <w:rPr>
          <w:sz w:val="28"/>
          <w:szCs w:val="28"/>
        </w:rPr>
        <w:t xml:space="preserve"> действия, предусмотренные Федеральным законом</w:t>
      </w:r>
      <w:r>
        <w:rPr>
          <w:sz w:val="28"/>
          <w:szCs w:val="28"/>
          <w:lang w:val="ru-RU"/>
        </w:rPr>
        <w:t xml:space="preserve"> </w:t>
      </w:r>
      <w:r>
        <w:rPr>
          <w:sz w:val="28"/>
          <w:szCs w:val="28"/>
        </w:rPr>
        <w:t>№ 210-ФЗ.</w:t>
      </w:r>
    </w:p>
    <w:p w:rsidR="002221B8" w:rsidRDefault="002221B8" w:rsidP="002221B8">
      <w:pPr>
        <w:pStyle w:val="a5"/>
        <w:ind w:right="160" w:firstLine="709"/>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221B8" w:rsidRDefault="002221B8" w:rsidP="002221B8">
      <w:pPr>
        <w:pStyle w:val="a5"/>
        <w:jc w:val="both"/>
        <w:rPr>
          <w:sz w:val="28"/>
          <w:szCs w:val="28"/>
          <w:lang w:val="ru-RU"/>
        </w:rPr>
      </w:pPr>
    </w:p>
    <w:p w:rsidR="002221B8" w:rsidRDefault="002221B8" w:rsidP="002221B8">
      <w:pPr>
        <w:pStyle w:val="11"/>
        <w:ind w:left="0" w:firstLine="709"/>
      </w:pPr>
      <w:r>
        <w:t>Информирование заявителей</w:t>
      </w:r>
    </w:p>
    <w:p w:rsidR="002221B8" w:rsidRDefault="002221B8" w:rsidP="002221B8">
      <w:pPr>
        <w:pStyle w:val="a7"/>
        <w:widowControl w:val="0"/>
        <w:numPr>
          <w:ilvl w:val="1"/>
          <w:numId w:val="11"/>
        </w:numPr>
        <w:tabs>
          <w:tab w:val="left" w:pos="1276"/>
        </w:tabs>
        <w:autoSpaceDE w:val="0"/>
        <w:autoSpaceDN w:val="0"/>
        <w:ind w:left="0" w:right="167" w:firstLine="709"/>
        <w:jc w:val="both"/>
        <w:rPr>
          <w:sz w:val="28"/>
          <w:szCs w:val="28"/>
        </w:rPr>
      </w:pPr>
      <w:r>
        <w:rPr>
          <w:sz w:val="28"/>
          <w:szCs w:val="28"/>
        </w:rPr>
        <w:t>Информирование заявителя многофункциональными центрами осуществляется следующими способами:</w:t>
      </w:r>
    </w:p>
    <w:p w:rsidR="002221B8" w:rsidRDefault="002221B8" w:rsidP="002221B8">
      <w:pPr>
        <w:pStyle w:val="a5"/>
        <w:tabs>
          <w:tab w:val="left" w:pos="1276"/>
        </w:tabs>
        <w:ind w:right="167" w:firstLine="709"/>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221B8" w:rsidRDefault="002221B8" w:rsidP="002221B8">
      <w:pPr>
        <w:pStyle w:val="a5"/>
        <w:tabs>
          <w:tab w:val="left" w:pos="1276"/>
        </w:tabs>
        <w:ind w:right="171" w:firstLine="709"/>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2221B8" w:rsidRDefault="002221B8" w:rsidP="002221B8">
      <w:pPr>
        <w:pStyle w:val="a5"/>
        <w:tabs>
          <w:tab w:val="left" w:pos="1276"/>
        </w:tabs>
        <w:ind w:firstLine="709"/>
        <w:jc w:val="both"/>
        <w:rPr>
          <w:sz w:val="28"/>
          <w:szCs w:val="28"/>
          <w:lang w:val="ru-RU"/>
        </w:rPr>
      </w:pPr>
      <w:r>
        <w:rPr>
          <w:sz w:val="28"/>
          <w:szCs w:val="28"/>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221B8" w:rsidRDefault="002221B8" w:rsidP="002221B8">
      <w:pPr>
        <w:pStyle w:val="a5"/>
        <w:tabs>
          <w:tab w:val="left" w:pos="1276"/>
        </w:tabs>
        <w:ind w:right="167" w:firstLine="709"/>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221B8" w:rsidRDefault="002221B8" w:rsidP="002221B8">
      <w:pPr>
        <w:pStyle w:val="a5"/>
        <w:tabs>
          <w:tab w:val="left" w:pos="1276"/>
        </w:tabs>
        <w:ind w:right="161" w:firstLine="709"/>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221B8" w:rsidRDefault="002221B8" w:rsidP="002221B8">
      <w:pPr>
        <w:pStyle w:val="a5"/>
        <w:tabs>
          <w:tab w:val="left" w:pos="1276"/>
        </w:tabs>
        <w:ind w:right="169" w:firstLine="709"/>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2221B8" w:rsidRDefault="002221B8" w:rsidP="002221B8">
      <w:pPr>
        <w:pStyle w:val="a5"/>
        <w:tabs>
          <w:tab w:val="left" w:pos="1276"/>
        </w:tabs>
        <w:ind w:firstLine="709"/>
        <w:jc w:val="both"/>
        <w:rPr>
          <w:sz w:val="28"/>
          <w:szCs w:val="28"/>
        </w:rPr>
      </w:pPr>
      <w:r>
        <w:rPr>
          <w:sz w:val="28"/>
          <w:szCs w:val="28"/>
        </w:rPr>
        <w:t>назначить другое время для консультаций.</w:t>
      </w:r>
    </w:p>
    <w:p w:rsidR="002221B8" w:rsidRDefault="002221B8" w:rsidP="002221B8">
      <w:pPr>
        <w:pStyle w:val="a5"/>
        <w:tabs>
          <w:tab w:val="left" w:pos="1276"/>
        </w:tabs>
        <w:ind w:right="159" w:firstLine="709"/>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221B8" w:rsidRDefault="002221B8" w:rsidP="002221B8">
      <w:pPr>
        <w:pStyle w:val="a5"/>
        <w:jc w:val="both"/>
        <w:rPr>
          <w:sz w:val="28"/>
          <w:szCs w:val="28"/>
          <w:lang w:val="ru-RU"/>
        </w:rPr>
      </w:pPr>
    </w:p>
    <w:p w:rsidR="002221B8" w:rsidRDefault="002221B8" w:rsidP="002221B8">
      <w:pPr>
        <w:pStyle w:val="11"/>
        <w:ind w:left="0" w:right="1099" w:firstLine="709"/>
      </w:pPr>
      <w:r>
        <w:t>Выдача заявителю результата предоставления</w:t>
      </w:r>
    </w:p>
    <w:p w:rsidR="002221B8" w:rsidRDefault="002221B8" w:rsidP="002221B8">
      <w:pPr>
        <w:pStyle w:val="11"/>
        <w:ind w:left="0" w:right="1099" w:firstLine="709"/>
      </w:pPr>
      <w:r>
        <w:t>муниципальной услуги</w:t>
      </w:r>
    </w:p>
    <w:p w:rsidR="002221B8" w:rsidRDefault="002221B8" w:rsidP="002221B8">
      <w:pPr>
        <w:pStyle w:val="a5"/>
        <w:jc w:val="both"/>
        <w:rPr>
          <w:b/>
          <w:sz w:val="28"/>
          <w:szCs w:val="28"/>
          <w:lang w:val="ru-RU"/>
        </w:rPr>
      </w:pPr>
    </w:p>
    <w:p w:rsidR="002221B8" w:rsidRDefault="002221B8" w:rsidP="002221B8">
      <w:pPr>
        <w:pStyle w:val="a7"/>
        <w:widowControl w:val="0"/>
        <w:numPr>
          <w:ilvl w:val="1"/>
          <w:numId w:val="11"/>
        </w:numPr>
        <w:tabs>
          <w:tab w:val="left" w:pos="1276"/>
        </w:tabs>
        <w:autoSpaceDE w:val="0"/>
        <w:autoSpaceDN w:val="0"/>
        <w:ind w:left="0" w:right="167" w:firstLine="709"/>
        <w:jc w:val="both"/>
        <w:rPr>
          <w:sz w:val="28"/>
          <w:szCs w:val="28"/>
        </w:rPr>
      </w:pPr>
      <w:proofErr w:type="gramStart"/>
      <w:r>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Pr>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221B8" w:rsidRDefault="002221B8" w:rsidP="002221B8">
      <w:pPr>
        <w:pStyle w:val="a5"/>
        <w:tabs>
          <w:tab w:val="left" w:pos="1276"/>
        </w:tabs>
        <w:ind w:right="164" w:firstLine="709"/>
        <w:jc w:val="both"/>
        <w:rPr>
          <w:sz w:val="28"/>
          <w:szCs w:val="28"/>
        </w:rPr>
      </w:pPr>
      <w:r>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3" w:history="1">
        <w:r>
          <w:rPr>
            <w:rStyle w:val="a8"/>
            <w:sz w:val="28"/>
            <w:szCs w:val="28"/>
          </w:rPr>
          <w:t xml:space="preserve">Постановлением </w:t>
        </w:r>
      </w:hyperlink>
      <w:r>
        <w:rPr>
          <w:sz w:val="28"/>
          <w:szCs w:val="28"/>
        </w:rPr>
        <w:t>№ 797.</w:t>
      </w:r>
    </w:p>
    <w:p w:rsidR="002221B8" w:rsidRDefault="002221B8" w:rsidP="002221B8">
      <w:pPr>
        <w:pStyle w:val="a7"/>
        <w:widowControl w:val="0"/>
        <w:tabs>
          <w:tab w:val="left" w:pos="1276"/>
          <w:tab w:val="left" w:pos="1546"/>
        </w:tabs>
        <w:autoSpaceDE w:val="0"/>
        <w:autoSpaceDN w:val="0"/>
        <w:ind w:left="0" w:right="166" w:firstLine="709"/>
        <w:jc w:val="both"/>
        <w:rPr>
          <w:sz w:val="28"/>
          <w:szCs w:val="28"/>
        </w:rPr>
      </w:pPr>
      <w:r>
        <w:rPr>
          <w:sz w:val="28"/>
          <w:szCs w:val="28"/>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w:t>
      </w:r>
      <w:r>
        <w:rPr>
          <w:sz w:val="28"/>
          <w:szCs w:val="28"/>
        </w:rPr>
        <w:lastRenderedPageBreak/>
        <w:t>из терминала электронной очереди, соответствующего цели обращения, либо по предварительной записи.</w:t>
      </w:r>
    </w:p>
    <w:p w:rsidR="002221B8" w:rsidRDefault="002221B8" w:rsidP="002221B8">
      <w:pPr>
        <w:pStyle w:val="a5"/>
        <w:tabs>
          <w:tab w:val="left" w:pos="1276"/>
        </w:tabs>
        <w:ind w:right="162" w:firstLine="709"/>
        <w:jc w:val="both"/>
        <w:rPr>
          <w:sz w:val="28"/>
          <w:szCs w:val="28"/>
        </w:rPr>
      </w:pPr>
      <w:r>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2221B8" w:rsidRDefault="002221B8" w:rsidP="002221B8">
      <w:pPr>
        <w:pStyle w:val="a5"/>
        <w:tabs>
          <w:tab w:val="left" w:pos="1276"/>
        </w:tabs>
        <w:ind w:firstLine="709"/>
        <w:jc w:val="both"/>
        <w:rPr>
          <w:sz w:val="28"/>
          <w:szCs w:val="28"/>
          <w:lang w:val="ru-RU"/>
        </w:rPr>
      </w:pPr>
      <w:r>
        <w:rPr>
          <w:sz w:val="28"/>
          <w:szCs w:val="28"/>
        </w:rPr>
        <w:t>личность в соответствии с законодательством Российской Федерации;</w:t>
      </w:r>
    </w:p>
    <w:p w:rsidR="002221B8" w:rsidRDefault="002221B8" w:rsidP="002221B8">
      <w:pPr>
        <w:pStyle w:val="a5"/>
        <w:tabs>
          <w:tab w:val="left" w:pos="1276"/>
        </w:tabs>
        <w:ind w:right="166" w:firstLine="709"/>
        <w:jc w:val="both"/>
        <w:rPr>
          <w:sz w:val="28"/>
          <w:szCs w:val="28"/>
        </w:rPr>
      </w:pPr>
      <w:r>
        <w:rPr>
          <w:sz w:val="28"/>
          <w:szCs w:val="28"/>
        </w:rPr>
        <w:t>проверяет полномочия представителя заявителя (в случае обращения представителя заявителя);</w:t>
      </w:r>
    </w:p>
    <w:p w:rsidR="002221B8" w:rsidRDefault="002221B8" w:rsidP="002221B8">
      <w:pPr>
        <w:pStyle w:val="a5"/>
        <w:tabs>
          <w:tab w:val="left" w:pos="1276"/>
        </w:tabs>
        <w:ind w:firstLine="709"/>
        <w:jc w:val="both"/>
        <w:rPr>
          <w:sz w:val="28"/>
          <w:szCs w:val="28"/>
        </w:rPr>
      </w:pPr>
      <w:r>
        <w:rPr>
          <w:sz w:val="28"/>
          <w:szCs w:val="28"/>
        </w:rPr>
        <w:t>определяет статус исполнения заявления заявителя в ГИС;</w:t>
      </w:r>
    </w:p>
    <w:p w:rsidR="002221B8" w:rsidRDefault="002221B8" w:rsidP="002221B8">
      <w:pPr>
        <w:pStyle w:val="a5"/>
        <w:tabs>
          <w:tab w:val="left" w:pos="1276"/>
        </w:tabs>
        <w:ind w:right="160" w:firstLine="709"/>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221B8" w:rsidRDefault="002221B8" w:rsidP="002221B8">
      <w:pPr>
        <w:pStyle w:val="a5"/>
        <w:tabs>
          <w:tab w:val="left" w:pos="1276"/>
        </w:tabs>
        <w:ind w:right="160" w:firstLine="709"/>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221B8" w:rsidRDefault="002221B8" w:rsidP="002221B8">
      <w:pPr>
        <w:pStyle w:val="a5"/>
        <w:tabs>
          <w:tab w:val="left" w:pos="1276"/>
        </w:tabs>
        <w:ind w:right="170" w:firstLine="709"/>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2221B8" w:rsidRDefault="002221B8" w:rsidP="002221B8">
      <w:pPr>
        <w:pStyle w:val="a5"/>
        <w:tabs>
          <w:tab w:val="left" w:pos="1276"/>
        </w:tabs>
        <w:ind w:firstLine="709"/>
        <w:jc w:val="both"/>
        <w:rPr>
          <w:sz w:val="28"/>
          <w:szCs w:val="28"/>
          <w:lang w:val="ru-RU"/>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Pr>
          <w:sz w:val="28"/>
          <w:szCs w:val="28"/>
          <w:lang w:val="ru-RU"/>
        </w:rPr>
        <w:t>.</w:t>
      </w:r>
    </w:p>
    <w:p w:rsidR="002221B8" w:rsidRDefault="002221B8" w:rsidP="002221B8">
      <w:pPr>
        <w:jc w:val="both"/>
        <w:rPr>
          <w:sz w:val="28"/>
          <w:szCs w:val="28"/>
        </w:rPr>
      </w:pPr>
    </w:p>
    <w:p w:rsidR="002221B8" w:rsidRPr="00893278" w:rsidRDefault="002221B8" w:rsidP="002221B8">
      <w:pPr>
        <w:jc w:val="both"/>
        <w:rPr>
          <w:sz w:val="28"/>
          <w:szCs w:val="28"/>
        </w:rPr>
        <w:sectPr w:rsidR="002221B8" w:rsidRPr="00893278">
          <w:pgSz w:w="11906" w:h="16838"/>
          <w:pgMar w:top="1134" w:right="567" w:bottom="1134" w:left="1134" w:header="709" w:footer="709" w:gutter="0"/>
          <w:cols w:space="720"/>
        </w:sectPr>
      </w:pPr>
    </w:p>
    <w:p w:rsidR="002221B8" w:rsidRDefault="002221B8" w:rsidP="002221B8">
      <w:pPr>
        <w:ind w:left="10206"/>
        <w:jc w:val="both"/>
        <w:rPr>
          <w:sz w:val="28"/>
          <w:szCs w:val="28"/>
        </w:rPr>
      </w:pPr>
      <w:r>
        <w:rPr>
          <w:sz w:val="28"/>
          <w:szCs w:val="28"/>
        </w:rPr>
        <w:lastRenderedPageBreak/>
        <w:t>Приложение № 1 к Административному регламенту предоставления Администрацией муниципального образования «Смоленский муниципальный округ» Смоленской области муниципальной услуги «Отнесение земель или земельных участков к определенной категории или перевод земель или земельных участков из одной категории в другую»</w:t>
      </w:r>
    </w:p>
    <w:p w:rsidR="002221B8" w:rsidRDefault="002221B8" w:rsidP="002221B8">
      <w:pPr>
        <w:jc w:val="both"/>
        <w:rPr>
          <w:sz w:val="28"/>
          <w:szCs w:val="28"/>
        </w:rPr>
      </w:pPr>
    </w:p>
    <w:p w:rsidR="002221B8" w:rsidRDefault="002221B8" w:rsidP="002221B8">
      <w:pPr>
        <w:jc w:val="both"/>
        <w:rPr>
          <w:sz w:val="28"/>
          <w:szCs w:val="28"/>
        </w:rPr>
      </w:pPr>
    </w:p>
    <w:p w:rsidR="002221B8" w:rsidRDefault="002221B8" w:rsidP="002221B8">
      <w:pPr>
        <w:ind w:left="909" w:right="647"/>
        <w:jc w:val="center"/>
        <w:rPr>
          <w:b/>
          <w:sz w:val="28"/>
          <w:szCs w:val="28"/>
        </w:rPr>
      </w:pPr>
      <w:r>
        <w:rPr>
          <w:b/>
          <w:sz w:val="28"/>
          <w:szCs w:val="28"/>
        </w:rPr>
        <w:t>Состав, последовательность и сроки выполнения административных процедур (действий)</w:t>
      </w:r>
    </w:p>
    <w:p w:rsidR="002221B8" w:rsidRDefault="002221B8" w:rsidP="002221B8">
      <w:pPr>
        <w:ind w:left="909" w:right="647"/>
        <w:jc w:val="center"/>
        <w:rPr>
          <w:b/>
          <w:sz w:val="28"/>
          <w:szCs w:val="28"/>
        </w:rPr>
      </w:pPr>
      <w:r>
        <w:rPr>
          <w:b/>
          <w:sz w:val="28"/>
          <w:szCs w:val="28"/>
        </w:rPr>
        <w:t>при предоставлении муниципальной услуги</w:t>
      </w:r>
    </w:p>
    <w:p w:rsidR="002221B8" w:rsidRDefault="002221B8" w:rsidP="002221B8">
      <w:pPr>
        <w:ind w:right="647"/>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36"/>
        <w:gridCol w:w="1969"/>
        <w:gridCol w:w="2115"/>
        <w:gridCol w:w="2008"/>
        <w:gridCol w:w="2552"/>
        <w:gridCol w:w="1779"/>
        <w:gridCol w:w="2121"/>
      </w:tblGrid>
      <w:tr w:rsidR="002221B8" w:rsidTr="00806F62">
        <w:trPr>
          <w:trHeight w:val="1441"/>
        </w:trPr>
        <w:tc>
          <w:tcPr>
            <w:tcW w:w="693"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32" w:right="144"/>
              <w:jc w:val="center"/>
              <w:rPr>
                <w:sz w:val="20"/>
                <w:szCs w:val="20"/>
              </w:rPr>
            </w:pPr>
            <w:r>
              <w:rPr>
                <w:sz w:val="20"/>
                <w:szCs w:val="20"/>
              </w:rPr>
              <w:t>Основание для начала административной процедуры</w:t>
            </w: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71" w:right="168" w:hanging="2"/>
              <w:jc w:val="center"/>
              <w:rPr>
                <w:sz w:val="20"/>
                <w:szCs w:val="20"/>
              </w:rPr>
            </w:pPr>
            <w:r>
              <w:rPr>
                <w:sz w:val="20"/>
                <w:szCs w:val="20"/>
              </w:rPr>
              <w:t>Содержание административных действий</w:t>
            </w:r>
          </w:p>
        </w:tc>
        <w:tc>
          <w:tcPr>
            <w:tcW w:w="72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1" w:right="112" w:firstLine="1"/>
              <w:jc w:val="center"/>
              <w:rPr>
                <w:sz w:val="20"/>
                <w:szCs w:val="20"/>
              </w:rPr>
            </w:pPr>
            <w:r>
              <w:rPr>
                <w:sz w:val="20"/>
                <w:szCs w:val="20"/>
              </w:rPr>
              <w:t>Срок выполнения административных действий</w:t>
            </w: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8" w:right="108"/>
              <w:jc w:val="center"/>
              <w:rPr>
                <w:sz w:val="20"/>
                <w:szCs w:val="20"/>
              </w:rPr>
            </w:pPr>
            <w:r>
              <w:rPr>
                <w:sz w:val="20"/>
                <w:szCs w:val="20"/>
              </w:rPr>
              <w:t>Должностное лицо, ответственное за выполнение административного действия</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449" w:right="449" w:hanging="3"/>
              <w:jc w:val="center"/>
              <w:rPr>
                <w:sz w:val="20"/>
                <w:szCs w:val="20"/>
              </w:rPr>
            </w:pPr>
            <w:r>
              <w:rPr>
                <w:sz w:val="20"/>
                <w:szCs w:val="20"/>
              </w:rPr>
              <w:t>Место выполнения административного действия/</w:t>
            </w:r>
          </w:p>
          <w:p w:rsidR="002221B8" w:rsidRDefault="002221B8" w:rsidP="00806F62">
            <w:pPr>
              <w:pStyle w:val="TableParagraph"/>
              <w:ind w:left="449" w:right="449" w:hanging="3"/>
              <w:jc w:val="center"/>
              <w:rPr>
                <w:sz w:val="20"/>
                <w:szCs w:val="20"/>
              </w:rPr>
            </w:pPr>
            <w:r>
              <w:rPr>
                <w:sz w:val="20"/>
                <w:szCs w:val="20"/>
              </w:rPr>
              <w:t>используемая информационная система</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423" w:right="406" w:hanging="17"/>
              <w:jc w:val="center"/>
              <w:rPr>
                <w:sz w:val="20"/>
                <w:szCs w:val="20"/>
              </w:rPr>
            </w:pPr>
            <w:r>
              <w:rPr>
                <w:sz w:val="20"/>
                <w:szCs w:val="20"/>
              </w:rPr>
              <w:t>Критерии принятия решения</w:t>
            </w:r>
          </w:p>
        </w:tc>
        <w:tc>
          <w:tcPr>
            <w:tcW w:w="732"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225" w:right="233"/>
              <w:jc w:val="center"/>
              <w:rPr>
                <w:sz w:val="20"/>
                <w:szCs w:val="20"/>
              </w:rPr>
            </w:pPr>
            <w:r>
              <w:rPr>
                <w:sz w:val="20"/>
                <w:szCs w:val="20"/>
              </w:rPr>
              <w:t>Результат административного действия, способ фиксации</w:t>
            </w:r>
          </w:p>
        </w:tc>
      </w:tr>
      <w:tr w:rsidR="002221B8" w:rsidTr="00806F62">
        <w:trPr>
          <w:trHeight w:val="275"/>
        </w:trPr>
        <w:tc>
          <w:tcPr>
            <w:tcW w:w="693"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29"/>
              <w:jc w:val="center"/>
              <w:rPr>
                <w:sz w:val="20"/>
                <w:szCs w:val="20"/>
              </w:rPr>
            </w:pPr>
            <w:r>
              <w:rPr>
                <w:sz w:val="20"/>
                <w:szCs w:val="20"/>
              </w:rPr>
              <w:t>1</w:t>
            </w: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34"/>
              <w:jc w:val="center"/>
              <w:rPr>
                <w:sz w:val="20"/>
                <w:szCs w:val="20"/>
              </w:rPr>
            </w:pPr>
            <w:r>
              <w:rPr>
                <w:sz w:val="20"/>
                <w:szCs w:val="20"/>
              </w:rPr>
              <w:t>2</w:t>
            </w:r>
          </w:p>
        </w:tc>
        <w:tc>
          <w:tcPr>
            <w:tcW w:w="72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8"/>
              <w:jc w:val="center"/>
              <w:rPr>
                <w:sz w:val="20"/>
                <w:szCs w:val="20"/>
              </w:rPr>
            </w:pPr>
            <w:r>
              <w:rPr>
                <w:sz w:val="20"/>
                <w:szCs w:val="20"/>
              </w:rPr>
              <w:t>3</w:t>
            </w: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20"/>
              <w:jc w:val="center"/>
              <w:rPr>
                <w:sz w:val="20"/>
                <w:szCs w:val="20"/>
              </w:rPr>
            </w:pPr>
            <w:r>
              <w:rPr>
                <w:sz w:val="20"/>
                <w:szCs w:val="20"/>
              </w:rPr>
              <w:t>4</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7"/>
              <w:jc w:val="center"/>
              <w:rPr>
                <w:sz w:val="20"/>
                <w:szCs w:val="20"/>
              </w:rPr>
            </w:pPr>
            <w:r>
              <w:rPr>
                <w:sz w:val="20"/>
                <w:szCs w:val="20"/>
              </w:rPr>
              <w:t>5</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8"/>
              <w:jc w:val="center"/>
              <w:rPr>
                <w:sz w:val="20"/>
                <w:szCs w:val="20"/>
              </w:rPr>
            </w:pPr>
            <w:r>
              <w:rPr>
                <w:sz w:val="20"/>
                <w:szCs w:val="20"/>
              </w:rPr>
              <w:t>6</w:t>
            </w:r>
          </w:p>
        </w:tc>
        <w:tc>
          <w:tcPr>
            <w:tcW w:w="732"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5"/>
              <w:jc w:val="center"/>
              <w:rPr>
                <w:sz w:val="20"/>
                <w:szCs w:val="20"/>
              </w:rPr>
            </w:pPr>
            <w:r>
              <w:rPr>
                <w:sz w:val="20"/>
                <w:szCs w:val="20"/>
              </w:rPr>
              <w:t>7</w:t>
            </w:r>
          </w:p>
        </w:tc>
      </w:tr>
      <w:tr w:rsidR="002221B8" w:rsidTr="00806F62">
        <w:trPr>
          <w:trHeight w:val="277"/>
        </w:trPr>
        <w:tc>
          <w:tcPr>
            <w:tcW w:w="5000" w:type="pct"/>
            <w:gridSpan w:val="7"/>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21"/>
              <w:jc w:val="center"/>
              <w:rPr>
                <w:sz w:val="20"/>
                <w:szCs w:val="20"/>
              </w:rPr>
            </w:pPr>
            <w:r>
              <w:rPr>
                <w:sz w:val="20"/>
                <w:szCs w:val="20"/>
              </w:rPr>
              <w:t>1. Проверка документов и регистрация заявления</w:t>
            </w:r>
          </w:p>
        </w:tc>
      </w:tr>
      <w:tr w:rsidR="002221B8" w:rsidTr="00806F62">
        <w:trPr>
          <w:trHeight w:val="1991"/>
        </w:trPr>
        <w:tc>
          <w:tcPr>
            <w:tcW w:w="693" w:type="pct"/>
            <w:vMerge w:val="restar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Поступление заявления и документов для предоставления муниципальной услуги в Уполномоченный орган</w:t>
            </w: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29"/>
              <w:jc w:val="center"/>
              <w:rPr>
                <w:sz w:val="20"/>
                <w:szCs w:val="20"/>
              </w:rPr>
            </w:pPr>
            <w:r>
              <w:rPr>
                <w:sz w:val="20"/>
                <w:szCs w:val="20"/>
              </w:rPr>
              <w:t>Прием и проверка комплектности документов на наличие/отсутствие оснований для отказа в приеме документов</w:t>
            </w:r>
          </w:p>
        </w:tc>
        <w:tc>
          <w:tcPr>
            <w:tcW w:w="72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4"/>
              <w:jc w:val="center"/>
              <w:rPr>
                <w:sz w:val="20"/>
                <w:szCs w:val="20"/>
              </w:rPr>
            </w:pPr>
            <w:r>
              <w:rPr>
                <w:sz w:val="20"/>
                <w:szCs w:val="20"/>
              </w:rPr>
              <w:t>1 рабочий</w:t>
            </w:r>
          </w:p>
          <w:p w:rsidR="002221B8" w:rsidRDefault="002221B8" w:rsidP="00806F62">
            <w:pPr>
              <w:pStyle w:val="TableParagraph"/>
              <w:ind w:left="114"/>
              <w:jc w:val="center"/>
              <w:rPr>
                <w:sz w:val="20"/>
                <w:szCs w:val="20"/>
              </w:rPr>
            </w:pPr>
            <w:r>
              <w:rPr>
                <w:sz w:val="20"/>
                <w:szCs w:val="20"/>
              </w:rPr>
              <w:t>день</w:t>
            </w: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6"/>
              <w:jc w:val="center"/>
              <w:rPr>
                <w:sz w:val="20"/>
                <w:szCs w:val="20"/>
              </w:rPr>
            </w:pPr>
            <w:r>
              <w:rPr>
                <w:sz w:val="20"/>
                <w:szCs w:val="20"/>
              </w:rPr>
              <w:t>Уполномоченный</w:t>
            </w:r>
          </w:p>
          <w:p w:rsidR="002221B8" w:rsidRDefault="002221B8" w:rsidP="00806F62">
            <w:pPr>
              <w:pStyle w:val="TableParagraph"/>
              <w:ind w:left="116"/>
              <w:jc w:val="center"/>
              <w:rPr>
                <w:sz w:val="20"/>
                <w:szCs w:val="20"/>
              </w:rPr>
            </w:pPr>
            <w:r>
              <w:rPr>
                <w:sz w:val="20"/>
                <w:szCs w:val="20"/>
              </w:rPr>
              <w:t>орган / ГИС</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w:t>
            </w:r>
          </w:p>
        </w:tc>
        <w:tc>
          <w:tcPr>
            <w:tcW w:w="732" w:type="pct"/>
            <w:vMerge w:val="restar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9"/>
              <w:jc w:val="center"/>
              <w:rPr>
                <w:sz w:val="20"/>
                <w:szCs w:val="20"/>
              </w:rPr>
            </w:pPr>
            <w:r>
              <w:rPr>
                <w:sz w:val="20"/>
                <w:szCs w:val="20"/>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Pr>
                <w:sz w:val="20"/>
                <w:szCs w:val="20"/>
              </w:rPr>
              <w:lastRenderedPageBreak/>
              <w:t>муниципальной услуги, и передача ему документов</w:t>
            </w:r>
          </w:p>
        </w:tc>
      </w:tr>
      <w:tr w:rsidR="002221B8" w:rsidTr="00806F62">
        <w:trPr>
          <w:trHeight w:val="2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29"/>
              <w:jc w:val="center"/>
              <w:rPr>
                <w:sz w:val="20"/>
                <w:szCs w:val="20"/>
              </w:rPr>
            </w:pPr>
            <w:r>
              <w:rPr>
                <w:sz w:val="20"/>
                <w:szCs w:val="20"/>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72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4"/>
              <w:jc w:val="center"/>
              <w:rPr>
                <w:sz w:val="20"/>
                <w:szCs w:val="20"/>
              </w:rPr>
            </w:pPr>
            <w:r>
              <w:rPr>
                <w:sz w:val="20"/>
                <w:szCs w:val="20"/>
              </w:rPr>
              <w:t>1 рабочий</w:t>
            </w:r>
          </w:p>
          <w:p w:rsidR="002221B8" w:rsidRDefault="002221B8" w:rsidP="00806F62">
            <w:pPr>
              <w:pStyle w:val="TableParagraph"/>
              <w:ind w:left="114"/>
              <w:jc w:val="center"/>
              <w:rPr>
                <w:sz w:val="20"/>
                <w:szCs w:val="20"/>
              </w:rPr>
            </w:pPr>
            <w:r>
              <w:rPr>
                <w:sz w:val="20"/>
                <w:szCs w:val="20"/>
              </w:rPr>
              <w:t>день</w:t>
            </w: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6"/>
              <w:jc w:val="center"/>
              <w:rPr>
                <w:sz w:val="20"/>
                <w:szCs w:val="20"/>
              </w:rPr>
            </w:pPr>
            <w:r>
              <w:rPr>
                <w:sz w:val="20"/>
                <w:szCs w:val="20"/>
              </w:rPr>
              <w:t>Уполномоченный</w:t>
            </w:r>
          </w:p>
          <w:p w:rsidR="002221B8" w:rsidRDefault="002221B8" w:rsidP="00806F62">
            <w:pPr>
              <w:pStyle w:val="TableParagraph"/>
              <w:ind w:left="101" w:right="193"/>
              <w:jc w:val="center"/>
              <w:rPr>
                <w:sz w:val="20"/>
                <w:szCs w:val="20"/>
              </w:rPr>
            </w:pPr>
            <w:r>
              <w:rPr>
                <w:sz w:val="20"/>
                <w:szCs w:val="20"/>
              </w:rPr>
              <w:t>орган / ГИС</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jc w:val="center"/>
              <w:rPr>
                <w:sz w:val="20"/>
                <w:szCs w:val="20"/>
              </w:rPr>
            </w:pPr>
            <w:r>
              <w:rPr>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r>
      <w:tr w:rsidR="002221B8" w:rsidTr="00806F62">
        <w:trPr>
          <w:trHeight w:val="47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90"/>
              <w:jc w:val="center"/>
              <w:rPr>
                <w:sz w:val="20"/>
                <w:szCs w:val="20"/>
              </w:rPr>
            </w:pPr>
            <w:r>
              <w:rPr>
                <w:sz w:val="20"/>
                <w:szCs w:val="20"/>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727" w:type="pct"/>
            <w:vMerge w:val="restart"/>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pStyle w:val="TableParagraph"/>
              <w:ind w:left="114"/>
              <w:jc w:val="center"/>
              <w:rPr>
                <w:sz w:val="20"/>
                <w:szCs w:val="20"/>
              </w:rPr>
            </w:pPr>
            <w:r>
              <w:rPr>
                <w:sz w:val="20"/>
                <w:szCs w:val="20"/>
              </w:rPr>
              <w:t>1 рабочий</w:t>
            </w:r>
          </w:p>
          <w:p w:rsidR="002221B8" w:rsidRDefault="002221B8" w:rsidP="00806F62">
            <w:pPr>
              <w:pStyle w:val="TableParagraph"/>
              <w:ind w:left="114"/>
              <w:jc w:val="center"/>
              <w:rPr>
                <w:sz w:val="20"/>
                <w:szCs w:val="20"/>
              </w:rPr>
            </w:pPr>
            <w:r>
              <w:rPr>
                <w:sz w:val="20"/>
                <w:szCs w:val="20"/>
              </w:rPr>
              <w:t>день</w:t>
            </w:r>
          </w:p>
        </w:tc>
        <w:tc>
          <w:tcPr>
            <w:tcW w:w="688" w:type="pct"/>
            <w:tcBorders>
              <w:top w:val="single" w:sz="4" w:space="0" w:color="auto"/>
              <w:left w:val="single" w:sz="4" w:space="0" w:color="auto"/>
              <w:bottom w:val="single" w:sz="4" w:space="0" w:color="auto"/>
              <w:right w:val="single" w:sz="4" w:space="0" w:color="auto"/>
            </w:tcBorders>
          </w:tcPr>
          <w:p w:rsidR="002221B8" w:rsidRDefault="002221B8" w:rsidP="00806F62">
            <w:pPr>
              <w:pStyle w:val="TableParagraph"/>
              <w:ind w:left="130" w:right="116"/>
              <w:jc w:val="center"/>
              <w:rPr>
                <w:sz w:val="20"/>
                <w:szCs w:val="20"/>
              </w:rPr>
            </w:pP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6"/>
              <w:jc w:val="center"/>
              <w:rPr>
                <w:sz w:val="20"/>
                <w:szCs w:val="20"/>
              </w:rPr>
            </w:pPr>
            <w:r>
              <w:rPr>
                <w:sz w:val="20"/>
                <w:szCs w:val="20"/>
              </w:rPr>
              <w:t>Уполномоченный</w:t>
            </w:r>
          </w:p>
          <w:p w:rsidR="002221B8" w:rsidRDefault="002221B8" w:rsidP="00806F62">
            <w:pPr>
              <w:pStyle w:val="TableParagraph"/>
              <w:ind w:left="101" w:right="193"/>
              <w:jc w:val="center"/>
              <w:rPr>
                <w:sz w:val="20"/>
                <w:szCs w:val="20"/>
              </w:rPr>
            </w:pPr>
            <w:r>
              <w:rPr>
                <w:sz w:val="20"/>
                <w:szCs w:val="20"/>
              </w:rPr>
              <w:t>орган / ГИС</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jc w:val="center"/>
              <w:rPr>
                <w:sz w:val="20"/>
                <w:szCs w:val="20"/>
              </w:rPr>
            </w:pPr>
            <w:r>
              <w:rPr>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r>
      <w:tr w:rsidR="002221B8" w:rsidTr="00806F62">
        <w:trPr>
          <w:trHeight w:val="21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131"/>
              <w:jc w:val="center"/>
              <w:rPr>
                <w:sz w:val="20"/>
                <w:szCs w:val="20"/>
              </w:rPr>
            </w:pPr>
            <w:r>
              <w:rPr>
                <w:sz w:val="20"/>
                <w:szCs w:val="20"/>
              </w:rPr>
              <w:t>В случае отсутствия оснований для отказа в приеме документов, регистрация заявления в электронной базе данных по учету документов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30" w:right="116"/>
              <w:jc w:val="center"/>
              <w:rPr>
                <w:sz w:val="20"/>
                <w:szCs w:val="20"/>
              </w:rPr>
            </w:pPr>
            <w:r>
              <w:rPr>
                <w:sz w:val="20"/>
                <w:szCs w:val="20"/>
              </w:rPr>
              <w:t>Должностное лицо Уполномоченного органа, ответственное за регистрацию корреспонденции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6"/>
              <w:jc w:val="center"/>
              <w:rPr>
                <w:sz w:val="20"/>
                <w:szCs w:val="20"/>
              </w:rPr>
            </w:pPr>
            <w:r>
              <w:rPr>
                <w:sz w:val="20"/>
                <w:szCs w:val="20"/>
              </w:rPr>
              <w:t>Уполномоченный</w:t>
            </w:r>
          </w:p>
          <w:p w:rsidR="002221B8" w:rsidRDefault="002221B8" w:rsidP="00806F62">
            <w:pPr>
              <w:pStyle w:val="TableParagraph"/>
              <w:ind w:left="101" w:right="193"/>
              <w:jc w:val="center"/>
              <w:rPr>
                <w:sz w:val="20"/>
                <w:szCs w:val="20"/>
              </w:rPr>
            </w:pPr>
            <w:r>
              <w:rPr>
                <w:sz w:val="20"/>
                <w:szCs w:val="20"/>
              </w:rPr>
              <w:t>орган / ГИС</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jc w:val="center"/>
              <w:rPr>
                <w:sz w:val="20"/>
                <w:szCs w:val="20"/>
              </w:rPr>
            </w:pPr>
            <w:r>
              <w:rPr>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r>
      <w:tr w:rsidR="002221B8" w:rsidTr="00806F62">
        <w:trPr>
          <w:trHeight w:val="1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Проверка заявления и документов представленных для получения муниципальной услуги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6"/>
              <w:jc w:val="center"/>
              <w:rPr>
                <w:sz w:val="20"/>
                <w:szCs w:val="20"/>
              </w:rPr>
            </w:pPr>
            <w:r>
              <w:rPr>
                <w:sz w:val="20"/>
                <w:szCs w:val="20"/>
              </w:rPr>
              <w:t>Уполномоченный</w:t>
            </w:r>
          </w:p>
          <w:p w:rsidR="002221B8" w:rsidRDefault="002221B8" w:rsidP="00806F62">
            <w:pPr>
              <w:pStyle w:val="TableParagraph"/>
              <w:ind w:left="101" w:right="193"/>
              <w:jc w:val="center"/>
              <w:rPr>
                <w:sz w:val="20"/>
                <w:szCs w:val="20"/>
              </w:rPr>
            </w:pPr>
            <w:r>
              <w:rPr>
                <w:sz w:val="20"/>
                <w:szCs w:val="20"/>
              </w:rPr>
              <w:t>орган / ГИС</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8"/>
              <w:jc w:val="center"/>
              <w:rPr>
                <w:sz w:val="20"/>
                <w:szCs w:val="20"/>
              </w:rPr>
            </w:pPr>
            <w:r>
              <w:rPr>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r>
      <w:tr w:rsidR="002221B8" w:rsidTr="00806F62">
        <w:trPr>
          <w:trHeight w:val="2257"/>
        </w:trPr>
        <w:tc>
          <w:tcPr>
            <w:tcW w:w="693" w:type="pct"/>
            <w:tcBorders>
              <w:top w:val="single" w:sz="4" w:space="0" w:color="auto"/>
              <w:left w:val="single" w:sz="4" w:space="0" w:color="auto"/>
              <w:bottom w:val="single" w:sz="4" w:space="0" w:color="auto"/>
              <w:right w:val="single" w:sz="4" w:space="0" w:color="auto"/>
            </w:tcBorders>
          </w:tcPr>
          <w:p w:rsidR="002221B8" w:rsidRDefault="002221B8" w:rsidP="00806F62">
            <w:pPr>
              <w:jc w:val="center"/>
              <w:rPr>
                <w:sz w:val="20"/>
                <w:szCs w:val="20"/>
              </w:rPr>
            </w:pP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6"/>
              <w:jc w:val="center"/>
              <w:rPr>
                <w:sz w:val="20"/>
                <w:szCs w:val="20"/>
              </w:rPr>
            </w:pPr>
            <w:r>
              <w:rPr>
                <w:sz w:val="20"/>
                <w:szCs w:val="20"/>
              </w:rPr>
              <w:t>Уполномоченный</w:t>
            </w:r>
          </w:p>
          <w:p w:rsidR="002221B8" w:rsidRDefault="002221B8" w:rsidP="00806F62">
            <w:pPr>
              <w:pStyle w:val="TableParagraph"/>
              <w:ind w:left="101" w:right="193"/>
              <w:jc w:val="center"/>
              <w:rPr>
                <w:sz w:val="20"/>
                <w:szCs w:val="20"/>
              </w:rPr>
            </w:pPr>
            <w:r>
              <w:rPr>
                <w:sz w:val="20"/>
                <w:szCs w:val="20"/>
              </w:rPr>
              <w:t>орган / ГИС</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8"/>
              <w:jc w:val="center"/>
              <w:rPr>
                <w:sz w:val="20"/>
                <w:szCs w:val="20"/>
              </w:rPr>
            </w:pPr>
            <w:r>
              <w:rPr>
                <w:sz w:val="20"/>
                <w:szCs w:val="20"/>
              </w:rPr>
              <w:t>наличие/отсутствие оснований для отказа в приеме документов</w:t>
            </w:r>
          </w:p>
        </w:tc>
        <w:tc>
          <w:tcPr>
            <w:tcW w:w="732"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2221B8" w:rsidTr="00806F62">
        <w:trPr>
          <w:trHeight w:val="299"/>
        </w:trPr>
        <w:tc>
          <w:tcPr>
            <w:tcW w:w="5000" w:type="pct"/>
            <w:gridSpan w:val="7"/>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5559"/>
              <w:rPr>
                <w:sz w:val="20"/>
                <w:szCs w:val="20"/>
              </w:rPr>
            </w:pPr>
            <w:r>
              <w:rPr>
                <w:sz w:val="20"/>
                <w:szCs w:val="20"/>
              </w:rPr>
              <w:t>2. Получение сведений посредством СМЭВ</w:t>
            </w:r>
          </w:p>
        </w:tc>
      </w:tr>
      <w:tr w:rsidR="002221B8" w:rsidTr="00806F62">
        <w:trPr>
          <w:trHeight w:val="2619"/>
        </w:trPr>
        <w:tc>
          <w:tcPr>
            <w:tcW w:w="693" w:type="pct"/>
            <w:vMerge w:val="restar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187"/>
              <w:jc w:val="center"/>
              <w:rPr>
                <w:sz w:val="20"/>
                <w:szCs w:val="20"/>
              </w:rPr>
            </w:pPr>
            <w:r>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102"/>
              <w:jc w:val="center"/>
              <w:rPr>
                <w:sz w:val="20"/>
                <w:szCs w:val="20"/>
              </w:rPr>
            </w:pPr>
            <w:r>
              <w:rPr>
                <w:sz w:val="20"/>
                <w:szCs w:val="20"/>
              </w:rPr>
              <w:t>Направление межведомственных запросов в органы и организации</w:t>
            </w:r>
          </w:p>
        </w:tc>
        <w:tc>
          <w:tcPr>
            <w:tcW w:w="72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93" w:right="264"/>
              <w:jc w:val="center"/>
              <w:rPr>
                <w:sz w:val="20"/>
                <w:szCs w:val="20"/>
              </w:rPr>
            </w:pPr>
            <w:r>
              <w:rPr>
                <w:sz w:val="20"/>
                <w:szCs w:val="20"/>
              </w:rPr>
              <w:t>В день регистрации заявления и документов</w:t>
            </w: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20" w:right="174"/>
              <w:jc w:val="center"/>
              <w:rPr>
                <w:sz w:val="20"/>
                <w:szCs w:val="20"/>
              </w:rPr>
            </w:pPr>
            <w:r>
              <w:rPr>
                <w:sz w:val="20"/>
                <w:szCs w:val="20"/>
              </w:rPr>
              <w:t>Уполномоченный орган/ ГИС/ СМЭВ</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8" w:right="141"/>
              <w:jc w:val="center"/>
              <w:rPr>
                <w:sz w:val="20"/>
                <w:szCs w:val="20"/>
              </w:rPr>
            </w:pPr>
            <w:r>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32"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Направление межведомственного запроса в органы (организации), предоставляющие документы (сведения), в том числе с использованием СМЭВ</w:t>
            </w:r>
          </w:p>
        </w:tc>
      </w:tr>
      <w:tr w:rsidR="002221B8" w:rsidTr="00806F62">
        <w:trPr>
          <w:trHeight w:val="2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Получение ответов на межведомственные запросы, формирование полного комплекта документов</w:t>
            </w:r>
          </w:p>
        </w:tc>
        <w:tc>
          <w:tcPr>
            <w:tcW w:w="72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80"/>
              <w:jc w:val="center"/>
              <w:rPr>
                <w:sz w:val="20"/>
                <w:szCs w:val="20"/>
              </w:rPr>
            </w:pPr>
            <w:r>
              <w:rP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10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175"/>
              <w:jc w:val="center"/>
              <w:rPr>
                <w:sz w:val="20"/>
                <w:szCs w:val="20"/>
              </w:rPr>
            </w:pPr>
            <w:r>
              <w:rPr>
                <w:sz w:val="20"/>
                <w:szCs w:val="20"/>
              </w:rPr>
              <w:t>Уполномоченный орган/ ГИС/ СМЭВ</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w:t>
            </w:r>
          </w:p>
        </w:tc>
        <w:tc>
          <w:tcPr>
            <w:tcW w:w="732"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6"/>
              <w:jc w:val="center"/>
              <w:rPr>
                <w:sz w:val="20"/>
                <w:szCs w:val="20"/>
              </w:rPr>
            </w:pPr>
            <w:r>
              <w:rPr>
                <w:sz w:val="20"/>
                <w:szCs w:val="20"/>
              </w:rPr>
              <w:t>Получение документов (сведений), необходимых для предоставления муниципальной услуги</w:t>
            </w:r>
          </w:p>
        </w:tc>
      </w:tr>
      <w:tr w:rsidR="002221B8" w:rsidTr="00806F62">
        <w:trPr>
          <w:trHeight w:val="262"/>
        </w:trPr>
        <w:tc>
          <w:tcPr>
            <w:tcW w:w="5000" w:type="pct"/>
            <w:gridSpan w:val="7"/>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5741"/>
              <w:rPr>
                <w:sz w:val="20"/>
                <w:szCs w:val="20"/>
              </w:rPr>
            </w:pPr>
            <w:r>
              <w:rPr>
                <w:sz w:val="20"/>
                <w:szCs w:val="20"/>
              </w:rPr>
              <w:t>3. Рассмотрение документов и сведений</w:t>
            </w:r>
          </w:p>
        </w:tc>
      </w:tr>
      <w:tr w:rsidR="002221B8" w:rsidTr="00806F62">
        <w:trPr>
          <w:trHeight w:val="1987"/>
        </w:trPr>
        <w:tc>
          <w:tcPr>
            <w:tcW w:w="693"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694"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727"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До 5 рабочих</w:t>
            </w:r>
          </w:p>
          <w:p w:rsidR="002221B8" w:rsidRDefault="002221B8" w:rsidP="00806F62">
            <w:pPr>
              <w:pStyle w:val="TableParagraph"/>
              <w:ind w:left="107"/>
              <w:jc w:val="center"/>
              <w:rPr>
                <w:sz w:val="20"/>
                <w:szCs w:val="20"/>
              </w:rPr>
            </w:pPr>
            <w:r>
              <w:rPr>
                <w:sz w:val="20"/>
                <w:szCs w:val="20"/>
              </w:rPr>
              <w:t>дней</w:t>
            </w:r>
          </w:p>
        </w:tc>
        <w:tc>
          <w:tcPr>
            <w:tcW w:w="688"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6"/>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92"/>
              <w:jc w:val="center"/>
              <w:rPr>
                <w:sz w:val="20"/>
                <w:szCs w:val="20"/>
              </w:rPr>
            </w:pPr>
            <w:r>
              <w:rPr>
                <w:sz w:val="20"/>
                <w:szCs w:val="20"/>
              </w:rPr>
              <w:t>Уполномоченный орган/ ГИС</w:t>
            </w:r>
          </w:p>
        </w:tc>
        <w:tc>
          <w:tcPr>
            <w:tcW w:w="609"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Основания отказа в предоставлении муниципальной услуги</w:t>
            </w:r>
          </w:p>
        </w:tc>
        <w:tc>
          <w:tcPr>
            <w:tcW w:w="732"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Проект результата предоставления муниципальной услуги по установленной форме</w:t>
            </w:r>
          </w:p>
        </w:tc>
      </w:tr>
      <w:tr w:rsidR="002221B8" w:rsidTr="00806F62">
        <w:trPr>
          <w:trHeight w:val="182"/>
        </w:trPr>
        <w:tc>
          <w:tcPr>
            <w:tcW w:w="5000" w:type="pct"/>
            <w:gridSpan w:val="7"/>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5"/>
              <w:jc w:val="center"/>
              <w:rPr>
                <w:sz w:val="20"/>
                <w:szCs w:val="20"/>
              </w:rPr>
            </w:pPr>
            <w:r>
              <w:rPr>
                <w:sz w:val="20"/>
                <w:szCs w:val="20"/>
              </w:rPr>
              <w:t>4. Принятие решения</w:t>
            </w:r>
          </w:p>
        </w:tc>
      </w:tr>
      <w:tr w:rsidR="002221B8" w:rsidTr="00806F62">
        <w:trPr>
          <w:trHeight w:val="1832"/>
        </w:trPr>
        <w:tc>
          <w:tcPr>
            <w:tcW w:w="693" w:type="pct"/>
            <w:vMerge w:val="restar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41"/>
              <w:jc w:val="center"/>
              <w:rPr>
                <w:sz w:val="20"/>
                <w:szCs w:val="20"/>
              </w:rPr>
            </w:pPr>
            <w:r>
              <w:rPr>
                <w:sz w:val="20"/>
                <w:szCs w:val="20"/>
              </w:rPr>
              <w:t>Проект результата предоставления муниципальной услуги по установленной форме</w:t>
            </w:r>
          </w:p>
        </w:tc>
        <w:tc>
          <w:tcPr>
            <w:tcW w:w="694"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Принятие решения о предоставления муниципальной услуги или об отказе в предоставлении услуги</w:t>
            </w:r>
          </w:p>
        </w:tc>
        <w:tc>
          <w:tcPr>
            <w:tcW w:w="727" w:type="pct"/>
            <w:vMerge w:val="restar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До 5 рабочих</w:t>
            </w:r>
          </w:p>
          <w:p w:rsidR="002221B8" w:rsidRDefault="002221B8" w:rsidP="00806F62">
            <w:pPr>
              <w:pStyle w:val="TableParagraph"/>
              <w:ind w:left="107"/>
              <w:jc w:val="center"/>
              <w:rPr>
                <w:sz w:val="20"/>
                <w:szCs w:val="20"/>
              </w:rPr>
            </w:pPr>
            <w:r>
              <w:rPr>
                <w:sz w:val="20"/>
                <w:szCs w:val="20"/>
              </w:rPr>
              <w:t>дней</w:t>
            </w:r>
          </w:p>
        </w:tc>
        <w:tc>
          <w:tcPr>
            <w:tcW w:w="688" w:type="pct"/>
            <w:vMerge w:val="restar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6"/>
              <w:jc w:val="center"/>
              <w:rPr>
                <w:sz w:val="20"/>
                <w:szCs w:val="20"/>
              </w:rPr>
            </w:pPr>
            <w:r>
              <w:rPr>
                <w:sz w:val="20"/>
                <w:szCs w:val="20"/>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857" w:type="pct"/>
            <w:vMerge w:val="restar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21"/>
              <w:jc w:val="center"/>
              <w:rPr>
                <w:sz w:val="20"/>
                <w:szCs w:val="20"/>
              </w:rPr>
            </w:pPr>
            <w:proofErr w:type="gramStart"/>
            <w:r>
              <w:rPr>
                <w:sz w:val="20"/>
                <w:szCs w:val="20"/>
              </w:rPr>
              <w:t>Уполномоченный орган) / ГИС</w:t>
            </w:r>
            <w:proofErr w:type="gramEnd"/>
          </w:p>
        </w:tc>
        <w:tc>
          <w:tcPr>
            <w:tcW w:w="609" w:type="pct"/>
            <w:vMerge w:val="restar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w:t>
            </w:r>
          </w:p>
        </w:tc>
        <w:tc>
          <w:tcPr>
            <w:tcW w:w="732" w:type="pct"/>
            <w:vMerge w:val="restar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Результат предоставления муниципальной услуги по установленной форме, подписанный усиленной квалифицированной подписью руководителя Уполномоченного органа или иного уполномоченного им лица</w:t>
            </w:r>
          </w:p>
        </w:tc>
      </w:tr>
      <w:tr w:rsidR="002221B8" w:rsidTr="00806F62">
        <w:trPr>
          <w:trHeight w:val="17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694"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Формирование решения о предоставлении муниципальной услуги или об отказе в предоставлении муниципальной услуги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r>
      <w:tr w:rsidR="002221B8" w:rsidTr="00806F62">
        <w:trPr>
          <w:trHeight w:val="417"/>
        </w:trPr>
        <w:tc>
          <w:tcPr>
            <w:tcW w:w="5000" w:type="pct"/>
            <w:gridSpan w:val="7"/>
            <w:tcBorders>
              <w:top w:val="single" w:sz="4" w:space="0" w:color="000000"/>
              <w:left w:val="single" w:sz="4" w:space="0" w:color="000000"/>
              <w:bottom w:val="single" w:sz="6" w:space="0" w:color="000000"/>
              <w:right w:val="single" w:sz="4" w:space="0" w:color="000000"/>
            </w:tcBorders>
            <w:hideMark/>
          </w:tcPr>
          <w:p w:rsidR="002221B8" w:rsidRDefault="002221B8" w:rsidP="00806F62">
            <w:pPr>
              <w:pStyle w:val="TableParagraph"/>
              <w:jc w:val="center"/>
              <w:rPr>
                <w:sz w:val="20"/>
                <w:szCs w:val="20"/>
              </w:rPr>
            </w:pPr>
            <w:r>
              <w:rPr>
                <w:sz w:val="20"/>
                <w:szCs w:val="20"/>
              </w:rPr>
              <w:t>5. Выдача результата</w:t>
            </w:r>
          </w:p>
        </w:tc>
      </w:tr>
      <w:tr w:rsidR="002221B8" w:rsidTr="00806F62">
        <w:trPr>
          <w:trHeight w:val="1686"/>
        </w:trPr>
        <w:tc>
          <w:tcPr>
            <w:tcW w:w="693" w:type="pct"/>
            <w:vMerge w:val="restar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41" w:right="116"/>
              <w:jc w:val="center"/>
              <w:rPr>
                <w:sz w:val="20"/>
                <w:szCs w:val="20"/>
              </w:rPr>
            </w:pPr>
            <w:r>
              <w:rPr>
                <w:sz w:val="20"/>
                <w:szCs w:val="20"/>
              </w:rPr>
              <w:t>Формирование и регистрация результата муниципальной услуги, в форме электронного документа в ГИС</w:t>
            </w:r>
          </w:p>
        </w:tc>
        <w:tc>
          <w:tcPr>
            <w:tcW w:w="694"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8" w:right="105"/>
              <w:jc w:val="center"/>
              <w:rPr>
                <w:sz w:val="20"/>
                <w:szCs w:val="20"/>
              </w:rPr>
            </w:pPr>
            <w:r>
              <w:rPr>
                <w:sz w:val="20"/>
                <w:szCs w:val="20"/>
              </w:rPr>
              <w:t>Регистрация результата предоставления муниципальной услуги</w:t>
            </w:r>
          </w:p>
        </w:tc>
        <w:tc>
          <w:tcPr>
            <w:tcW w:w="727"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5" w:right="136"/>
              <w:jc w:val="center"/>
              <w:rPr>
                <w:sz w:val="20"/>
                <w:szCs w:val="20"/>
              </w:rPr>
            </w:pPr>
            <w:r>
              <w:rPr>
                <w:sz w:val="20"/>
                <w:szCs w:val="20"/>
              </w:rPr>
              <w:t>После окончания процедуры принятия решения (в общий срок предоставления муниципальной услуги не включается)</w:t>
            </w:r>
          </w:p>
        </w:tc>
        <w:tc>
          <w:tcPr>
            <w:tcW w:w="688"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5" w:right="98"/>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26" w:right="167"/>
              <w:jc w:val="center"/>
              <w:rPr>
                <w:sz w:val="20"/>
                <w:szCs w:val="20"/>
              </w:rPr>
            </w:pPr>
            <w:r>
              <w:rPr>
                <w:sz w:val="20"/>
                <w:szCs w:val="20"/>
              </w:rPr>
              <w:t>Уполномоченный орган / ГИС</w:t>
            </w:r>
          </w:p>
        </w:tc>
        <w:tc>
          <w:tcPr>
            <w:tcW w:w="609"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6"/>
              <w:jc w:val="center"/>
              <w:rPr>
                <w:sz w:val="20"/>
                <w:szCs w:val="20"/>
              </w:rPr>
            </w:pPr>
            <w:r>
              <w:rPr>
                <w:sz w:val="20"/>
                <w:szCs w:val="20"/>
              </w:rPr>
              <w:t>–</w:t>
            </w:r>
          </w:p>
        </w:tc>
        <w:tc>
          <w:tcPr>
            <w:tcW w:w="732"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53" w:right="169"/>
              <w:jc w:val="center"/>
              <w:rPr>
                <w:sz w:val="20"/>
                <w:szCs w:val="20"/>
              </w:rPr>
            </w:pPr>
            <w:r>
              <w:rPr>
                <w:sz w:val="20"/>
                <w:szCs w:val="20"/>
              </w:rPr>
              <w:t>Внесение сведений о конечном результате предоставления муниципальной услуги</w:t>
            </w:r>
          </w:p>
        </w:tc>
      </w:tr>
      <w:tr w:rsidR="002221B8" w:rsidTr="00806F62">
        <w:trPr>
          <w:trHeight w:val="3670"/>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694"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8" w:right="105"/>
              <w:jc w:val="center"/>
              <w:rPr>
                <w:sz w:val="20"/>
                <w:szCs w:val="20"/>
              </w:rPr>
            </w:pPr>
            <w:r>
              <w:rPr>
                <w:sz w:val="20"/>
                <w:szCs w:val="20"/>
              </w:rPr>
              <w:t>Направление 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727"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right="104"/>
              <w:jc w:val="center"/>
              <w:rPr>
                <w:sz w:val="20"/>
                <w:szCs w:val="20"/>
              </w:rPr>
            </w:pPr>
            <w:r>
              <w:rPr>
                <w:sz w:val="20"/>
                <w:szCs w:val="20"/>
              </w:rPr>
              <w:t>в сроки, установленные соглашением о взаимодействии между Уполномоченным органом и МФЦ</w:t>
            </w:r>
          </w:p>
        </w:tc>
        <w:tc>
          <w:tcPr>
            <w:tcW w:w="688"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26" w:right="167"/>
              <w:jc w:val="center"/>
              <w:rPr>
                <w:sz w:val="20"/>
                <w:szCs w:val="20"/>
              </w:rPr>
            </w:pPr>
            <w:r>
              <w:rPr>
                <w:sz w:val="20"/>
                <w:szCs w:val="20"/>
              </w:rPr>
              <w:t>Уполномоченный орган / АИС МФЦ</w:t>
            </w:r>
          </w:p>
        </w:tc>
        <w:tc>
          <w:tcPr>
            <w:tcW w:w="609"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6" w:right="319"/>
              <w:jc w:val="center"/>
              <w:rPr>
                <w:sz w:val="20"/>
                <w:szCs w:val="20"/>
              </w:rPr>
            </w:pPr>
            <w:r>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732"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5" w:right="403"/>
              <w:jc w:val="center"/>
              <w:rPr>
                <w:sz w:val="20"/>
                <w:szCs w:val="20"/>
              </w:rPr>
            </w:pPr>
            <w:r>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2221B8" w:rsidTr="00806F62">
        <w:trPr>
          <w:trHeight w:val="175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694"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8" w:right="105"/>
              <w:jc w:val="center"/>
              <w:rPr>
                <w:sz w:val="20"/>
                <w:szCs w:val="20"/>
              </w:rPr>
            </w:pPr>
            <w:r>
              <w:rPr>
                <w:sz w:val="20"/>
                <w:szCs w:val="20"/>
              </w:rPr>
              <w:t>Направление заявителю результата предоставления муниципальной услуги в личный кабинет на ЕПГУ</w:t>
            </w:r>
          </w:p>
        </w:tc>
        <w:tc>
          <w:tcPr>
            <w:tcW w:w="727"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5" w:right="136"/>
              <w:jc w:val="center"/>
              <w:rPr>
                <w:sz w:val="20"/>
                <w:szCs w:val="20"/>
              </w:rPr>
            </w:pPr>
            <w:r>
              <w:rPr>
                <w:sz w:val="20"/>
                <w:szCs w:val="20"/>
              </w:rPr>
              <w:t>В день регистрации результата предоставления муниципальной услуги</w:t>
            </w:r>
          </w:p>
        </w:tc>
        <w:tc>
          <w:tcPr>
            <w:tcW w:w="688"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7"/>
              <w:jc w:val="center"/>
              <w:rPr>
                <w:sz w:val="20"/>
                <w:szCs w:val="20"/>
              </w:rPr>
            </w:pPr>
            <w:r>
              <w:rPr>
                <w:sz w:val="20"/>
                <w:szCs w:val="20"/>
              </w:rPr>
              <w:t>ГИС</w:t>
            </w:r>
          </w:p>
        </w:tc>
        <w:tc>
          <w:tcPr>
            <w:tcW w:w="609"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jc w:val="center"/>
              <w:rPr>
                <w:sz w:val="20"/>
                <w:szCs w:val="20"/>
              </w:rPr>
            </w:pPr>
            <w:r>
              <w:rPr>
                <w:sz w:val="20"/>
                <w:szCs w:val="20"/>
              </w:rPr>
              <w:t>-</w:t>
            </w:r>
          </w:p>
        </w:tc>
        <w:tc>
          <w:tcPr>
            <w:tcW w:w="732"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5" w:right="88"/>
              <w:jc w:val="center"/>
              <w:rPr>
                <w:sz w:val="20"/>
                <w:szCs w:val="20"/>
              </w:rPr>
            </w:pPr>
            <w:r>
              <w:rPr>
                <w:sz w:val="20"/>
                <w:szCs w:val="20"/>
              </w:rPr>
              <w:t>Результат муниципальной услуги, направленный заявителю на личный кабинет на ЕПГУ</w:t>
            </w:r>
          </w:p>
        </w:tc>
      </w:tr>
      <w:tr w:rsidR="002221B8" w:rsidTr="00806F62">
        <w:trPr>
          <w:trHeight w:val="275"/>
        </w:trPr>
        <w:tc>
          <w:tcPr>
            <w:tcW w:w="5000" w:type="pct"/>
            <w:gridSpan w:val="7"/>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21"/>
              <w:jc w:val="center"/>
              <w:rPr>
                <w:sz w:val="20"/>
                <w:szCs w:val="20"/>
              </w:rPr>
            </w:pPr>
            <w:r>
              <w:rPr>
                <w:sz w:val="20"/>
                <w:szCs w:val="20"/>
              </w:rPr>
              <w:t>6. Внесение результата муниципальной услуги в реестр решений</w:t>
            </w:r>
          </w:p>
        </w:tc>
      </w:tr>
      <w:tr w:rsidR="002221B8" w:rsidTr="00806F62">
        <w:trPr>
          <w:trHeight w:val="1379"/>
        </w:trPr>
        <w:tc>
          <w:tcPr>
            <w:tcW w:w="693"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right="138"/>
              <w:jc w:val="center"/>
              <w:rPr>
                <w:sz w:val="20"/>
                <w:szCs w:val="20"/>
              </w:rPr>
            </w:pPr>
            <w:r>
              <w:rPr>
                <w:sz w:val="20"/>
                <w:szCs w:val="20"/>
              </w:rPr>
              <w:t>Формирование и регистрация результата муниципальной услуги, в форме электронного документа в ГИС</w:t>
            </w:r>
          </w:p>
        </w:tc>
        <w:tc>
          <w:tcPr>
            <w:tcW w:w="694"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right="87"/>
              <w:jc w:val="center"/>
              <w:rPr>
                <w:sz w:val="20"/>
                <w:szCs w:val="20"/>
              </w:rPr>
            </w:pPr>
            <w:r>
              <w:rPr>
                <w:sz w:val="20"/>
                <w:szCs w:val="20"/>
              </w:rPr>
              <w:t>Внесение сведений о результате предоставления муниципальной услуги, в реестр решений</w:t>
            </w:r>
          </w:p>
        </w:tc>
        <w:tc>
          <w:tcPr>
            <w:tcW w:w="727"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right="523"/>
              <w:jc w:val="center"/>
              <w:rPr>
                <w:sz w:val="20"/>
                <w:szCs w:val="20"/>
              </w:rPr>
            </w:pPr>
            <w:r>
              <w:rPr>
                <w:sz w:val="20"/>
                <w:szCs w:val="20"/>
              </w:rPr>
              <w:t>1 рабочий день</w:t>
            </w:r>
          </w:p>
        </w:tc>
        <w:tc>
          <w:tcPr>
            <w:tcW w:w="688"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6" w:right="35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9"/>
              <w:jc w:val="center"/>
              <w:rPr>
                <w:sz w:val="20"/>
                <w:szCs w:val="20"/>
              </w:rPr>
            </w:pPr>
            <w:r>
              <w:rPr>
                <w:sz w:val="20"/>
                <w:szCs w:val="20"/>
              </w:rPr>
              <w:t>ГИС</w:t>
            </w:r>
          </w:p>
        </w:tc>
        <w:tc>
          <w:tcPr>
            <w:tcW w:w="609"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6"/>
              <w:jc w:val="center"/>
              <w:rPr>
                <w:sz w:val="20"/>
                <w:szCs w:val="20"/>
              </w:rPr>
            </w:pPr>
            <w:r>
              <w:rPr>
                <w:sz w:val="20"/>
                <w:szCs w:val="20"/>
              </w:rPr>
              <w:t>-</w:t>
            </w:r>
          </w:p>
        </w:tc>
        <w:tc>
          <w:tcPr>
            <w:tcW w:w="732"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5"/>
              <w:jc w:val="center"/>
              <w:rPr>
                <w:sz w:val="20"/>
                <w:szCs w:val="20"/>
              </w:rPr>
            </w:pPr>
            <w:r>
              <w:rPr>
                <w:sz w:val="20"/>
                <w:szCs w:val="20"/>
              </w:rPr>
              <w:t>Результат предоставления муниципальной услуги, внесен в реестр</w:t>
            </w:r>
          </w:p>
        </w:tc>
      </w:tr>
    </w:tbl>
    <w:p w:rsidR="002221B8" w:rsidRDefault="002221B8" w:rsidP="002221B8">
      <w:pPr>
        <w:jc w:val="both"/>
        <w:rPr>
          <w:sz w:val="28"/>
          <w:szCs w:val="28"/>
        </w:rPr>
      </w:pPr>
    </w:p>
    <w:p w:rsidR="002221B8" w:rsidRDefault="002221B8" w:rsidP="002221B8">
      <w:pPr>
        <w:pStyle w:val="11"/>
        <w:tabs>
          <w:tab w:val="left" w:pos="4758"/>
        </w:tabs>
        <w:ind w:left="0" w:right="-6"/>
        <w:jc w:val="left"/>
      </w:pPr>
    </w:p>
    <w:p w:rsidR="002A37C1" w:rsidRDefault="002A37C1"/>
    <w:sectPr w:rsidR="002A37C1" w:rsidSect="00893278">
      <w:headerReference w:type="default" r:id="rId14"/>
      <w:pgSz w:w="16838" w:h="11906" w:orient="landscape"/>
      <w:pgMar w:top="1134" w:right="1134" w:bottom="567"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CC9" w:rsidRDefault="00FA7CC9">
      <w:r>
        <w:separator/>
      </w:r>
    </w:p>
  </w:endnote>
  <w:endnote w:type="continuationSeparator" w:id="0">
    <w:p w:rsidR="00FA7CC9" w:rsidRDefault="00FA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CC9" w:rsidRDefault="00FA7CC9">
      <w:r>
        <w:separator/>
      </w:r>
    </w:p>
  </w:footnote>
  <w:footnote w:type="continuationSeparator" w:id="0">
    <w:p w:rsidR="00FA7CC9" w:rsidRDefault="00FA7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78" w:rsidRPr="00C34150" w:rsidRDefault="002221B8" w:rsidP="00886267">
    <w:pPr>
      <w:pStyle w:val="a3"/>
      <w:jc w:val="center"/>
      <w:rPr>
        <w:lang w:val="ru-RU"/>
      </w:rPr>
    </w:pPr>
    <w:r>
      <w:fldChar w:fldCharType="begin"/>
    </w:r>
    <w:r>
      <w:instrText xml:space="preserve"> PAGE   \* MERGEFORMAT </w:instrText>
    </w:r>
    <w:r>
      <w:fldChar w:fldCharType="separate"/>
    </w:r>
    <w:r w:rsidR="002336A3">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78" w:rsidRDefault="002221B8">
    <w:pPr>
      <w:pStyle w:val="a5"/>
      <w:spacing w:line="14" w:lineRule="auto"/>
      <w:jc w:val="left"/>
      <w:rPr>
        <w:sz w:val="20"/>
      </w:rPr>
    </w:pPr>
    <w:r>
      <w:rPr>
        <w:noProof/>
        <w:sz w:val="28"/>
        <w:lang w:val="ru-RU" w:eastAsia="ru-RU"/>
      </w:rPr>
      <mc:AlternateContent>
        <mc:Choice Requires="wps">
          <w:drawing>
            <wp:anchor distT="0" distB="0" distL="114300" distR="114300" simplePos="0" relativeHeight="251659264" behindDoc="1" locked="0" layoutInCell="1" allowOverlap="1" wp14:anchorId="757C8123" wp14:editId="447321D6">
              <wp:simplePos x="0" y="0"/>
              <wp:positionH relativeFrom="page">
                <wp:posOffset>3590925</wp:posOffset>
              </wp:positionH>
              <wp:positionV relativeFrom="page">
                <wp:posOffset>266700</wp:posOffset>
              </wp:positionV>
              <wp:extent cx="216535" cy="18097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278" w:rsidRDefault="002221B8" w:rsidP="00886267">
                          <w:pPr>
                            <w:spacing w:before="11"/>
                            <w:ind w:left="60"/>
                            <w:jc w:val="center"/>
                          </w:pPr>
                          <w:r>
                            <w:fldChar w:fldCharType="begin"/>
                          </w:r>
                          <w:r>
                            <w:instrText xml:space="preserve"> PAGE </w:instrText>
                          </w:r>
                          <w:r>
                            <w:fldChar w:fldCharType="separate"/>
                          </w:r>
                          <w:r w:rsidR="002336A3">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82.75pt;margin-top:21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yGugIAAKg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" filled="f" stroked="f">
              <v:textbox inset="0,0,0,0">
                <w:txbxContent>
                  <w:p w:rsidR="00893278" w:rsidRDefault="002221B8" w:rsidP="00886267">
                    <w:pPr>
                      <w:spacing w:before="11"/>
                      <w:ind w:left="60"/>
                      <w:jc w:val="center"/>
                    </w:pPr>
                    <w:r>
                      <w:fldChar w:fldCharType="begin"/>
                    </w:r>
                    <w:r>
                      <w:instrText xml:space="preserve"> PAGE </w:instrText>
                    </w:r>
                    <w:r>
                      <w:fldChar w:fldCharType="separate"/>
                    </w:r>
                    <w:r w:rsidR="002336A3">
                      <w:rPr>
                        <w:noProof/>
                      </w:rPr>
                      <w:t>30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1">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2">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3">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9AE4DE7"/>
    <w:multiLevelType w:val="multilevel"/>
    <w:tmpl w:val="EC20380C"/>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5">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6">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7">
    <w:nsid w:val="58696A3F"/>
    <w:multiLevelType w:val="hybridMultilevel"/>
    <w:tmpl w:val="6E9AA852"/>
    <w:lvl w:ilvl="0" w:tplc="D0FA886C">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8E710A">
      <w:numFmt w:val="bullet"/>
      <w:lvlText w:val="•"/>
      <w:lvlJc w:val="left"/>
      <w:pPr>
        <w:ind w:left="1138" w:hanging="708"/>
      </w:pPr>
      <w:rPr>
        <w:lang w:val="ru-RU" w:eastAsia="en-US" w:bidi="ar-SA"/>
      </w:rPr>
    </w:lvl>
    <w:lvl w:ilvl="2" w:tplc="0C849418">
      <w:numFmt w:val="bullet"/>
      <w:lvlText w:val="•"/>
      <w:lvlJc w:val="left"/>
      <w:pPr>
        <w:ind w:left="2157" w:hanging="708"/>
      </w:pPr>
      <w:rPr>
        <w:lang w:val="ru-RU" w:eastAsia="en-US" w:bidi="ar-SA"/>
      </w:rPr>
    </w:lvl>
    <w:lvl w:ilvl="3" w:tplc="067649FE">
      <w:numFmt w:val="bullet"/>
      <w:lvlText w:val="•"/>
      <w:lvlJc w:val="left"/>
      <w:pPr>
        <w:ind w:left="3175" w:hanging="708"/>
      </w:pPr>
      <w:rPr>
        <w:lang w:val="ru-RU" w:eastAsia="en-US" w:bidi="ar-SA"/>
      </w:rPr>
    </w:lvl>
    <w:lvl w:ilvl="4" w:tplc="ED4E758A">
      <w:numFmt w:val="bullet"/>
      <w:lvlText w:val="•"/>
      <w:lvlJc w:val="left"/>
      <w:pPr>
        <w:ind w:left="4194" w:hanging="708"/>
      </w:pPr>
      <w:rPr>
        <w:lang w:val="ru-RU" w:eastAsia="en-US" w:bidi="ar-SA"/>
      </w:rPr>
    </w:lvl>
    <w:lvl w:ilvl="5" w:tplc="B5A63228">
      <w:numFmt w:val="bullet"/>
      <w:lvlText w:val="•"/>
      <w:lvlJc w:val="left"/>
      <w:pPr>
        <w:ind w:left="5213" w:hanging="708"/>
      </w:pPr>
      <w:rPr>
        <w:lang w:val="ru-RU" w:eastAsia="en-US" w:bidi="ar-SA"/>
      </w:rPr>
    </w:lvl>
    <w:lvl w:ilvl="6" w:tplc="909E6956">
      <w:numFmt w:val="bullet"/>
      <w:lvlText w:val="•"/>
      <w:lvlJc w:val="left"/>
      <w:pPr>
        <w:ind w:left="6231" w:hanging="708"/>
      </w:pPr>
      <w:rPr>
        <w:lang w:val="ru-RU" w:eastAsia="en-US" w:bidi="ar-SA"/>
      </w:rPr>
    </w:lvl>
    <w:lvl w:ilvl="7" w:tplc="89CE3680">
      <w:numFmt w:val="bullet"/>
      <w:lvlText w:val="•"/>
      <w:lvlJc w:val="left"/>
      <w:pPr>
        <w:ind w:left="7250" w:hanging="708"/>
      </w:pPr>
      <w:rPr>
        <w:lang w:val="ru-RU" w:eastAsia="en-US" w:bidi="ar-SA"/>
      </w:rPr>
    </w:lvl>
    <w:lvl w:ilvl="8" w:tplc="20AA60AA">
      <w:numFmt w:val="bullet"/>
      <w:lvlText w:val="•"/>
      <w:lvlJc w:val="left"/>
      <w:pPr>
        <w:ind w:left="8269" w:hanging="708"/>
      </w:pPr>
      <w:rPr>
        <w:lang w:val="ru-RU" w:eastAsia="en-US" w:bidi="ar-SA"/>
      </w:rPr>
    </w:lvl>
  </w:abstractNum>
  <w:abstractNum w:abstractNumId="8">
    <w:nsid w:val="5B230F23"/>
    <w:multiLevelType w:val="hybridMultilevel"/>
    <w:tmpl w:val="E67823D0"/>
    <w:lvl w:ilvl="0" w:tplc="52DEA868">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3064E470">
      <w:numFmt w:val="bullet"/>
      <w:lvlText w:val="•"/>
      <w:lvlJc w:val="left"/>
      <w:pPr>
        <w:ind w:left="1138" w:hanging="708"/>
      </w:pPr>
      <w:rPr>
        <w:lang w:val="ru-RU" w:eastAsia="en-US" w:bidi="ar-SA"/>
      </w:rPr>
    </w:lvl>
    <w:lvl w:ilvl="2" w:tplc="620AB5D4">
      <w:numFmt w:val="bullet"/>
      <w:lvlText w:val="•"/>
      <w:lvlJc w:val="left"/>
      <w:pPr>
        <w:ind w:left="2157" w:hanging="708"/>
      </w:pPr>
      <w:rPr>
        <w:lang w:val="ru-RU" w:eastAsia="en-US" w:bidi="ar-SA"/>
      </w:rPr>
    </w:lvl>
    <w:lvl w:ilvl="3" w:tplc="2C9CA7E6">
      <w:numFmt w:val="bullet"/>
      <w:lvlText w:val="•"/>
      <w:lvlJc w:val="left"/>
      <w:pPr>
        <w:ind w:left="3175" w:hanging="708"/>
      </w:pPr>
      <w:rPr>
        <w:lang w:val="ru-RU" w:eastAsia="en-US" w:bidi="ar-SA"/>
      </w:rPr>
    </w:lvl>
    <w:lvl w:ilvl="4" w:tplc="D7B243DC">
      <w:numFmt w:val="bullet"/>
      <w:lvlText w:val="•"/>
      <w:lvlJc w:val="left"/>
      <w:pPr>
        <w:ind w:left="4194" w:hanging="708"/>
      </w:pPr>
      <w:rPr>
        <w:lang w:val="ru-RU" w:eastAsia="en-US" w:bidi="ar-SA"/>
      </w:rPr>
    </w:lvl>
    <w:lvl w:ilvl="5" w:tplc="AB78A67A">
      <w:numFmt w:val="bullet"/>
      <w:lvlText w:val="•"/>
      <w:lvlJc w:val="left"/>
      <w:pPr>
        <w:ind w:left="5213" w:hanging="708"/>
      </w:pPr>
      <w:rPr>
        <w:lang w:val="ru-RU" w:eastAsia="en-US" w:bidi="ar-SA"/>
      </w:rPr>
    </w:lvl>
    <w:lvl w:ilvl="6" w:tplc="441C4B98">
      <w:numFmt w:val="bullet"/>
      <w:lvlText w:val="•"/>
      <w:lvlJc w:val="left"/>
      <w:pPr>
        <w:ind w:left="6231" w:hanging="708"/>
      </w:pPr>
      <w:rPr>
        <w:lang w:val="ru-RU" w:eastAsia="en-US" w:bidi="ar-SA"/>
      </w:rPr>
    </w:lvl>
    <w:lvl w:ilvl="7" w:tplc="668466F6">
      <w:numFmt w:val="bullet"/>
      <w:lvlText w:val="•"/>
      <w:lvlJc w:val="left"/>
      <w:pPr>
        <w:ind w:left="7250" w:hanging="708"/>
      </w:pPr>
      <w:rPr>
        <w:lang w:val="ru-RU" w:eastAsia="en-US" w:bidi="ar-SA"/>
      </w:rPr>
    </w:lvl>
    <w:lvl w:ilvl="8" w:tplc="454E30FC">
      <w:numFmt w:val="bullet"/>
      <w:lvlText w:val="•"/>
      <w:lvlJc w:val="left"/>
      <w:pPr>
        <w:ind w:left="8269" w:hanging="708"/>
      </w:pPr>
      <w:rPr>
        <w:lang w:val="ru-RU" w:eastAsia="en-US" w:bidi="ar-SA"/>
      </w:rPr>
    </w:lvl>
  </w:abstractNum>
  <w:abstractNum w:abstractNumId="9">
    <w:nsid w:val="5F202637"/>
    <w:multiLevelType w:val="hybridMultilevel"/>
    <w:tmpl w:val="82243C0C"/>
    <w:lvl w:ilvl="0" w:tplc="E68C0CE0">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65F4A8EC">
      <w:numFmt w:val="bullet"/>
      <w:lvlText w:val="•"/>
      <w:lvlJc w:val="left"/>
      <w:pPr>
        <w:ind w:left="1138" w:hanging="164"/>
      </w:pPr>
      <w:rPr>
        <w:lang w:val="ru-RU" w:eastAsia="en-US" w:bidi="ar-SA"/>
      </w:rPr>
    </w:lvl>
    <w:lvl w:ilvl="2" w:tplc="E97E2478">
      <w:numFmt w:val="bullet"/>
      <w:lvlText w:val="•"/>
      <w:lvlJc w:val="left"/>
      <w:pPr>
        <w:ind w:left="2157" w:hanging="164"/>
      </w:pPr>
      <w:rPr>
        <w:lang w:val="ru-RU" w:eastAsia="en-US" w:bidi="ar-SA"/>
      </w:rPr>
    </w:lvl>
    <w:lvl w:ilvl="3" w:tplc="76B6B54C">
      <w:numFmt w:val="bullet"/>
      <w:lvlText w:val="•"/>
      <w:lvlJc w:val="left"/>
      <w:pPr>
        <w:ind w:left="3175" w:hanging="164"/>
      </w:pPr>
      <w:rPr>
        <w:lang w:val="ru-RU" w:eastAsia="en-US" w:bidi="ar-SA"/>
      </w:rPr>
    </w:lvl>
    <w:lvl w:ilvl="4" w:tplc="B46ACE6C">
      <w:numFmt w:val="bullet"/>
      <w:lvlText w:val="•"/>
      <w:lvlJc w:val="left"/>
      <w:pPr>
        <w:ind w:left="4194" w:hanging="164"/>
      </w:pPr>
      <w:rPr>
        <w:lang w:val="ru-RU" w:eastAsia="en-US" w:bidi="ar-SA"/>
      </w:rPr>
    </w:lvl>
    <w:lvl w:ilvl="5" w:tplc="931C1394">
      <w:numFmt w:val="bullet"/>
      <w:lvlText w:val="•"/>
      <w:lvlJc w:val="left"/>
      <w:pPr>
        <w:ind w:left="5213" w:hanging="164"/>
      </w:pPr>
      <w:rPr>
        <w:lang w:val="ru-RU" w:eastAsia="en-US" w:bidi="ar-SA"/>
      </w:rPr>
    </w:lvl>
    <w:lvl w:ilvl="6" w:tplc="72ACB0A4">
      <w:numFmt w:val="bullet"/>
      <w:lvlText w:val="•"/>
      <w:lvlJc w:val="left"/>
      <w:pPr>
        <w:ind w:left="6231" w:hanging="164"/>
      </w:pPr>
      <w:rPr>
        <w:lang w:val="ru-RU" w:eastAsia="en-US" w:bidi="ar-SA"/>
      </w:rPr>
    </w:lvl>
    <w:lvl w:ilvl="7" w:tplc="F34645EA">
      <w:numFmt w:val="bullet"/>
      <w:lvlText w:val="•"/>
      <w:lvlJc w:val="left"/>
      <w:pPr>
        <w:ind w:left="7250" w:hanging="164"/>
      </w:pPr>
      <w:rPr>
        <w:lang w:val="ru-RU" w:eastAsia="en-US" w:bidi="ar-SA"/>
      </w:rPr>
    </w:lvl>
    <w:lvl w:ilvl="8" w:tplc="753AB166">
      <w:numFmt w:val="bullet"/>
      <w:lvlText w:val="•"/>
      <w:lvlJc w:val="left"/>
      <w:pPr>
        <w:ind w:left="8269" w:hanging="164"/>
      </w:pPr>
      <w:rPr>
        <w:lang w:val="ru-RU" w:eastAsia="en-US" w:bidi="ar-SA"/>
      </w:rPr>
    </w:lvl>
  </w:abstractNum>
  <w:abstractNum w:abstractNumId="10">
    <w:nsid w:val="614607CB"/>
    <w:multiLevelType w:val="hybridMultilevel"/>
    <w:tmpl w:val="8E1C5378"/>
    <w:lvl w:ilvl="0" w:tplc="4D54E7B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2">
    <w:nsid w:val="6C193BE2"/>
    <w:multiLevelType w:val="multilevel"/>
    <w:tmpl w:val="A762F806"/>
    <w:lvl w:ilvl="0">
      <w:start w:val="3"/>
      <w:numFmt w:val="decimal"/>
      <w:lvlText w:val="%1"/>
      <w:lvlJc w:val="left"/>
      <w:pPr>
        <w:ind w:left="257" w:hanging="559"/>
      </w:pPr>
      <w:rPr>
        <w:rFonts w:hint="default"/>
        <w:lang w:val="ru-RU" w:eastAsia="en-US" w:bidi="ar-SA"/>
      </w:rPr>
    </w:lvl>
    <w:lvl w:ilvl="1">
      <w:start w:val="3"/>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13">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
    <w:abstractNumId w:val="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4"/>
    </w:lvlOverride>
    <w:lvlOverride w:ilvl="1">
      <w:startOverride w:val="1"/>
    </w:lvlOverride>
    <w:lvlOverride w:ilvl="2"/>
    <w:lvlOverride w:ilvl="3"/>
    <w:lvlOverride w:ilvl="4"/>
    <w:lvlOverride w:ilvl="5"/>
    <w:lvlOverride w:ilvl="6"/>
    <w:lvlOverride w:ilvl="7"/>
    <w:lvlOverride w:ilvl="8"/>
  </w:num>
  <w:num w:numId="9">
    <w:abstractNumId w:val="4"/>
    <w:lvlOverride w:ilvl="0">
      <w:startOverride w:val="4"/>
    </w:lvlOverride>
    <w:lvlOverride w:ilvl="1">
      <w:startOverride w:val="4"/>
    </w:lvlOverride>
    <w:lvlOverride w:ilvl="2"/>
    <w:lvlOverride w:ilvl="3"/>
    <w:lvlOverride w:ilvl="4"/>
    <w:lvlOverride w:ilvl="5"/>
    <w:lvlOverride w:ilvl="6"/>
    <w:lvlOverride w:ilvl="7"/>
    <w:lvlOverride w:ilvl="8"/>
  </w:num>
  <w:num w:numId="10">
    <w:abstractNumId w:val="1"/>
    <w:lvlOverride w:ilvl="0">
      <w:startOverride w:val="5"/>
    </w:lvlOverride>
    <w:lvlOverride w:ilvl="1">
      <w:startOverride w:val="1"/>
    </w:lvlOverride>
    <w:lvlOverride w:ilvl="2"/>
    <w:lvlOverride w:ilvl="3"/>
    <w:lvlOverride w:ilvl="4"/>
    <w:lvlOverride w:ilvl="5"/>
    <w:lvlOverride w:ilvl="6"/>
    <w:lvlOverride w:ilvl="7"/>
    <w:lvlOverride w:ilvl="8"/>
  </w:num>
  <w:num w:numId="11">
    <w:abstractNumId w:val="2"/>
    <w:lvlOverride w:ilvl="0">
      <w:startOverride w:val="6"/>
    </w:lvlOverride>
    <w:lvlOverride w:ilvl="1">
      <w:startOverride w:val="2"/>
    </w:lvlOverride>
    <w:lvlOverride w:ilvl="2"/>
    <w:lvlOverride w:ilvl="3"/>
    <w:lvlOverride w:ilvl="4"/>
    <w:lvlOverride w:ilvl="5"/>
    <w:lvlOverride w:ilvl="6"/>
    <w:lvlOverride w:ilvl="7"/>
    <w:lvlOverride w:ilvl="8"/>
  </w:num>
  <w:num w:numId="12">
    <w:abstractNumId w:val="11"/>
    <w:lvlOverride w:ilvl="0">
      <w:startOverride w:val="1"/>
    </w:lvlOverride>
    <w:lvlOverride w:ilvl="1">
      <w:startOverride w:val="2"/>
    </w:lvlOverride>
    <w:lvlOverride w:ilvl="2"/>
    <w:lvlOverride w:ilvl="3"/>
    <w:lvlOverride w:ilvl="4"/>
    <w:lvlOverride w:ilvl="5"/>
    <w:lvlOverride w:ilvl="6"/>
    <w:lvlOverride w:ilvl="7"/>
    <w:lvlOverride w:ilv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B8"/>
    <w:rsid w:val="002221B8"/>
    <w:rsid w:val="002336A3"/>
    <w:rsid w:val="002A37C1"/>
    <w:rsid w:val="0060301F"/>
    <w:rsid w:val="00B00C2D"/>
    <w:rsid w:val="00FA7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1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221B8"/>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2221B8"/>
    <w:pPr>
      <w:tabs>
        <w:tab w:val="center" w:pos="4677"/>
        <w:tab w:val="right" w:pos="9355"/>
      </w:tabs>
    </w:pPr>
    <w:rPr>
      <w:szCs w:val="20"/>
      <w:lang w:val="x-none" w:eastAsia="x-none"/>
    </w:rPr>
  </w:style>
  <w:style w:type="character" w:customStyle="1" w:styleId="a4">
    <w:name w:val="Верхний колонтитул Знак"/>
    <w:basedOn w:val="a0"/>
    <w:link w:val="a3"/>
    <w:uiPriority w:val="99"/>
    <w:rsid w:val="002221B8"/>
    <w:rPr>
      <w:rFonts w:ascii="Times New Roman" w:eastAsia="Times New Roman" w:hAnsi="Times New Roman" w:cs="Times New Roman"/>
      <w:sz w:val="24"/>
      <w:szCs w:val="20"/>
      <w:lang w:val="x-none" w:eastAsia="x-none"/>
    </w:rPr>
  </w:style>
  <w:style w:type="paragraph" w:styleId="a5">
    <w:name w:val="Body Text"/>
    <w:basedOn w:val="a"/>
    <w:link w:val="a6"/>
    <w:uiPriority w:val="99"/>
    <w:qFormat/>
    <w:rsid w:val="002221B8"/>
    <w:pPr>
      <w:jc w:val="center"/>
    </w:pPr>
    <w:rPr>
      <w:szCs w:val="20"/>
      <w:lang w:val="x-none" w:eastAsia="x-none"/>
    </w:rPr>
  </w:style>
  <w:style w:type="character" w:customStyle="1" w:styleId="a6">
    <w:name w:val="Основной текст Знак"/>
    <w:basedOn w:val="a0"/>
    <w:link w:val="a5"/>
    <w:uiPriority w:val="99"/>
    <w:rsid w:val="002221B8"/>
    <w:rPr>
      <w:rFonts w:ascii="Times New Roman" w:eastAsia="Times New Roman" w:hAnsi="Times New Roman" w:cs="Times New Roman"/>
      <w:sz w:val="24"/>
      <w:szCs w:val="20"/>
      <w:lang w:val="x-none" w:eastAsia="x-none"/>
    </w:rPr>
  </w:style>
  <w:style w:type="paragraph" w:styleId="a7">
    <w:name w:val="List Paragraph"/>
    <w:basedOn w:val="a"/>
    <w:uiPriority w:val="1"/>
    <w:qFormat/>
    <w:rsid w:val="002221B8"/>
    <w:pPr>
      <w:ind w:left="708"/>
    </w:pPr>
  </w:style>
  <w:style w:type="character" w:styleId="a8">
    <w:name w:val="Hyperlink"/>
    <w:uiPriority w:val="99"/>
    <w:unhideWhenUsed/>
    <w:rsid w:val="002221B8"/>
    <w:rPr>
      <w:rFonts w:cs="Times New Roman"/>
      <w:color w:val="0000FF"/>
      <w:u w:val="single"/>
    </w:rPr>
  </w:style>
  <w:style w:type="paragraph" w:customStyle="1" w:styleId="TableParagraph">
    <w:name w:val="Table Paragraph"/>
    <w:basedOn w:val="a"/>
    <w:uiPriority w:val="1"/>
    <w:qFormat/>
    <w:rsid w:val="002221B8"/>
    <w:pPr>
      <w:widowControl w:val="0"/>
      <w:autoSpaceDE w:val="0"/>
      <w:autoSpaceDN w:val="0"/>
    </w:pPr>
    <w:rPr>
      <w:sz w:val="22"/>
      <w:szCs w:val="22"/>
      <w:lang w:eastAsia="en-US"/>
    </w:rPr>
  </w:style>
  <w:style w:type="paragraph" w:customStyle="1" w:styleId="11">
    <w:name w:val="Заголовок 11"/>
    <w:basedOn w:val="a"/>
    <w:uiPriority w:val="1"/>
    <w:qFormat/>
    <w:rsid w:val="002221B8"/>
    <w:pPr>
      <w:widowControl w:val="0"/>
      <w:autoSpaceDE w:val="0"/>
      <w:autoSpaceDN w:val="0"/>
      <w:ind w:left="187"/>
      <w:jc w:val="center"/>
      <w:outlineLvl w:val="1"/>
    </w:pPr>
    <w:rPr>
      <w:b/>
      <w:bCs/>
      <w:sz w:val="28"/>
      <w:szCs w:val="28"/>
      <w:lang w:eastAsia="en-US"/>
    </w:rPr>
  </w:style>
  <w:style w:type="paragraph" w:styleId="a9">
    <w:name w:val="Balloon Text"/>
    <w:basedOn w:val="a"/>
    <w:link w:val="aa"/>
    <w:uiPriority w:val="99"/>
    <w:semiHidden/>
    <w:unhideWhenUsed/>
    <w:rsid w:val="002221B8"/>
    <w:rPr>
      <w:rFonts w:ascii="Tahoma" w:hAnsi="Tahoma" w:cs="Tahoma"/>
      <w:sz w:val="16"/>
      <w:szCs w:val="16"/>
    </w:rPr>
  </w:style>
  <w:style w:type="character" w:customStyle="1" w:styleId="aa">
    <w:name w:val="Текст выноски Знак"/>
    <w:basedOn w:val="a0"/>
    <w:link w:val="a9"/>
    <w:uiPriority w:val="99"/>
    <w:semiHidden/>
    <w:rsid w:val="002221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1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221B8"/>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2221B8"/>
    <w:pPr>
      <w:tabs>
        <w:tab w:val="center" w:pos="4677"/>
        <w:tab w:val="right" w:pos="9355"/>
      </w:tabs>
    </w:pPr>
    <w:rPr>
      <w:szCs w:val="20"/>
      <w:lang w:val="x-none" w:eastAsia="x-none"/>
    </w:rPr>
  </w:style>
  <w:style w:type="character" w:customStyle="1" w:styleId="a4">
    <w:name w:val="Верхний колонтитул Знак"/>
    <w:basedOn w:val="a0"/>
    <w:link w:val="a3"/>
    <w:uiPriority w:val="99"/>
    <w:rsid w:val="002221B8"/>
    <w:rPr>
      <w:rFonts w:ascii="Times New Roman" w:eastAsia="Times New Roman" w:hAnsi="Times New Roman" w:cs="Times New Roman"/>
      <w:sz w:val="24"/>
      <w:szCs w:val="20"/>
      <w:lang w:val="x-none" w:eastAsia="x-none"/>
    </w:rPr>
  </w:style>
  <w:style w:type="paragraph" w:styleId="a5">
    <w:name w:val="Body Text"/>
    <w:basedOn w:val="a"/>
    <w:link w:val="a6"/>
    <w:uiPriority w:val="99"/>
    <w:qFormat/>
    <w:rsid w:val="002221B8"/>
    <w:pPr>
      <w:jc w:val="center"/>
    </w:pPr>
    <w:rPr>
      <w:szCs w:val="20"/>
      <w:lang w:val="x-none" w:eastAsia="x-none"/>
    </w:rPr>
  </w:style>
  <w:style w:type="character" w:customStyle="1" w:styleId="a6">
    <w:name w:val="Основной текст Знак"/>
    <w:basedOn w:val="a0"/>
    <w:link w:val="a5"/>
    <w:uiPriority w:val="99"/>
    <w:rsid w:val="002221B8"/>
    <w:rPr>
      <w:rFonts w:ascii="Times New Roman" w:eastAsia="Times New Roman" w:hAnsi="Times New Roman" w:cs="Times New Roman"/>
      <w:sz w:val="24"/>
      <w:szCs w:val="20"/>
      <w:lang w:val="x-none" w:eastAsia="x-none"/>
    </w:rPr>
  </w:style>
  <w:style w:type="paragraph" w:styleId="a7">
    <w:name w:val="List Paragraph"/>
    <w:basedOn w:val="a"/>
    <w:uiPriority w:val="1"/>
    <w:qFormat/>
    <w:rsid w:val="002221B8"/>
    <w:pPr>
      <w:ind w:left="708"/>
    </w:pPr>
  </w:style>
  <w:style w:type="character" w:styleId="a8">
    <w:name w:val="Hyperlink"/>
    <w:uiPriority w:val="99"/>
    <w:unhideWhenUsed/>
    <w:rsid w:val="002221B8"/>
    <w:rPr>
      <w:rFonts w:cs="Times New Roman"/>
      <w:color w:val="0000FF"/>
      <w:u w:val="single"/>
    </w:rPr>
  </w:style>
  <w:style w:type="paragraph" w:customStyle="1" w:styleId="TableParagraph">
    <w:name w:val="Table Paragraph"/>
    <w:basedOn w:val="a"/>
    <w:uiPriority w:val="1"/>
    <w:qFormat/>
    <w:rsid w:val="002221B8"/>
    <w:pPr>
      <w:widowControl w:val="0"/>
      <w:autoSpaceDE w:val="0"/>
      <w:autoSpaceDN w:val="0"/>
    </w:pPr>
    <w:rPr>
      <w:sz w:val="22"/>
      <w:szCs w:val="22"/>
      <w:lang w:eastAsia="en-US"/>
    </w:rPr>
  </w:style>
  <w:style w:type="paragraph" w:customStyle="1" w:styleId="11">
    <w:name w:val="Заголовок 11"/>
    <w:basedOn w:val="a"/>
    <w:uiPriority w:val="1"/>
    <w:qFormat/>
    <w:rsid w:val="002221B8"/>
    <w:pPr>
      <w:widowControl w:val="0"/>
      <w:autoSpaceDE w:val="0"/>
      <w:autoSpaceDN w:val="0"/>
      <w:ind w:left="187"/>
      <w:jc w:val="center"/>
      <w:outlineLvl w:val="1"/>
    </w:pPr>
    <w:rPr>
      <w:b/>
      <w:bCs/>
      <w:sz w:val="28"/>
      <w:szCs w:val="28"/>
      <w:lang w:eastAsia="en-US"/>
    </w:rPr>
  </w:style>
  <w:style w:type="paragraph" w:styleId="a9">
    <w:name w:val="Balloon Text"/>
    <w:basedOn w:val="a"/>
    <w:link w:val="aa"/>
    <w:uiPriority w:val="99"/>
    <w:semiHidden/>
    <w:unhideWhenUsed/>
    <w:rsid w:val="002221B8"/>
    <w:rPr>
      <w:rFonts w:ascii="Tahoma" w:hAnsi="Tahoma" w:cs="Tahoma"/>
      <w:sz w:val="16"/>
      <w:szCs w:val="16"/>
    </w:rPr>
  </w:style>
  <w:style w:type="character" w:customStyle="1" w:styleId="aa">
    <w:name w:val="Текст выноски Знак"/>
    <w:basedOn w:val="a0"/>
    <w:link w:val="a9"/>
    <w:uiPriority w:val="99"/>
    <w:semiHidden/>
    <w:rsid w:val="002221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23EC67E212900D61DF019C582AF16CFD0DA970E2B8885F37380B4F535B64WE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DA397FE100A04CF436DCCCECBCB31C68B42BE200191B8B806F655A1EE54601F0A8CDCC862B6B13B1233FA6C374EFDx9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DA397FE100A04CF436DCCCECBCB31C68B42BB23069BBDB806F655A1EE54601F0A9EDC906DB7BA2E4666A03B3A4CDA072EB6A14582EAF0xA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9633</Words>
  <Characters>54909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3</cp:revision>
  <cp:lastPrinted>2025-12-26T11:44:00Z</cp:lastPrinted>
  <dcterms:created xsi:type="dcterms:W3CDTF">2025-09-29T05:22:00Z</dcterms:created>
  <dcterms:modified xsi:type="dcterms:W3CDTF">2025-12-29T05:49:00Z</dcterms:modified>
</cp:coreProperties>
</file>