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A3" w:rsidRDefault="00847CA3" w:rsidP="00847CA3">
      <w:pPr>
        <w:jc w:val="center"/>
      </w:pPr>
      <w:r>
        <w:rPr>
          <w:noProof/>
          <w:lang w:eastAsia="ru-RU" w:bidi="ar-SA"/>
        </w:rPr>
        <w:drawing>
          <wp:inline distT="0" distB="0" distL="0" distR="0">
            <wp:extent cx="838200" cy="9334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838200" cy="933450"/>
                    </a:xfrm>
                    <a:prstGeom prst="rect">
                      <a:avLst/>
                    </a:prstGeom>
                    <a:solidFill>
                      <a:srgbClr val="FFFFFF"/>
                    </a:solidFill>
                    <a:ln w="9525">
                      <a:noFill/>
                      <a:miter lim="800000"/>
                      <a:headEnd/>
                      <a:tailEnd/>
                    </a:ln>
                  </pic:spPr>
                </pic:pic>
              </a:graphicData>
            </a:graphic>
          </wp:inline>
        </w:drawing>
      </w:r>
    </w:p>
    <w:p w:rsidR="00847CA3" w:rsidRDefault="00847CA3" w:rsidP="00847CA3">
      <w:pPr>
        <w:jc w:val="center"/>
      </w:pPr>
    </w:p>
    <w:p w:rsidR="00847CA3" w:rsidRDefault="00847CA3" w:rsidP="00847CA3">
      <w:pPr>
        <w:ind w:left="567" w:hanging="567"/>
        <w:jc w:val="center"/>
        <w:rPr>
          <w:b/>
          <w:bCs/>
          <w:sz w:val="28"/>
          <w:szCs w:val="28"/>
        </w:rPr>
      </w:pPr>
      <w:r>
        <w:rPr>
          <w:b/>
          <w:bCs/>
          <w:sz w:val="28"/>
          <w:szCs w:val="28"/>
        </w:rPr>
        <w:t>АДМИНИСТРАЦИЯ МУНИЦИПАЛЬНОГО ОБРАЗОВАНИЯ</w:t>
      </w:r>
    </w:p>
    <w:p w:rsidR="00847CA3" w:rsidRDefault="00847CA3" w:rsidP="00847CA3">
      <w:pPr>
        <w:jc w:val="center"/>
        <w:rPr>
          <w:b/>
          <w:bCs/>
          <w:sz w:val="28"/>
          <w:szCs w:val="28"/>
        </w:rPr>
      </w:pPr>
      <w:r>
        <w:rPr>
          <w:b/>
          <w:bCs/>
          <w:sz w:val="28"/>
          <w:szCs w:val="28"/>
        </w:rPr>
        <w:t xml:space="preserve">«СМОЛЕНСКИЙ МУНИЦИПАЛЬНЫЙ ОКРУГ» </w:t>
      </w:r>
    </w:p>
    <w:p w:rsidR="00847CA3" w:rsidRDefault="00847CA3" w:rsidP="00847CA3">
      <w:pPr>
        <w:jc w:val="center"/>
        <w:rPr>
          <w:b/>
          <w:bCs/>
          <w:sz w:val="28"/>
          <w:szCs w:val="28"/>
        </w:rPr>
      </w:pPr>
      <w:r>
        <w:rPr>
          <w:b/>
          <w:bCs/>
          <w:sz w:val="28"/>
          <w:szCs w:val="28"/>
        </w:rPr>
        <w:t>СМОЛЕНСКОЙ ОБЛАСТИ</w:t>
      </w:r>
    </w:p>
    <w:p w:rsidR="00847CA3" w:rsidRDefault="00847CA3" w:rsidP="00847CA3">
      <w:pPr>
        <w:jc w:val="center"/>
        <w:rPr>
          <w:b/>
          <w:bCs/>
          <w:sz w:val="28"/>
          <w:szCs w:val="28"/>
        </w:rPr>
      </w:pPr>
    </w:p>
    <w:p w:rsidR="00847CA3" w:rsidRDefault="00847CA3" w:rsidP="00847CA3">
      <w:pPr>
        <w:jc w:val="center"/>
        <w:rPr>
          <w:b/>
          <w:bCs/>
          <w:sz w:val="28"/>
          <w:szCs w:val="28"/>
        </w:rPr>
      </w:pPr>
      <w:r>
        <w:rPr>
          <w:b/>
          <w:bCs/>
          <w:sz w:val="28"/>
          <w:szCs w:val="28"/>
        </w:rPr>
        <w:t xml:space="preserve">  </w:t>
      </w:r>
      <w:proofErr w:type="gramStart"/>
      <w:r>
        <w:rPr>
          <w:b/>
          <w:bCs/>
          <w:sz w:val="28"/>
          <w:szCs w:val="28"/>
        </w:rPr>
        <w:t>П</w:t>
      </w:r>
      <w:proofErr w:type="gramEnd"/>
      <w:r>
        <w:rPr>
          <w:b/>
          <w:bCs/>
          <w:sz w:val="28"/>
          <w:szCs w:val="28"/>
        </w:rPr>
        <w:t xml:space="preserve"> О С Т А Н О В Л Е Н И Е</w:t>
      </w:r>
    </w:p>
    <w:p w:rsidR="00847CA3" w:rsidRDefault="00847CA3" w:rsidP="00847CA3">
      <w:pPr>
        <w:tabs>
          <w:tab w:val="left" w:pos="3585"/>
        </w:tabs>
        <w:ind w:left="-540" w:right="-185"/>
        <w:rPr>
          <w:rFonts w:eastAsia="Calibri"/>
          <w:b/>
          <w:bCs/>
          <w:sz w:val="28"/>
          <w:szCs w:val="28"/>
        </w:rPr>
      </w:pPr>
    </w:p>
    <w:p w:rsidR="00847CA3" w:rsidRDefault="00847CA3" w:rsidP="00847CA3">
      <w:pPr>
        <w:ind w:right="-185"/>
        <w:rPr>
          <w:rFonts w:eastAsia="Calibri"/>
          <w:sz w:val="28"/>
          <w:szCs w:val="28"/>
          <w:u w:val="single"/>
        </w:rPr>
      </w:pPr>
      <w:r>
        <w:rPr>
          <w:rFonts w:eastAsia="Calibri"/>
          <w:sz w:val="28"/>
          <w:szCs w:val="28"/>
        </w:rPr>
        <w:t xml:space="preserve">от  </w:t>
      </w:r>
      <w:r>
        <w:rPr>
          <w:sz w:val="28"/>
          <w:szCs w:val="28"/>
          <w:u w:val="single"/>
        </w:rPr>
        <w:t>26.02.2025</w:t>
      </w:r>
      <w:r>
        <w:rPr>
          <w:sz w:val="28"/>
          <w:szCs w:val="28"/>
        </w:rPr>
        <w:t xml:space="preserve"> </w:t>
      </w:r>
      <w:r>
        <w:rPr>
          <w:rFonts w:eastAsia="Calibri"/>
          <w:sz w:val="28"/>
          <w:szCs w:val="28"/>
        </w:rPr>
        <w:t xml:space="preserve">№ </w:t>
      </w:r>
      <w:r>
        <w:rPr>
          <w:rFonts w:eastAsia="Calibri"/>
          <w:sz w:val="28"/>
          <w:szCs w:val="28"/>
          <w:u w:val="single"/>
        </w:rPr>
        <w:t xml:space="preserve">574    </w:t>
      </w:r>
    </w:p>
    <w:p w:rsidR="00847CA3" w:rsidRDefault="00847CA3" w:rsidP="00847CA3">
      <w:pPr>
        <w:tabs>
          <w:tab w:val="left" w:pos="4140"/>
        </w:tabs>
        <w:autoSpaceDE w:val="0"/>
        <w:autoSpaceDN w:val="0"/>
        <w:adjustRightInd w:val="0"/>
        <w:ind w:right="5215"/>
        <w:rPr>
          <w:rFonts w:eastAsia="Calibri"/>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8"/>
      </w:tblGrid>
      <w:tr w:rsidR="00847CA3" w:rsidTr="00847CA3">
        <w:trPr>
          <w:trHeight w:val="5335"/>
        </w:trPr>
        <w:tc>
          <w:tcPr>
            <w:tcW w:w="5348" w:type="dxa"/>
            <w:tcBorders>
              <w:top w:val="nil"/>
              <w:left w:val="nil"/>
              <w:bottom w:val="nil"/>
              <w:right w:val="nil"/>
            </w:tcBorders>
            <w:hideMark/>
          </w:tcPr>
          <w:p w:rsidR="00847CA3" w:rsidRDefault="00847CA3">
            <w:pPr>
              <w:pStyle w:val="Default"/>
              <w:spacing w:line="256" w:lineRule="auto"/>
              <w:jc w:val="both"/>
              <w:rPr>
                <w:rFonts w:eastAsia="Times New Roman"/>
                <w:bCs/>
                <w:sz w:val="28"/>
                <w:szCs w:val="28"/>
              </w:rPr>
            </w:pPr>
            <w:proofErr w:type="gramStart"/>
            <w:r>
              <w:rPr>
                <w:bCs/>
                <w:sz w:val="28"/>
                <w:szCs w:val="28"/>
              </w:rPr>
              <w:t xml:space="preserve">Об утверждении Административного регламента предоставления государственной услуги «Предоставление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 для полного погашения кредита (займа) по договору</w:t>
            </w:r>
            <w:proofErr w:type="gramEnd"/>
            <w:r>
              <w:rPr>
                <w:bCs/>
                <w:sz w:val="28"/>
                <w:szCs w:val="28"/>
              </w:rPr>
              <w:t xml:space="preserve">, обязательства </w:t>
            </w:r>
            <w:proofErr w:type="gramStart"/>
            <w:r>
              <w:rPr>
                <w:bCs/>
                <w:sz w:val="28"/>
                <w:szCs w:val="28"/>
              </w:rPr>
              <w:t>заемщика</w:t>
            </w:r>
            <w:proofErr w:type="gramEnd"/>
            <w:r>
              <w:rPr>
                <w:bCs/>
                <w:sz w:val="28"/>
                <w:szCs w:val="28"/>
              </w:rPr>
              <w:t xml:space="preserve"> по которому обеспечены ипотекой», переданной на муниципальный уровень</w:t>
            </w:r>
          </w:p>
        </w:tc>
      </w:tr>
    </w:tbl>
    <w:p w:rsidR="00847CA3" w:rsidRDefault="00847CA3" w:rsidP="00847CA3">
      <w:pPr>
        <w:ind w:right="-57"/>
        <w:jc w:val="both"/>
        <w:rPr>
          <w:rFonts w:eastAsia="Calibri"/>
          <w:sz w:val="28"/>
          <w:szCs w:val="28"/>
        </w:rPr>
      </w:pPr>
    </w:p>
    <w:p w:rsidR="00847CA3" w:rsidRDefault="00847CA3" w:rsidP="00847CA3">
      <w:pPr>
        <w:tabs>
          <w:tab w:val="left" w:pos="-142"/>
        </w:tabs>
        <w:ind w:firstLine="709"/>
        <w:jc w:val="both"/>
        <w:rPr>
          <w:rFonts w:eastAsia="Calibri"/>
          <w:noProof/>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eastAsia="Calibri"/>
          <w:noProof/>
          <w:sz w:val="28"/>
          <w:szCs w:val="28"/>
        </w:rPr>
        <w:t xml:space="preserve">постановлением Администрации муниципального образования «Смоленский район» Смоленской области 2 августа 2023 года № 1513 «Об утверждении Правил разработки и утверждении административных регламентов предоставления муниципальных услуг» </w:t>
      </w:r>
    </w:p>
    <w:p w:rsidR="00847CA3" w:rsidRDefault="00847CA3" w:rsidP="00847CA3">
      <w:pPr>
        <w:jc w:val="both"/>
        <w:rPr>
          <w:rFonts w:eastAsia="Calibri"/>
          <w:sz w:val="28"/>
          <w:szCs w:val="28"/>
        </w:rPr>
      </w:pPr>
    </w:p>
    <w:p w:rsidR="00847CA3" w:rsidRDefault="00847CA3" w:rsidP="00847CA3">
      <w:pPr>
        <w:jc w:val="both"/>
        <w:rPr>
          <w:rFonts w:eastAsia="Calibri"/>
          <w:sz w:val="28"/>
          <w:szCs w:val="28"/>
        </w:rPr>
      </w:pPr>
      <w:r>
        <w:rPr>
          <w:rFonts w:eastAsia="Calibri"/>
          <w:sz w:val="28"/>
          <w:szCs w:val="28"/>
        </w:rPr>
        <w:t>АДМИНИСТРАЦИЯ МУНИЦИПАЛЬНОГО ОБРАЗОВАНИЯ «СМОЛЕНСКИЙ МУНИЦИПАЛЬНЫЙ ОКРУГ» СМОЛЕНСКОЙ ОБЛАСТИ ПОСТАНОВЛЯЕТ:</w:t>
      </w:r>
    </w:p>
    <w:p w:rsidR="00847CA3" w:rsidRDefault="00847CA3" w:rsidP="00847CA3">
      <w:pPr>
        <w:jc w:val="both"/>
        <w:rPr>
          <w:rFonts w:eastAsia="Calibri"/>
          <w:sz w:val="28"/>
          <w:szCs w:val="28"/>
        </w:rPr>
      </w:pPr>
    </w:p>
    <w:p w:rsidR="00847CA3" w:rsidRDefault="00847CA3" w:rsidP="00847CA3">
      <w:pPr>
        <w:pStyle w:val="af6"/>
        <w:numPr>
          <w:ilvl w:val="0"/>
          <w:numId w:val="8"/>
        </w:numPr>
        <w:tabs>
          <w:tab w:val="left" w:pos="567"/>
          <w:tab w:val="left" w:pos="993"/>
        </w:tabs>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 xml:space="preserve">Утвердить прилагаемый    Административный   регламент предоставления </w:t>
      </w:r>
    </w:p>
    <w:p w:rsidR="00847CA3" w:rsidRDefault="00847CA3" w:rsidP="00847CA3">
      <w:pPr>
        <w:tabs>
          <w:tab w:val="left" w:pos="567"/>
          <w:tab w:val="left" w:pos="993"/>
        </w:tabs>
        <w:ind w:right="-1"/>
        <w:jc w:val="both"/>
        <w:rPr>
          <w:color w:val="000000"/>
          <w:sz w:val="28"/>
          <w:szCs w:val="28"/>
        </w:rPr>
      </w:pPr>
      <w:proofErr w:type="gramStart"/>
      <w:r>
        <w:rPr>
          <w:color w:val="000000"/>
          <w:sz w:val="28"/>
          <w:szCs w:val="28"/>
        </w:rPr>
        <w:t>государственной услуги,</w:t>
      </w:r>
      <w:r>
        <w:rPr>
          <w:color w:val="000000"/>
          <w:sz w:val="28"/>
          <w:szCs w:val="28"/>
          <w:lang w:eastAsia="ar-SA"/>
        </w:rPr>
        <w:t xml:space="preserve"> переданной на муниципальный уровень,</w:t>
      </w:r>
      <w:r>
        <w:rPr>
          <w:color w:val="000000"/>
          <w:sz w:val="28"/>
          <w:szCs w:val="28"/>
        </w:rPr>
        <w:t xml:space="preserve"> </w:t>
      </w:r>
      <w:r>
        <w:rPr>
          <w:bCs/>
          <w:sz w:val="28"/>
          <w:szCs w:val="28"/>
        </w:rPr>
        <w:t xml:space="preserve">«Предоставление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w:t>
      </w:r>
      <w:r>
        <w:rPr>
          <w:bCs/>
          <w:sz w:val="28"/>
          <w:szCs w:val="28"/>
          <w:shd w:val="clear" w:color="auto" w:fill="FFFFFF"/>
        </w:rPr>
        <w:lastRenderedPageBreak/>
        <w:t xml:space="preserve">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w:t>
      </w:r>
      <w:proofErr w:type="gramEnd"/>
      <w:r>
        <w:rPr>
          <w:bCs/>
          <w:sz w:val="28"/>
          <w:szCs w:val="28"/>
        </w:rPr>
        <w:t xml:space="preserve"> </w:t>
      </w:r>
      <w:proofErr w:type="gramStart"/>
      <w:r>
        <w:rPr>
          <w:bCs/>
          <w:sz w:val="28"/>
          <w:szCs w:val="28"/>
        </w:rPr>
        <w:t>заемщика</w:t>
      </w:r>
      <w:proofErr w:type="gramEnd"/>
      <w:r>
        <w:rPr>
          <w:bCs/>
          <w:sz w:val="28"/>
          <w:szCs w:val="28"/>
        </w:rPr>
        <w:t xml:space="preserve"> по которому обеспечены ипотекой»</w:t>
      </w:r>
      <w:r>
        <w:rPr>
          <w:sz w:val="28"/>
          <w:szCs w:val="28"/>
        </w:rPr>
        <w:t xml:space="preserve"> </w:t>
      </w:r>
      <w:r>
        <w:rPr>
          <w:color w:val="000000"/>
          <w:sz w:val="28"/>
          <w:szCs w:val="28"/>
        </w:rPr>
        <w:t>(далее – Административный регламент).</w:t>
      </w:r>
    </w:p>
    <w:p w:rsidR="00847CA3" w:rsidRDefault="00847CA3" w:rsidP="00847CA3">
      <w:pPr>
        <w:pStyle w:val="Default"/>
        <w:numPr>
          <w:ilvl w:val="0"/>
          <w:numId w:val="8"/>
        </w:numPr>
        <w:autoSpaceDE/>
        <w:autoSpaceDN/>
        <w:adjustRightInd/>
        <w:jc w:val="both"/>
        <w:rPr>
          <w:bCs/>
          <w:sz w:val="28"/>
          <w:szCs w:val="28"/>
        </w:rPr>
      </w:pPr>
      <w:r>
        <w:rPr>
          <w:sz w:val="28"/>
          <w:szCs w:val="28"/>
        </w:rPr>
        <w:t xml:space="preserve">Постановление           Администрации      муниципального     образования </w:t>
      </w:r>
    </w:p>
    <w:p w:rsidR="00847CA3" w:rsidRDefault="00847CA3" w:rsidP="00847CA3">
      <w:pPr>
        <w:pStyle w:val="Default"/>
        <w:jc w:val="both"/>
        <w:rPr>
          <w:bCs/>
          <w:sz w:val="28"/>
          <w:szCs w:val="28"/>
        </w:rPr>
      </w:pPr>
      <w:proofErr w:type="gramStart"/>
      <w:r>
        <w:rPr>
          <w:sz w:val="28"/>
          <w:szCs w:val="28"/>
        </w:rPr>
        <w:t>«Смоленский район» Смоленской области от 31.10.2024  №  2368 «</w:t>
      </w:r>
      <w:r>
        <w:rPr>
          <w:bCs/>
          <w:sz w:val="28"/>
          <w:szCs w:val="28"/>
        </w:rPr>
        <w:t xml:space="preserve">Об утверждении Административного регламента предоставления государственной услуги «Предоставление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w:t>
      </w:r>
      <w:proofErr w:type="gramEnd"/>
      <w:r>
        <w:rPr>
          <w:bCs/>
          <w:sz w:val="28"/>
          <w:szCs w:val="28"/>
        </w:rPr>
        <w:t xml:space="preserve"> для полного погашения кредита (займа) по договору, обязательства заемщика по которому обеспечены ипотекой», переданной на муниципальный уровень» признать утратившим силу.</w:t>
      </w:r>
    </w:p>
    <w:p w:rsidR="00847CA3" w:rsidRDefault="00847CA3" w:rsidP="00847CA3">
      <w:pPr>
        <w:pStyle w:val="af6"/>
        <w:numPr>
          <w:ilvl w:val="0"/>
          <w:numId w:val="8"/>
        </w:numPr>
        <w:spacing w:after="0" w:line="240" w:lineRule="auto"/>
        <w:ind w:right="-8"/>
        <w:jc w:val="both"/>
        <w:rPr>
          <w:rFonts w:ascii="Times New Roman" w:hAnsi="Times New Roman"/>
          <w:sz w:val="28"/>
          <w:szCs w:val="28"/>
        </w:rPr>
      </w:pPr>
      <w:r>
        <w:rPr>
          <w:rFonts w:ascii="Times New Roman" w:hAnsi="Times New Roman"/>
          <w:sz w:val="28"/>
          <w:szCs w:val="28"/>
        </w:rPr>
        <w:t xml:space="preserve">Консультанту         управления         по         организационной        работе, </w:t>
      </w:r>
    </w:p>
    <w:p w:rsidR="00847CA3" w:rsidRDefault="00847CA3" w:rsidP="00847CA3">
      <w:pPr>
        <w:ind w:right="-8"/>
        <w:jc w:val="both"/>
        <w:rPr>
          <w:sz w:val="28"/>
          <w:szCs w:val="28"/>
        </w:rPr>
      </w:pPr>
      <w:r>
        <w:rPr>
          <w:sz w:val="28"/>
          <w:szCs w:val="28"/>
        </w:rPr>
        <w:t xml:space="preserve">муниципальной службе и кадрам, информационно-аналитическому обеспечению Администрации муниципального образования «Смоленский муниципальный округ» Смоленской области </w:t>
      </w:r>
      <w:proofErr w:type="gramStart"/>
      <w:r>
        <w:rPr>
          <w:sz w:val="28"/>
          <w:szCs w:val="28"/>
        </w:rPr>
        <w:t>разместить</w:t>
      </w:r>
      <w:proofErr w:type="gramEnd"/>
      <w:r>
        <w:rPr>
          <w:sz w:val="28"/>
          <w:szCs w:val="28"/>
        </w:rPr>
        <w:t xml:space="preserve"> настоящее постановление на сайте Администрации муниципального образования «Смоленский муниципальный округ» Смоленской области (</w:t>
      </w:r>
      <w:proofErr w:type="spellStart"/>
      <w:r>
        <w:rPr>
          <w:sz w:val="28"/>
          <w:szCs w:val="28"/>
        </w:rPr>
        <w:t>Тюняев</w:t>
      </w:r>
      <w:proofErr w:type="spellEnd"/>
      <w:r>
        <w:rPr>
          <w:sz w:val="28"/>
          <w:szCs w:val="28"/>
        </w:rPr>
        <w:t xml:space="preserve"> Д.Ю.).</w:t>
      </w:r>
    </w:p>
    <w:p w:rsidR="00847CA3" w:rsidRDefault="00847CA3" w:rsidP="00847CA3">
      <w:pPr>
        <w:pStyle w:val="af6"/>
        <w:numPr>
          <w:ilvl w:val="0"/>
          <w:numId w:val="8"/>
        </w:numPr>
        <w:spacing w:after="0"/>
        <w:ind w:right="-8"/>
        <w:jc w:val="both"/>
        <w:rPr>
          <w:rFonts w:ascii="Times New Roman" w:hAnsi="Times New Roman"/>
          <w:sz w:val="28"/>
          <w:szCs w:val="28"/>
        </w:rPr>
      </w:pPr>
      <w:r>
        <w:rPr>
          <w:rFonts w:ascii="Times New Roman" w:hAnsi="Times New Roman"/>
          <w:sz w:val="28"/>
          <w:szCs w:val="28"/>
        </w:rPr>
        <w:t xml:space="preserve">Контроль     за     исполнением     настоящего постановления возложить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847CA3" w:rsidRDefault="00847CA3" w:rsidP="00847CA3">
      <w:pPr>
        <w:ind w:right="-8"/>
        <w:jc w:val="both"/>
        <w:rPr>
          <w:rFonts w:eastAsia="Calibri"/>
          <w:sz w:val="28"/>
          <w:szCs w:val="28"/>
        </w:rPr>
      </w:pPr>
      <w:r>
        <w:rPr>
          <w:rFonts w:eastAsia="Calibri"/>
          <w:sz w:val="28"/>
          <w:szCs w:val="28"/>
        </w:rPr>
        <w:t>начальника управления по образованию Администрации муниципального образования «Смоленский муниципальный округ» Смоленской области                      (О.М. Иванова).</w:t>
      </w:r>
    </w:p>
    <w:p w:rsidR="00847CA3" w:rsidRDefault="00847CA3" w:rsidP="00847CA3">
      <w:pPr>
        <w:rPr>
          <w:rFonts w:eastAsia="Calibri"/>
          <w:sz w:val="28"/>
          <w:szCs w:val="28"/>
          <w:highlight w:val="yellow"/>
        </w:rPr>
      </w:pPr>
    </w:p>
    <w:p w:rsidR="00847CA3" w:rsidRDefault="00847CA3" w:rsidP="00847CA3">
      <w:pPr>
        <w:rPr>
          <w:rFonts w:eastAsia="Calibri"/>
          <w:sz w:val="28"/>
          <w:szCs w:val="28"/>
          <w:highlight w:val="yellow"/>
        </w:rPr>
      </w:pPr>
    </w:p>
    <w:p w:rsidR="00847CA3" w:rsidRDefault="00847CA3" w:rsidP="00847CA3">
      <w:pPr>
        <w:tabs>
          <w:tab w:val="left" w:pos="2410"/>
        </w:tabs>
        <w:jc w:val="both"/>
        <w:rPr>
          <w:sz w:val="28"/>
          <w:szCs w:val="28"/>
        </w:rPr>
      </w:pPr>
      <w:r>
        <w:rPr>
          <w:sz w:val="28"/>
          <w:szCs w:val="28"/>
        </w:rPr>
        <w:t>Глава  муниципального образования</w:t>
      </w:r>
    </w:p>
    <w:p w:rsidR="00847CA3" w:rsidRDefault="00847CA3" w:rsidP="00847CA3">
      <w:pPr>
        <w:tabs>
          <w:tab w:val="left" w:pos="2410"/>
        </w:tabs>
        <w:jc w:val="both"/>
        <w:rPr>
          <w:sz w:val="28"/>
          <w:szCs w:val="28"/>
        </w:rPr>
      </w:pPr>
      <w:r>
        <w:rPr>
          <w:sz w:val="28"/>
          <w:szCs w:val="28"/>
        </w:rPr>
        <w:t xml:space="preserve">«Смоленский муниципальный округ»  </w:t>
      </w:r>
    </w:p>
    <w:p w:rsidR="00847CA3" w:rsidRDefault="00847CA3" w:rsidP="00847CA3">
      <w:pPr>
        <w:tabs>
          <w:tab w:val="left" w:pos="2410"/>
        </w:tabs>
        <w:jc w:val="both"/>
        <w:rPr>
          <w:sz w:val="28"/>
          <w:szCs w:val="28"/>
        </w:rPr>
      </w:pPr>
      <w:r>
        <w:rPr>
          <w:sz w:val="28"/>
          <w:szCs w:val="28"/>
        </w:rPr>
        <w:t xml:space="preserve">Смоленской области                                                                     </w:t>
      </w:r>
      <w:r>
        <w:rPr>
          <w:b/>
          <w:sz w:val="28"/>
          <w:szCs w:val="28"/>
        </w:rPr>
        <w:t xml:space="preserve">О.Н. </w:t>
      </w:r>
      <w:proofErr w:type="spellStart"/>
      <w:r>
        <w:rPr>
          <w:b/>
          <w:sz w:val="28"/>
          <w:szCs w:val="28"/>
        </w:rPr>
        <w:t>Павлюченкова</w:t>
      </w:r>
      <w:proofErr w:type="spellEnd"/>
    </w:p>
    <w:p w:rsidR="00770150" w:rsidRDefault="00770150"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847CA3" w:rsidRDefault="00847CA3" w:rsidP="006D1FEB">
      <w:pPr>
        <w:keepNext/>
        <w:ind w:right="-1"/>
        <w:contextualSpacing/>
        <w:outlineLvl w:val="0"/>
        <w:rPr>
          <w:sz w:val="28"/>
          <w:szCs w:val="28"/>
        </w:rPr>
      </w:pPr>
    </w:p>
    <w:p w:rsidR="00FF3CED" w:rsidRPr="006D1FEB" w:rsidRDefault="00BB2AF2" w:rsidP="00FF3CED">
      <w:pPr>
        <w:keepNext/>
        <w:ind w:right="-1" w:firstLine="540"/>
        <w:contextualSpacing/>
        <w:jc w:val="right"/>
        <w:outlineLvl w:val="0"/>
        <w:rPr>
          <w:sz w:val="22"/>
          <w:szCs w:val="28"/>
        </w:rPr>
      </w:pPr>
      <w:r w:rsidRPr="006D1FEB">
        <w:rPr>
          <w:sz w:val="22"/>
          <w:szCs w:val="28"/>
        </w:rPr>
        <w:t xml:space="preserve">Утверждено  </w:t>
      </w:r>
    </w:p>
    <w:p w:rsidR="00FF3CED" w:rsidRPr="006D1FEB" w:rsidRDefault="00FF3CED" w:rsidP="00FF3CED">
      <w:pPr>
        <w:keepNext/>
        <w:ind w:right="-1" w:firstLine="540"/>
        <w:contextualSpacing/>
        <w:jc w:val="right"/>
        <w:outlineLvl w:val="0"/>
        <w:rPr>
          <w:sz w:val="22"/>
          <w:szCs w:val="28"/>
        </w:rPr>
      </w:pPr>
      <w:r w:rsidRPr="006D1FEB">
        <w:rPr>
          <w:sz w:val="22"/>
          <w:szCs w:val="28"/>
        </w:rPr>
        <w:t>постановлени</w:t>
      </w:r>
      <w:r w:rsidR="00BB2AF2" w:rsidRPr="006D1FEB">
        <w:rPr>
          <w:sz w:val="22"/>
          <w:szCs w:val="28"/>
        </w:rPr>
        <w:t>ем</w:t>
      </w:r>
      <w:r w:rsidRPr="006D1FEB">
        <w:rPr>
          <w:sz w:val="22"/>
          <w:szCs w:val="28"/>
        </w:rPr>
        <w:t xml:space="preserve"> Администрации</w:t>
      </w:r>
    </w:p>
    <w:p w:rsidR="00FF3CED" w:rsidRPr="006D1FEB" w:rsidRDefault="00FF3CED" w:rsidP="00FF3CED">
      <w:pPr>
        <w:keepNext/>
        <w:ind w:right="-1" w:firstLine="540"/>
        <w:contextualSpacing/>
        <w:jc w:val="right"/>
        <w:outlineLvl w:val="0"/>
        <w:rPr>
          <w:sz w:val="22"/>
          <w:szCs w:val="28"/>
        </w:rPr>
      </w:pPr>
      <w:r w:rsidRPr="006D1FEB">
        <w:rPr>
          <w:sz w:val="22"/>
          <w:szCs w:val="28"/>
        </w:rPr>
        <w:t>муниципального образования</w:t>
      </w:r>
    </w:p>
    <w:p w:rsidR="006A16B6" w:rsidRPr="006D1FEB" w:rsidRDefault="00FF3CED" w:rsidP="00FF3CED">
      <w:pPr>
        <w:jc w:val="right"/>
        <w:rPr>
          <w:sz w:val="16"/>
          <w:u w:val="single"/>
          <w:lang w:bidi="ar-SA"/>
        </w:rPr>
      </w:pPr>
      <w:r w:rsidRPr="006D1FEB">
        <w:rPr>
          <w:sz w:val="22"/>
          <w:szCs w:val="28"/>
        </w:rPr>
        <w:t xml:space="preserve">      «</w:t>
      </w:r>
      <w:r w:rsidR="00517A9E" w:rsidRPr="006D1FEB">
        <w:rPr>
          <w:sz w:val="22"/>
          <w:szCs w:val="28"/>
        </w:rPr>
        <w:t>Смоленский муниципальный округ</w:t>
      </w:r>
      <w:r w:rsidRPr="006D1FEB">
        <w:rPr>
          <w:sz w:val="22"/>
          <w:szCs w:val="28"/>
        </w:rPr>
        <w:t>» Смоленской области                                                                                       от</w:t>
      </w:r>
      <w:r w:rsidR="00D10D70" w:rsidRPr="006D1FEB">
        <w:rPr>
          <w:sz w:val="22"/>
          <w:szCs w:val="28"/>
        </w:rPr>
        <w:t xml:space="preserve"> </w:t>
      </w:r>
      <w:r w:rsidR="006D1FEB" w:rsidRPr="006D1FEB">
        <w:rPr>
          <w:sz w:val="22"/>
          <w:szCs w:val="28"/>
          <w:u w:val="single"/>
        </w:rPr>
        <w:t>26.02.2025</w:t>
      </w:r>
      <w:r w:rsidR="006D1FEB" w:rsidRPr="006D1FEB">
        <w:rPr>
          <w:sz w:val="22"/>
          <w:szCs w:val="28"/>
        </w:rPr>
        <w:t xml:space="preserve"> </w:t>
      </w:r>
      <w:r w:rsidRPr="006D1FEB">
        <w:rPr>
          <w:sz w:val="22"/>
          <w:szCs w:val="28"/>
        </w:rPr>
        <w:t xml:space="preserve">№ </w:t>
      </w:r>
      <w:r w:rsidR="006D1FEB" w:rsidRPr="006D1FEB">
        <w:rPr>
          <w:sz w:val="22"/>
          <w:szCs w:val="28"/>
          <w:u w:val="single"/>
        </w:rPr>
        <w:t>574</w:t>
      </w:r>
      <w:r w:rsidRPr="006D1FEB">
        <w:rPr>
          <w:sz w:val="22"/>
          <w:szCs w:val="28"/>
          <w:u w:val="single"/>
        </w:rPr>
        <w:t xml:space="preserve">      </w:t>
      </w:r>
    </w:p>
    <w:p w:rsidR="006A16B6" w:rsidRPr="00FF3CED" w:rsidRDefault="006A16B6">
      <w:pPr>
        <w:rPr>
          <w:lang w:bidi="ar-SA"/>
        </w:rPr>
      </w:pPr>
    </w:p>
    <w:p w:rsidR="00FF3CED" w:rsidRDefault="00FF3CED" w:rsidP="00FF3CED">
      <w:pPr>
        <w:pStyle w:val="13"/>
        <w:keepNext/>
        <w:keepLines/>
        <w:rPr>
          <w:bCs/>
        </w:rPr>
      </w:pPr>
    </w:p>
    <w:p w:rsidR="006A16B6" w:rsidRPr="00FF3CED" w:rsidRDefault="00304F48" w:rsidP="00FF3CED">
      <w:pPr>
        <w:pStyle w:val="13"/>
        <w:keepNext/>
        <w:keepLines/>
        <w:rPr>
          <w:bCs/>
        </w:rPr>
      </w:pPr>
      <w:r w:rsidRPr="00FF3CED">
        <w:rPr>
          <w:bCs/>
        </w:rPr>
        <w:t>АДМИНИСТРАТИВНЫЙ РЕГЛАМЕНТ</w:t>
      </w:r>
    </w:p>
    <w:p w:rsidR="006A16B6" w:rsidRPr="00FF3CED" w:rsidRDefault="00304F48" w:rsidP="00FF3CED">
      <w:pPr>
        <w:pStyle w:val="Default"/>
        <w:jc w:val="center"/>
        <w:rPr>
          <w:bCs/>
          <w:sz w:val="28"/>
          <w:szCs w:val="28"/>
        </w:rPr>
      </w:pPr>
      <w:proofErr w:type="gramStart"/>
      <w:r w:rsidRPr="00FF3CED">
        <w:rPr>
          <w:bCs/>
          <w:sz w:val="28"/>
          <w:szCs w:val="28"/>
        </w:rPr>
        <w:t xml:space="preserve">предоставления государственной услуги «Предоставление </w:t>
      </w:r>
      <w:r w:rsidRPr="00FF3CED">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FF3CED">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sidRPr="00FF3CED">
        <w:rPr>
          <w:bCs/>
          <w:sz w:val="28"/>
          <w:szCs w:val="28"/>
        </w:rPr>
        <w:t xml:space="preserve"> </w:t>
      </w:r>
      <w:proofErr w:type="gramStart"/>
      <w:r w:rsidRPr="00FF3CED">
        <w:rPr>
          <w:bCs/>
          <w:sz w:val="28"/>
          <w:szCs w:val="28"/>
        </w:rPr>
        <w:t>обеспечены</w:t>
      </w:r>
      <w:proofErr w:type="gramEnd"/>
      <w:r w:rsidRPr="00FF3CED">
        <w:rPr>
          <w:bCs/>
          <w:sz w:val="28"/>
          <w:szCs w:val="28"/>
        </w:rPr>
        <w:t xml:space="preserve"> ипотекой», переданной на муниципальный уровень</w:t>
      </w:r>
    </w:p>
    <w:p w:rsidR="006A16B6" w:rsidRDefault="006A16B6">
      <w:pPr>
        <w:pStyle w:val="Default"/>
        <w:jc w:val="center"/>
        <w:rPr>
          <w:b/>
          <w:bCs/>
          <w:sz w:val="28"/>
          <w:szCs w:val="28"/>
        </w:rPr>
      </w:pPr>
    </w:p>
    <w:p w:rsidR="006A16B6" w:rsidRDefault="00DB5DBD">
      <w:pPr>
        <w:pStyle w:val="Default"/>
        <w:jc w:val="center"/>
        <w:rPr>
          <w:sz w:val="28"/>
          <w:szCs w:val="28"/>
        </w:rPr>
      </w:pPr>
      <w:r>
        <w:rPr>
          <w:b/>
          <w:bCs/>
          <w:sz w:val="28"/>
          <w:szCs w:val="28"/>
        </w:rPr>
        <w:t>1</w:t>
      </w:r>
      <w:r w:rsidR="00304F48">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rsidP="00B2329E">
      <w:pPr>
        <w:widowControl/>
        <w:suppressAutoHyphens w:val="0"/>
        <w:autoSpaceDE w:val="0"/>
        <w:autoSpaceDN w:val="0"/>
        <w:adjustRightInd w:val="0"/>
        <w:ind w:firstLine="708"/>
        <w:jc w:val="both"/>
        <w:rPr>
          <w:iCs/>
          <w:sz w:val="28"/>
          <w:szCs w:val="28"/>
          <w:lang w:eastAsia="ru-RU" w:bidi="ar-SA"/>
        </w:rPr>
      </w:pPr>
      <w:proofErr w:type="gramStart"/>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w:t>
      </w:r>
      <w:proofErr w:type="gramEnd"/>
      <w:r>
        <w:rPr>
          <w:sz w:val="28"/>
          <w:szCs w:val="28"/>
        </w:rPr>
        <w:t xml:space="preserve"> по которому обеспечены ипотекой»,</w:t>
      </w:r>
      <w:r w:rsidR="00FF3CED">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sidR="00B2329E" w:rsidRPr="00B2329E">
        <w:rPr>
          <w:iCs/>
          <w:sz w:val="28"/>
          <w:szCs w:val="28"/>
          <w:lang w:eastAsia="ru-RU" w:bidi="ar-SA"/>
        </w:rPr>
        <w:t>Администрация 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Pr>
          <w:sz w:val="28"/>
          <w:szCs w:val="28"/>
        </w:rPr>
        <w:t xml:space="preserve"> (далее </w:t>
      </w:r>
      <w:proofErr w:type="gramStart"/>
      <w:r>
        <w:rPr>
          <w:sz w:val="28"/>
          <w:szCs w:val="28"/>
        </w:rPr>
        <w:t>-У</w:t>
      </w:r>
      <w:proofErr w:type="gramEnd"/>
      <w:r>
        <w:rPr>
          <w:sz w:val="28"/>
          <w:szCs w:val="28"/>
        </w:rPr>
        <w:t xml:space="preserve">полномоченный орган) </w:t>
      </w:r>
      <w:r>
        <w:rPr>
          <w:sz w:val="28"/>
          <w:szCs w:val="28"/>
          <w:lang w:eastAsia="ru-RU" w:bidi="ar-SA"/>
        </w:rPr>
        <w:t xml:space="preserve">и устанавливает </w:t>
      </w:r>
      <w:r>
        <w:rPr>
          <w:sz w:val="28"/>
          <w:szCs w:val="28"/>
        </w:rPr>
        <w:t xml:space="preserve">состав, </w:t>
      </w:r>
      <w:r>
        <w:rPr>
          <w:sz w:val="28"/>
          <w:szCs w:val="28"/>
        </w:rPr>
        <w:lastRenderedPageBreak/>
        <w:t xml:space="preserve">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iCs/>
          <w:sz w:val="28"/>
          <w:szCs w:val="28"/>
          <w:lang w:eastAsia="ru-RU" w:bidi="ar-SA"/>
        </w:rPr>
        <w:t>.</w:t>
      </w:r>
    </w:p>
    <w:p w:rsidR="00B44C64" w:rsidRDefault="00B44C64" w:rsidP="00B2329E">
      <w:pPr>
        <w:widowControl/>
        <w:suppressAutoHyphens w:val="0"/>
        <w:autoSpaceDE w:val="0"/>
        <w:autoSpaceDN w:val="0"/>
        <w:adjustRightInd w:val="0"/>
        <w:ind w:firstLine="708"/>
        <w:jc w:val="both"/>
        <w:rPr>
          <w:b/>
          <w:bCs/>
          <w:sz w:val="28"/>
          <w:szCs w:val="28"/>
        </w:rPr>
      </w:pPr>
    </w:p>
    <w:p w:rsidR="006A16B6" w:rsidRDefault="00ED7BED" w:rsidP="00ED7BED">
      <w:pPr>
        <w:pStyle w:val="Default"/>
        <w:ind w:left="720"/>
        <w:jc w:val="center"/>
        <w:rPr>
          <w:b/>
          <w:bCs/>
          <w:sz w:val="28"/>
          <w:szCs w:val="28"/>
        </w:rPr>
      </w:pPr>
      <w:r>
        <w:rPr>
          <w:b/>
          <w:bCs/>
          <w:sz w:val="28"/>
          <w:szCs w:val="28"/>
        </w:rPr>
        <w:t xml:space="preserve">1.2. </w:t>
      </w:r>
      <w:r w:rsidR="00304F48">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ED7BED" w:rsidP="00ED7BED">
      <w:pPr>
        <w:pStyle w:val="Default"/>
        <w:jc w:val="both"/>
        <w:rPr>
          <w:b/>
          <w:bCs/>
          <w:sz w:val="28"/>
          <w:szCs w:val="28"/>
        </w:rPr>
      </w:pPr>
      <w:r>
        <w:rPr>
          <w:sz w:val="28"/>
          <w:szCs w:val="28"/>
          <w:lang w:eastAsia="ar-SA"/>
        </w:rPr>
        <w:t xml:space="preserve">        1.2.1. </w:t>
      </w:r>
      <w:proofErr w:type="gramStart"/>
      <w:r w:rsidR="00304F48">
        <w:rPr>
          <w:sz w:val="28"/>
          <w:szCs w:val="28"/>
          <w:lang w:eastAsia="ar-SA"/>
        </w:rPr>
        <w:t>Лицами, имеющими право на получение Государственной услуги, являются</w:t>
      </w:r>
      <w:bookmarkEnd w:id="0"/>
      <w:r w:rsidR="00304F48">
        <w:rPr>
          <w:sz w:val="28"/>
          <w:szCs w:val="28"/>
          <w:lang w:eastAsia="ar-SA"/>
        </w:rPr>
        <w:t xml:space="preserve"> л</w:t>
      </w:r>
      <w:r w:rsidR="00304F48">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proofErr w:type="gramEnd"/>
      <w:r w:rsidR="00304F48">
        <w:rPr>
          <w:sz w:val="28"/>
          <w:szCs w:val="28"/>
          <w:shd w:val="clear" w:color="auto" w:fill="FFFFFF"/>
        </w:rPr>
        <w:t xml:space="preserve">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w:t>
      </w:r>
      <w:proofErr w:type="gramStart"/>
      <w:r w:rsidR="00304F48">
        <w:rPr>
          <w:sz w:val="28"/>
          <w:szCs w:val="28"/>
          <w:shd w:val="clear" w:color="auto" w:fill="FFFFFF"/>
        </w:rPr>
        <w:t>в</w:t>
      </w:r>
      <w:proofErr w:type="gramEnd"/>
      <w:r w:rsidR="00304F48">
        <w:rPr>
          <w:sz w:val="28"/>
          <w:szCs w:val="28"/>
          <w:shd w:val="clear" w:color="auto" w:fill="FFFFFF"/>
        </w:rPr>
        <w:t xml:space="preserve"> ранее занимаемых жилых помещениях признано </w:t>
      </w:r>
      <w:proofErr w:type="gramStart"/>
      <w:r w:rsidR="00304F48">
        <w:rPr>
          <w:sz w:val="28"/>
          <w:szCs w:val="28"/>
          <w:shd w:val="clear" w:color="auto" w:fill="FFFFFF"/>
        </w:rPr>
        <w:t>невозможным</w:t>
      </w:r>
      <w:proofErr w:type="gramEnd"/>
      <w:r w:rsidR="00304F48">
        <w:rPr>
          <w:sz w:val="28"/>
          <w:szCs w:val="28"/>
          <w:shd w:val="clear" w:color="auto" w:fill="FFFFFF"/>
        </w:rPr>
        <w:t>.</w:t>
      </w:r>
    </w:p>
    <w:p w:rsidR="006A16B6" w:rsidRDefault="00ED7BED" w:rsidP="00ED7BED">
      <w:pPr>
        <w:pStyle w:val="Default"/>
        <w:jc w:val="both"/>
        <w:rPr>
          <w:b/>
          <w:bCs/>
          <w:sz w:val="28"/>
          <w:szCs w:val="28"/>
        </w:rPr>
      </w:pPr>
      <w:r>
        <w:rPr>
          <w:sz w:val="28"/>
          <w:szCs w:val="28"/>
        </w:rPr>
        <w:t xml:space="preserve">         1.2.2.  </w:t>
      </w:r>
      <w:proofErr w:type="gramStart"/>
      <w:r w:rsidR="00304F48">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sidR="00304F48">
        <w:rPr>
          <w:sz w:val="28"/>
          <w:szCs w:val="28"/>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1132B7">
        <w:rPr>
          <w:iCs/>
          <w:sz w:val="28"/>
          <w:szCs w:val="28"/>
          <w:lang w:eastAsia="ru-RU" w:bidi="ar-SA"/>
        </w:rPr>
        <w:t>;</w:t>
      </w:r>
    </w:p>
    <w:p w:rsidR="006A16B6" w:rsidRDefault="00304F48">
      <w:pPr>
        <w:autoSpaceDE w:val="0"/>
        <w:autoSpaceDN w:val="0"/>
        <w:adjustRightInd w:val="0"/>
        <w:ind w:firstLine="709"/>
        <w:jc w:val="both"/>
        <w:rPr>
          <w:sz w:val="28"/>
          <w:szCs w:val="28"/>
          <w:shd w:val="clear" w:color="auto" w:fill="FFFFFF"/>
        </w:rPr>
      </w:pPr>
      <w:proofErr w:type="gramStart"/>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 xml:space="preserve">Федеральным законом от 21.12.1996 </w:t>
        </w:r>
        <w:r w:rsidR="00BB2AF2">
          <w:rPr>
            <w:sz w:val="28"/>
            <w:szCs w:val="28"/>
            <w:shd w:val="clear" w:color="auto" w:fill="FFFFFF"/>
          </w:rPr>
          <w:t>№</w:t>
        </w:r>
        <w:r>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w:t>
      </w:r>
      <w:proofErr w:type="gramEnd"/>
      <w:r>
        <w:rPr>
          <w:sz w:val="28"/>
          <w:szCs w:val="28"/>
          <w:shd w:val="clear" w:color="auto" w:fill="FFFFFF"/>
        </w:rPr>
        <w:t xml:space="preserve"> лет, которые подлежат обеспечению жилыми помещениями;</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pPr>
        <w:widowControl/>
        <w:shd w:val="clear" w:color="auto" w:fill="FFFFFF"/>
        <w:suppressAutoHyphens w:val="0"/>
        <w:spacing w:before="210"/>
        <w:ind w:firstLine="567"/>
        <w:jc w:val="both"/>
        <w:rPr>
          <w:color w:val="000000"/>
          <w:sz w:val="28"/>
          <w:szCs w:val="28"/>
          <w:lang w:eastAsia="ru-RU" w:bidi="ar-SA"/>
        </w:rPr>
      </w:pPr>
      <w:proofErr w:type="gramStart"/>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sidR="00B2329E">
        <w:t xml:space="preserve"> </w:t>
      </w:r>
      <w:r>
        <w:rPr>
          <w:color w:val="000000"/>
          <w:sz w:val="28"/>
          <w:szCs w:val="28"/>
          <w:lang w:eastAsia="ru-RU" w:bidi="ar-SA"/>
        </w:rPr>
        <w:t xml:space="preserve">оплаты труда от трудовой, </w:t>
      </w:r>
      <w:r>
        <w:rPr>
          <w:color w:val="000000"/>
          <w:sz w:val="28"/>
          <w:szCs w:val="28"/>
          <w:lang w:eastAsia="ru-RU" w:bidi="ar-SA"/>
        </w:rPr>
        <w:lastRenderedPageBreak/>
        <w:t xml:space="preserve">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sz w:val="28"/>
            <w:szCs w:val="28"/>
            <w:lang w:eastAsia="ru-RU" w:bidi="ar-SA"/>
          </w:rPr>
          <w:t>отсрочка или рассрочка</w:t>
        </w:r>
      </w:hyperlink>
      <w:r>
        <w:rPr>
          <w:sz w:val="28"/>
          <w:szCs w:val="28"/>
          <w:lang w:eastAsia="ru-RU" w:bidi="ar-SA"/>
        </w:rPr>
        <w:t>;</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ED7BED">
      <w:pPr>
        <w:pStyle w:val="11"/>
        <w:numPr>
          <w:ilvl w:val="0"/>
          <w:numId w:val="0"/>
        </w:numPr>
        <w:tabs>
          <w:tab w:val="left" w:pos="0"/>
        </w:tabs>
        <w:spacing w:line="240" w:lineRule="auto"/>
        <w:ind w:firstLine="709"/>
        <w:rPr>
          <w:rFonts w:cs="Times New Roman"/>
        </w:rPr>
      </w:pPr>
      <w:r>
        <w:rPr>
          <w:rFonts w:cs="Times New Roman"/>
        </w:rPr>
        <w:t>1.</w:t>
      </w:r>
      <w:r w:rsidR="00304F48">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B2329E" w:rsidRPr="00B2329E">
        <w:rPr>
          <w:iCs/>
          <w:sz w:val="28"/>
          <w:szCs w:val="28"/>
          <w:lang w:eastAsia="ru-RU" w:bidi="ar-SA"/>
        </w:rPr>
        <w:t>Администраци</w:t>
      </w:r>
      <w:r w:rsidR="00B2329E">
        <w:rPr>
          <w:iCs/>
          <w:sz w:val="28"/>
          <w:szCs w:val="28"/>
          <w:lang w:eastAsia="ru-RU" w:bidi="ar-SA"/>
        </w:rPr>
        <w:t>ю</w:t>
      </w:r>
      <w:r w:rsidR="00B2329E" w:rsidRPr="00B2329E">
        <w:rPr>
          <w:iCs/>
          <w:sz w:val="28"/>
          <w:szCs w:val="28"/>
          <w:lang w:eastAsia="ru-RU" w:bidi="ar-SA"/>
        </w:rPr>
        <w:t xml:space="preserve"> 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bCs/>
          <w:sz w:val="28"/>
          <w:szCs w:val="28"/>
        </w:rPr>
        <w:t xml:space="preserve">, осуществляющую государственную услугу, переданную на муниципальный уровень в соответствии со следующим графиком: </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Режим  приема граждан:</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Понедельник -  приемный день с 9-00 до 17-00</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 xml:space="preserve">Вторник -          </w:t>
      </w:r>
      <w:proofErr w:type="spellStart"/>
      <w:r w:rsidRPr="00A826D4">
        <w:rPr>
          <w:sz w:val="28"/>
          <w:szCs w:val="28"/>
          <w:lang w:eastAsia="ru-RU"/>
        </w:rPr>
        <w:t>неприемный</w:t>
      </w:r>
      <w:proofErr w:type="spellEnd"/>
      <w:r w:rsidRPr="00A826D4">
        <w:rPr>
          <w:sz w:val="28"/>
          <w:szCs w:val="28"/>
          <w:lang w:eastAsia="ru-RU"/>
        </w:rPr>
        <w:t xml:space="preserve"> день</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lastRenderedPageBreak/>
        <w:t xml:space="preserve">Среда -              </w:t>
      </w:r>
      <w:proofErr w:type="spellStart"/>
      <w:r w:rsidR="00B2329E" w:rsidRPr="00A826D4">
        <w:rPr>
          <w:sz w:val="28"/>
          <w:szCs w:val="28"/>
          <w:lang w:eastAsia="ru-RU"/>
        </w:rPr>
        <w:t>неприемный</w:t>
      </w:r>
      <w:proofErr w:type="spellEnd"/>
      <w:r w:rsidR="00B2329E" w:rsidRPr="00A826D4">
        <w:rPr>
          <w:sz w:val="28"/>
          <w:szCs w:val="28"/>
          <w:lang w:eastAsia="ru-RU"/>
        </w:rPr>
        <w:t xml:space="preserve"> день</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Четверг -           </w:t>
      </w:r>
      <w:r w:rsidR="00B2329E" w:rsidRPr="00A826D4">
        <w:rPr>
          <w:sz w:val="28"/>
          <w:szCs w:val="28"/>
          <w:lang w:eastAsia="ru-RU"/>
        </w:rPr>
        <w:t>приемный день с 9-00 до 13-00</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Пятница -          </w:t>
      </w:r>
      <w:proofErr w:type="spellStart"/>
      <w:r w:rsidR="00B2329E" w:rsidRPr="00A826D4">
        <w:rPr>
          <w:sz w:val="28"/>
          <w:szCs w:val="28"/>
          <w:lang w:eastAsia="ru-RU"/>
        </w:rPr>
        <w:t>неприемный</w:t>
      </w:r>
      <w:proofErr w:type="spellEnd"/>
      <w:r w:rsidR="00B2329E" w:rsidRPr="00A826D4">
        <w:rPr>
          <w:sz w:val="28"/>
          <w:szCs w:val="28"/>
          <w:lang w:eastAsia="ru-RU"/>
        </w:rPr>
        <w:t xml:space="preserve"> день</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Суббота, воскресенье - выходной</w:t>
      </w:r>
    </w:p>
    <w:p w:rsidR="00B2329E" w:rsidRPr="00A826D4" w:rsidRDefault="00B2329E" w:rsidP="00B2329E">
      <w:pPr>
        <w:ind w:right="-143" w:firstLine="708"/>
        <w:jc w:val="both"/>
        <w:rPr>
          <w:sz w:val="28"/>
          <w:szCs w:val="28"/>
        </w:rPr>
      </w:pPr>
      <w:r w:rsidRPr="00A826D4">
        <w:rPr>
          <w:sz w:val="28"/>
          <w:szCs w:val="28"/>
          <w:lang w:eastAsia="ru-RU"/>
        </w:rPr>
        <w:t>Обеденный перерыв с 13-00 до 13-45</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iCs/>
          <w:sz w:val="28"/>
          <w:szCs w:val="28"/>
          <w:lang w:eastAsia="ru-RU" w:bidi="ar-SA"/>
        </w:rPr>
        <w:t>.</w:t>
      </w:r>
    </w:p>
    <w:p w:rsidR="006A16B6" w:rsidRDefault="00304F48">
      <w:pPr>
        <w:numPr>
          <w:ilvl w:val="0"/>
          <w:numId w:val="3"/>
        </w:numPr>
        <w:jc w:val="both"/>
        <w:rPr>
          <w:sz w:val="28"/>
          <w:szCs w:val="28"/>
        </w:rPr>
      </w:pPr>
      <w:r>
        <w:rPr>
          <w:sz w:val="28"/>
          <w:szCs w:val="28"/>
        </w:rPr>
        <w:t xml:space="preserve">на официальном сайте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iCs/>
          <w:sz w:val="28"/>
          <w:szCs w:val="28"/>
          <w:lang w:eastAsia="ru-RU" w:bidi="ar-SA"/>
        </w:rPr>
        <w:t xml:space="preserve"> </w:t>
      </w:r>
      <w:r>
        <w:rPr>
          <w:sz w:val="28"/>
          <w:szCs w:val="28"/>
        </w:rPr>
        <w:t>(</w:t>
      </w:r>
      <w:r w:rsidR="00B2329E" w:rsidRPr="00B2329E">
        <w:rPr>
          <w:sz w:val="28"/>
          <w:szCs w:val="28"/>
        </w:rPr>
        <w:t>https://smol-ray.smole</w:t>
      </w:r>
      <w:r w:rsidR="00BB2AF2">
        <w:rPr>
          <w:sz w:val="28"/>
          <w:szCs w:val="28"/>
        </w:rPr>
        <w:t>№</w:t>
      </w:r>
      <w:r w:rsidR="00B2329E" w:rsidRPr="00B2329E">
        <w:rPr>
          <w:sz w:val="28"/>
          <w:szCs w:val="28"/>
        </w:rPr>
        <w:t>sk.ru</w:t>
      </w:r>
      <w:r w:rsidR="00B2329E">
        <w:rPr>
          <w:sz w:val="28"/>
          <w:szCs w:val="28"/>
        </w:rPr>
        <w:t>)</w:t>
      </w:r>
      <w:r>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w:t>
      </w:r>
      <w:r w:rsidR="00B2329E">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584C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телефонам: 55-32-94, 62-27-40</w:t>
      </w:r>
      <w:r w:rsidR="00770150">
        <w:rPr>
          <w:rFonts w:ascii="Times New Roman" w:hAnsi="Times New Roman" w:cs="Times New Roman"/>
          <w:sz w:val="28"/>
          <w:szCs w:val="28"/>
        </w:rPr>
        <w:t>.</w:t>
      </w:r>
    </w:p>
    <w:p w:rsidR="006A16B6" w:rsidRPr="00584CD0" w:rsidRDefault="00304F48">
      <w:pPr>
        <w:tabs>
          <w:tab w:val="left" w:pos="709"/>
        </w:tabs>
        <w:ind w:firstLine="709"/>
        <w:jc w:val="both"/>
        <w:rPr>
          <w:sz w:val="28"/>
          <w:szCs w:val="28"/>
          <w:lang w:eastAsia="en-US"/>
        </w:rPr>
      </w:pPr>
      <w:r w:rsidRPr="00584CD0">
        <w:rPr>
          <w:sz w:val="28"/>
          <w:szCs w:val="28"/>
        </w:rPr>
        <w:t xml:space="preserve">Индивидуальное устное информирование осуществляют специалисты </w:t>
      </w:r>
      <w:r w:rsidR="00FF3CED">
        <w:rPr>
          <w:iCs/>
          <w:sz w:val="28"/>
          <w:szCs w:val="28"/>
        </w:rPr>
        <w:t>Уполномоченного органа</w:t>
      </w:r>
      <w:r w:rsidR="00584CD0" w:rsidRPr="00584CD0">
        <w:rPr>
          <w:iCs/>
          <w:sz w:val="28"/>
          <w:szCs w:val="28"/>
        </w:rPr>
        <w:t xml:space="preserve">, осуществляющего предоставление государственной услуги, переданной на муниципальный уровень </w:t>
      </w:r>
      <w:r w:rsidR="00584CD0" w:rsidRPr="00584CD0">
        <w:rPr>
          <w:sz w:val="28"/>
          <w:szCs w:val="28"/>
          <w:lang w:eastAsia="en-US"/>
        </w:rPr>
        <w:t>(далее – специалист).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1.3.5. Специалист, осуществляющий информирование по телефону или на </w:t>
      </w:r>
      <w:r>
        <w:rPr>
          <w:rFonts w:ascii="Times New Roman" w:hAnsi="Times New Roman" w:cs="Times New Roman"/>
          <w:sz w:val="28"/>
          <w:szCs w:val="28"/>
        </w:rPr>
        <w:lastRenderedPageBreak/>
        <w:t>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584CD0">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584CD0">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w:t>
      </w:r>
      <w:r>
        <w:rPr>
          <w:sz w:val="28"/>
          <w:szCs w:val="28"/>
        </w:rPr>
        <w:lastRenderedPageBreak/>
        <w:t>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sidR="00FF3CED">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584C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телефонам: 55-32-94; 62-27-40, 32-55-02.</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lastRenderedPageBreak/>
        <w:t xml:space="preserve"> </w:t>
      </w:r>
      <w:proofErr w:type="gramStart"/>
      <w:r>
        <w:rPr>
          <w:color w:val="auto"/>
          <w:sz w:val="28"/>
          <w:szCs w:val="28"/>
        </w:rPr>
        <w:t xml:space="preserve">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584CD0" w:rsidRPr="00584CD0">
        <w:rPr>
          <w:iCs/>
          <w:sz w:val="28"/>
          <w:szCs w:val="28"/>
        </w:rPr>
        <w:t>Администрацией муниципального образования «</w:t>
      </w:r>
      <w:r w:rsidR="00517A9E">
        <w:rPr>
          <w:iCs/>
          <w:sz w:val="28"/>
          <w:szCs w:val="28"/>
        </w:rPr>
        <w:t>Смоленский муниципальный округ</w:t>
      </w:r>
      <w:r w:rsidR="00584CD0" w:rsidRPr="00584CD0">
        <w:rPr>
          <w:iCs/>
          <w:sz w:val="28"/>
          <w:szCs w:val="28"/>
        </w:rPr>
        <w:t>» Смоленской области</w:t>
      </w:r>
      <w:r>
        <w:rPr>
          <w:color w:val="auto"/>
          <w:sz w:val="28"/>
          <w:szCs w:val="28"/>
        </w:rPr>
        <w:t xml:space="preserve"> (дале</w:t>
      </w:r>
      <w:proofErr w:type="gramStart"/>
      <w:r>
        <w:rPr>
          <w:color w:val="auto"/>
          <w:sz w:val="28"/>
          <w:szCs w:val="28"/>
        </w:rPr>
        <w:t>е-</w:t>
      </w:r>
      <w:proofErr w:type="gramEnd"/>
      <w:r>
        <w:rPr>
          <w:color w:val="auto"/>
          <w:sz w:val="28"/>
          <w:szCs w:val="28"/>
        </w:rPr>
        <w:t xml:space="preserve">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6A16B6" w:rsidRDefault="00304F48">
      <w:pPr>
        <w:pStyle w:val="Default"/>
        <w:ind w:firstLine="708"/>
        <w:jc w:val="both"/>
        <w:rPr>
          <w:color w:val="auto"/>
          <w:sz w:val="28"/>
          <w:szCs w:val="28"/>
        </w:rPr>
      </w:pPr>
      <w:r w:rsidRPr="00584CD0">
        <w:rPr>
          <w:color w:val="auto"/>
          <w:sz w:val="28"/>
          <w:szCs w:val="28"/>
        </w:rPr>
        <w:t xml:space="preserve">- </w:t>
      </w:r>
      <w:r w:rsidRPr="00584CD0">
        <w:rPr>
          <w:color w:val="auto"/>
          <w:sz w:val="28"/>
          <w:szCs w:val="28"/>
          <w:lang w:eastAsia="ar-SA"/>
        </w:rPr>
        <w:t>Управлением Федеральной службы государственной регистрации, кадастра и картографии</w:t>
      </w:r>
      <w:r>
        <w:rPr>
          <w:color w:val="0000FF"/>
          <w:sz w:val="28"/>
          <w:szCs w:val="28"/>
          <w:lang w:eastAsia="ar-SA"/>
        </w:rPr>
        <w:t xml:space="preserve"> </w:t>
      </w:r>
      <w:r>
        <w:rPr>
          <w:sz w:val="28"/>
          <w:szCs w:val="28"/>
          <w:lang w:eastAsia="ar-SA"/>
        </w:rPr>
        <w:t xml:space="preserve"> 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584CD0" w:rsidRPr="00584CD0">
        <w:rPr>
          <w:iCs/>
          <w:sz w:val="28"/>
          <w:szCs w:val="28"/>
        </w:rPr>
        <w:t>Администраци</w:t>
      </w:r>
      <w:r w:rsidR="00584CD0">
        <w:rPr>
          <w:iCs/>
          <w:sz w:val="28"/>
          <w:szCs w:val="28"/>
        </w:rPr>
        <w:t>ю</w:t>
      </w:r>
      <w:r w:rsidR="00584CD0" w:rsidRPr="00584CD0">
        <w:rPr>
          <w:iCs/>
          <w:sz w:val="28"/>
          <w:szCs w:val="28"/>
        </w:rPr>
        <w:t xml:space="preserve"> муниципального образования «</w:t>
      </w:r>
      <w:r w:rsidR="00517A9E">
        <w:rPr>
          <w:iCs/>
          <w:sz w:val="28"/>
          <w:szCs w:val="28"/>
        </w:rPr>
        <w:t>Смоленский муниципальный округ</w:t>
      </w:r>
      <w:r w:rsidR="00584CD0" w:rsidRPr="00584CD0">
        <w:rPr>
          <w:iCs/>
          <w:sz w:val="28"/>
          <w:szCs w:val="28"/>
        </w:rPr>
        <w:t>» Смоленской области</w:t>
      </w:r>
      <w:r w:rsidR="00584CD0">
        <w:rPr>
          <w:color w:val="auto"/>
          <w:sz w:val="28"/>
          <w:szCs w:val="28"/>
        </w:rPr>
        <w:t xml:space="preserve"> </w:t>
      </w:r>
      <w:r>
        <w:rPr>
          <w:color w:val="auto"/>
          <w:sz w:val="28"/>
          <w:szCs w:val="28"/>
        </w:rPr>
        <w:t>для получения решения о выдаче (об отказе в выдаче) жилищного сертификата.</w:t>
      </w:r>
    </w:p>
    <w:p w:rsidR="00584CD0" w:rsidRDefault="00304F48">
      <w:pPr>
        <w:pStyle w:val="Default"/>
        <w:ind w:firstLine="708"/>
        <w:jc w:val="both"/>
        <w:rPr>
          <w:color w:val="auto"/>
          <w:sz w:val="28"/>
          <w:szCs w:val="28"/>
        </w:rPr>
      </w:pPr>
      <w:r>
        <w:rPr>
          <w:color w:val="auto"/>
          <w:sz w:val="28"/>
          <w:szCs w:val="28"/>
        </w:rPr>
        <w:lastRenderedPageBreak/>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584CD0" w:rsidRPr="00584CD0">
        <w:rPr>
          <w:iCs/>
          <w:sz w:val="28"/>
          <w:szCs w:val="28"/>
        </w:rPr>
        <w:t>Администраци</w:t>
      </w:r>
      <w:r w:rsidR="00584CD0">
        <w:rPr>
          <w:iCs/>
          <w:sz w:val="28"/>
          <w:szCs w:val="28"/>
        </w:rPr>
        <w:t xml:space="preserve">и </w:t>
      </w:r>
      <w:r w:rsidR="00584CD0" w:rsidRPr="00584CD0">
        <w:rPr>
          <w:iCs/>
          <w:sz w:val="28"/>
          <w:szCs w:val="28"/>
        </w:rPr>
        <w:t>муниципального образования «</w:t>
      </w:r>
      <w:r w:rsidR="00517A9E">
        <w:rPr>
          <w:iCs/>
          <w:sz w:val="28"/>
          <w:szCs w:val="28"/>
        </w:rPr>
        <w:t>Смоленский муниципальный округ</w:t>
      </w:r>
      <w:r w:rsidR="00584CD0" w:rsidRPr="00584CD0">
        <w:rPr>
          <w:iCs/>
          <w:sz w:val="28"/>
          <w:szCs w:val="28"/>
        </w:rPr>
        <w:t>» Смоленской области</w:t>
      </w:r>
      <w:r w:rsidR="00584CD0">
        <w:rPr>
          <w:color w:val="auto"/>
          <w:sz w:val="28"/>
          <w:szCs w:val="28"/>
        </w:rPr>
        <w:t xml:space="preserve"> </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w:t>
      </w:r>
      <w:r>
        <w:rPr>
          <w:sz w:val="28"/>
          <w:szCs w:val="28"/>
        </w:rPr>
        <w:lastRenderedPageBreak/>
        <w:t xml:space="preserve">носителе; </w:t>
      </w:r>
      <w:proofErr w:type="gramStart"/>
      <w:r>
        <w:rPr>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770150">
        <w:rPr>
          <w:sz w:val="28"/>
          <w:szCs w:val="28"/>
        </w:rPr>
        <w:t xml:space="preserve">й информационно-технологическое </w:t>
      </w:r>
      <w:r>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2" w:history="1">
        <w:r>
          <w:rPr>
            <w:rFonts w:eastAsia="Times New Roman"/>
            <w:sz w:val="28"/>
            <w:szCs w:val="28"/>
            <w:shd w:val="clear" w:color="auto" w:fill="FFFFFF"/>
            <w:lang w:eastAsia="hi-IN" w:bidi="hi-IN"/>
          </w:rPr>
          <w:t xml:space="preserve">Федеральным законом от 21.12.1996 </w:t>
        </w:r>
        <w:r w:rsidR="00BB2AF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Default="00304F48">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BB2AF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397 </w:t>
      </w:r>
      <w:r w:rsidR="00BB2AF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Pr>
          <w:rFonts w:ascii="Times New Roman" w:hAnsi="Times New Roman" w:cs="Times New Roman"/>
          <w:bCs/>
          <w:sz w:val="28"/>
          <w:szCs w:val="28"/>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w:t>
      </w:r>
      <w:r>
        <w:rPr>
          <w:rFonts w:ascii="Times New Roman" w:hAnsi="Times New Roman" w:cs="Times New Roman"/>
          <w:bCs/>
          <w:sz w:val="28"/>
          <w:szCs w:val="28"/>
          <w:shd w:val="clear" w:color="auto" w:fill="FFFFFF"/>
        </w:rPr>
        <w:lastRenderedPageBreak/>
        <w:t>новому месту жительства»;</w:t>
      </w:r>
    </w:p>
    <w:p w:rsidR="006A16B6" w:rsidRDefault="00304F48">
      <w:pPr>
        <w:tabs>
          <w:tab w:val="left" w:pos="2210"/>
        </w:tabs>
        <w:autoSpaceDE w:val="0"/>
        <w:ind w:firstLine="709"/>
        <w:jc w:val="both"/>
        <w:rPr>
          <w:sz w:val="28"/>
          <w:szCs w:val="28"/>
        </w:rPr>
      </w:pPr>
      <w:r>
        <w:rPr>
          <w:sz w:val="28"/>
          <w:szCs w:val="28"/>
        </w:rPr>
        <w:t xml:space="preserve">- </w:t>
      </w:r>
      <w:r w:rsidR="006253DE">
        <w:rPr>
          <w:sz w:val="28"/>
          <w:szCs w:val="28"/>
        </w:rPr>
        <w:t xml:space="preserve">областным </w:t>
      </w:r>
      <w:r>
        <w:rPr>
          <w:sz w:val="28"/>
          <w:szCs w:val="28"/>
        </w:rPr>
        <w:t>законом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xml:space="preserve">- </w:t>
      </w:r>
      <w:r w:rsidR="006253DE">
        <w:rPr>
          <w:sz w:val="28"/>
          <w:szCs w:val="28"/>
        </w:rPr>
        <w:t xml:space="preserve">областным </w:t>
      </w:r>
      <w:r>
        <w:rPr>
          <w:sz w:val="28"/>
          <w:szCs w:val="28"/>
        </w:rPr>
        <w:t>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xml:space="preserve">- </w:t>
      </w:r>
      <w:r w:rsidR="006253DE">
        <w:rPr>
          <w:sz w:val="28"/>
          <w:szCs w:val="28"/>
        </w:rPr>
        <w:t xml:space="preserve">областным </w:t>
      </w:r>
      <w:r>
        <w:rPr>
          <w:sz w:val="28"/>
          <w:szCs w:val="28"/>
        </w:rPr>
        <w:t>законом от 29.09.2005 № 89-з</w:t>
      </w:r>
      <w:proofErr w:type="gramStart"/>
      <w:r>
        <w:rPr>
          <w:bCs/>
          <w:sz w:val="28"/>
          <w:szCs w:val="28"/>
        </w:rPr>
        <w:t>«О</w:t>
      </w:r>
      <w:proofErr w:type="gramEnd"/>
      <w:r>
        <w:rPr>
          <w:bCs/>
          <w:sz w:val="28"/>
          <w:szCs w:val="28"/>
        </w:rPr>
        <w:t>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3"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FF3CED" w:rsidRDefault="00FF3CED" w:rsidP="006253DE">
      <w:pPr>
        <w:pStyle w:val="Default"/>
        <w:jc w:val="both"/>
        <w:rPr>
          <w:bCs/>
          <w:sz w:val="28"/>
          <w:szCs w:val="28"/>
        </w:rPr>
      </w:pPr>
      <w:r>
        <w:rPr>
          <w:iCs/>
          <w:sz w:val="28"/>
          <w:szCs w:val="28"/>
        </w:rPr>
        <w:t xml:space="preserve">       </w:t>
      </w:r>
      <w:proofErr w:type="gramStart"/>
      <w:r>
        <w:rPr>
          <w:iCs/>
          <w:sz w:val="28"/>
          <w:szCs w:val="28"/>
        </w:rPr>
        <w:t>- постанов</w:t>
      </w:r>
      <w:r w:rsidRPr="00FF3CED">
        <w:rPr>
          <w:iCs/>
          <w:sz w:val="28"/>
          <w:szCs w:val="28"/>
        </w:rPr>
        <w:t>ление</w:t>
      </w:r>
      <w:r>
        <w:rPr>
          <w:iCs/>
          <w:sz w:val="28"/>
          <w:szCs w:val="28"/>
        </w:rPr>
        <w:t>м</w:t>
      </w:r>
      <w:r w:rsidRPr="00FF3CED">
        <w:rPr>
          <w:iCs/>
          <w:sz w:val="28"/>
          <w:szCs w:val="28"/>
        </w:rPr>
        <w:t xml:space="preserve"> Администрации муниципального образования «</w:t>
      </w:r>
      <w:r w:rsidR="00517A9E">
        <w:rPr>
          <w:iCs/>
          <w:sz w:val="28"/>
          <w:szCs w:val="28"/>
        </w:rPr>
        <w:t>Смоленский муниципальный округ</w:t>
      </w:r>
      <w:r w:rsidRPr="00FF3CED">
        <w:rPr>
          <w:iCs/>
          <w:sz w:val="28"/>
          <w:szCs w:val="28"/>
        </w:rPr>
        <w:t xml:space="preserve">» Смоленской области </w:t>
      </w:r>
      <w:r w:rsidRPr="00FF3CED">
        <w:rPr>
          <w:bCs/>
          <w:sz w:val="28"/>
          <w:szCs w:val="28"/>
        </w:rPr>
        <w:t xml:space="preserve">«Об утверждении Административного регламента предоставления государственной услуги «Предоставление </w:t>
      </w:r>
      <w:r w:rsidRPr="00FF3CED">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FF3CED">
        <w:rPr>
          <w:bCs/>
          <w:sz w:val="28"/>
          <w:szCs w:val="28"/>
        </w:rPr>
        <w:t>выплаты на приобретение благоустроенного жилого помещения в</w:t>
      </w:r>
      <w:proofErr w:type="gramEnd"/>
      <w:r w:rsidRPr="00FF3CED">
        <w:rPr>
          <w:bCs/>
          <w:sz w:val="28"/>
          <w:szCs w:val="28"/>
        </w:rPr>
        <w:t xml:space="preserve">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proofErr w:type="spellStart"/>
      <w:r>
        <w:rPr>
          <w:sz w:val="28"/>
          <w:szCs w:val="28"/>
        </w:rPr>
        <w:t>д</w:t>
      </w:r>
      <w:proofErr w:type="spellEnd"/>
      <w:r>
        <w:rPr>
          <w:sz w:val="28"/>
          <w:szCs w:val="28"/>
        </w:rPr>
        <w:t>)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proofErr w:type="spellStart"/>
      <w:r>
        <w:rPr>
          <w:sz w:val="28"/>
          <w:szCs w:val="28"/>
        </w:rPr>
        <w:t>д</w:t>
      </w:r>
      <w:proofErr w:type="spellEnd"/>
      <w:r>
        <w:rPr>
          <w:sz w:val="28"/>
          <w:szCs w:val="28"/>
        </w:rPr>
        <w:t xml:space="preserve">)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lastRenderedPageBreak/>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lastRenderedPageBreak/>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w:t>
      </w:r>
      <w:r w:rsidR="006253DE">
        <w:rPr>
          <w:color w:val="auto"/>
          <w:sz w:val="28"/>
          <w:szCs w:val="28"/>
        </w:rPr>
        <w:t>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5F4513" w:rsidRPr="00584CD0">
        <w:rPr>
          <w:iCs/>
          <w:sz w:val="28"/>
          <w:szCs w:val="28"/>
        </w:rPr>
        <w:t>Администраци</w:t>
      </w:r>
      <w:r w:rsidR="005F4513">
        <w:rPr>
          <w:iCs/>
          <w:sz w:val="28"/>
          <w:szCs w:val="28"/>
        </w:rPr>
        <w:t>и</w:t>
      </w:r>
      <w:r w:rsidR="005F4513" w:rsidRPr="00584CD0">
        <w:rPr>
          <w:iCs/>
          <w:sz w:val="28"/>
          <w:szCs w:val="28"/>
        </w:rPr>
        <w:t xml:space="preserve"> муниципального образования «</w:t>
      </w:r>
      <w:r w:rsidR="00517A9E">
        <w:rPr>
          <w:iCs/>
          <w:sz w:val="28"/>
          <w:szCs w:val="28"/>
        </w:rPr>
        <w:t>Смоленский муниципальный округ</w:t>
      </w:r>
      <w:r w:rsidR="005F4513" w:rsidRPr="00584CD0">
        <w:rPr>
          <w:iCs/>
          <w:sz w:val="28"/>
          <w:szCs w:val="28"/>
        </w:rPr>
        <w:t>» Смоленской области</w:t>
      </w:r>
      <w:r w:rsidR="005F4513">
        <w:rPr>
          <w:iCs/>
          <w:sz w:val="28"/>
          <w:szCs w:val="28"/>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770150">
      <w:pPr>
        <w:pStyle w:val="Default"/>
        <w:ind w:firstLine="708"/>
        <w:jc w:val="both"/>
        <w:rPr>
          <w:color w:val="auto"/>
          <w:sz w:val="28"/>
          <w:szCs w:val="28"/>
        </w:rPr>
      </w:pPr>
      <w:r>
        <w:rPr>
          <w:color w:val="auto"/>
          <w:sz w:val="28"/>
          <w:szCs w:val="28"/>
        </w:rPr>
        <w:t>-</w:t>
      </w:r>
      <w:r w:rsidR="00304F48">
        <w:rPr>
          <w:color w:val="auto"/>
          <w:sz w:val="28"/>
          <w:szCs w:val="28"/>
        </w:rPr>
        <w:t>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Pr>
          <w:b/>
          <w:bCs/>
          <w:color w:val="auto"/>
          <w:sz w:val="28"/>
          <w:szCs w:val="28"/>
        </w:rPr>
        <w:lastRenderedPageBreak/>
        <w:t>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2.15.1. Помещения для предоставления </w:t>
      </w:r>
      <w:proofErr w:type="gramStart"/>
      <w:r w:rsidRPr="00665418">
        <w:rPr>
          <w:sz w:val="28"/>
          <w:szCs w:val="28"/>
        </w:rPr>
        <w:t>государственной услуги, переданной на муниципальный уровень размещаются</w:t>
      </w:r>
      <w:proofErr w:type="gramEnd"/>
      <w:r w:rsidRPr="00665418">
        <w:rPr>
          <w:sz w:val="28"/>
          <w:szCs w:val="28"/>
        </w:rPr>
        <w:t xml:space="preserve"> в здании Администрации муниципального образования «</w:t>
      </w:r>
      <w:r w:rsidR="00517A9E">
        <w:rPr>
          <w:sz w:val="28"/>
          <w:szCs w:val="28"/>
        </w:rPr>
        <w:t>Смоленский муниципальный округ</w:t>
      </w:r>
      <w:r w:rsidRPr="00665418">
        <w:rPr>
          <w:sz w:val="28"/>
          <w:szCs w:val="28"/>
        </w:rPr>
        <w:t>» Смоленской области.</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2.15.2. Помещение, в котором предоставляется </w:t>
      </w:r>
      <w:proofErr w:type="gramStart"/>
      <w:r w:rsidRPr="00665418">
        <w:rPr>
          <w:sz w:val="28"/>
          <w:szCs w:val="28"/>
        </w:rPr>
        <w:t>государственная услуга, переданная на муниципальный уровень оборудуется</w:t>
      </w:r>
      <w:proofErr w:type="gramEnd"/>
      <w:r w:rsidRPr="00665418">
        <w:rPr>
          <w:sz w:val="28"/>
          <w:szCs w:val="28"/>
        </w:rPr>
        <w:t xml:space="preserve"> стульями, столами, обеспечивается канцелярскими принадлежностями для написания письменных заявлений, информационными стендами.                         </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2.15.3. Информационные стенды содержат следующую обязательную информацию:</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1) настоящий Административный регламент.</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2.15.4. Информирование о ходе предоставления </w:t>
      </w:r>
      <w:proofErr w:type="gramStart"/>
      <w:r w:rsidRPr="00665418">
        <w:rPr>
          <w:sz w:val="28"/>
          <w:szCs w:val="28"/>
        </w:rPr>
        <w:t>государственной услуги, переданной на муниципальный уровень осуществляется</w:t>
      </w:r>
      <w:proofErr w:type="gramEnd"/>
      <w:r w:rsidRPr="00665418">
        <w:rPr>
          <w:sz w:val="28"/>
          <w:szCs w:val="28"/>
        </w:rPr>
        <w:t xml:space="preserve"> сотрудниками при личном контакте с заявителями или с использованием средств почтовой, телефонной связи, посредством электронной почты.</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contextualSpacing/>
        <w:jc w:val="both"/>
        <w:rPr>
          <w:sz w:val="28"/>
          <w:szCs w:val="28"/>
        </w:rPr>
      </w:pPr>
      <w:r w:rsidRPr="00665418">
        <w:rPr>
          <w:sz w:val="28"/>
          <w:szCs w:val="28"/>
        </w:rPr>
        <w:t>2.15.5.</w:t>
      </w:r>
      <w:r w:rsidRPr="00665418">
        <w:rPr>
          <w:rFonts w:ascii="Arial" w:hAnsi="Arial" w:cs="Arial"/>
          <w:sz w:val="28"/>
          <w:szCs w:val="28"/>
        </w:rPr>
        <w:t xml:space="preserve"> </w:t>
      </w:r>
      <w:r w:rsidRPr="00665418">
        <w:rPr>
          <w:sz w:val="28"/>
          <w:szCs w:val="28"/>
        </w:rPr>
        <w:t xml:space="preserve">Доступность для инвалидов объектов (зданий, помещений), в которых предоставляется </w:t>
      </w:r>
      <w:proofErr w:type="gramStart"/>
      <w:r w:rsidRPr="00665418">
        <w:rPr>
          <w:sz w:val="28"/>
          <w:szCs w:val="28"/>
        </w:rPr>
        <w:t xml:space="preserve">государственная услуга, переданная на муниципальный уровень </w:t>
      </w:r>
      <w:r w:rsidRPr="00665418">
        <w:rPr>
          <w:sz w:val="28"/>
          <w:szCs w:val="28"/>
        </w:rPr>
        <w:lastRenderedPageBreak/>
        <w:t>должна быть обеспечена</w:t>
      </w:r>
      <w:proofErr w:type="gramEnd"/>
      <w:r w:rsidRPr="00665418">
        <w:rPr>
          <w:sz w:val="28"/>
          <w:szCs w:val="28"/>
        </w:rPr>
        <w:t>:</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 переданные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 переданные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переданные на муниципальный уровень местам ожидания и приема заявителей с учетом ограничений их жизнедеятельности;</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4) дублированием необходимой для инвалидов звуковой и зрительной информации; </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5) допуском </w:t>
      </w:r>
      <w:proofErr w:type="spellStart"/>
      <w:r w:rsidRPr="00665418">
        <w:rPr>
          <w:rFonts w:eastAsia="Arial"/>
          <w:sz w:val="28"/>
          <w:szCs w:val="28"/>
        </w:rPr>
        <w:t>сурдопереводчика</w:t>
      </w:r>
      <w:proofErr w:type="spellEnd"/>
      <w:r w:rsidRPr="00665418">
        <w:rPr>
          <w:rFonts w:eastAsia="Arial"/>
          <w:sz w:val="28"/>
          <w:szCs w:val="28"/>
        </w:rPr>
        <w:t xml:space="preserve"> и </w:t>
      </w:r>
      <w:proofErr w:type="spellStart"/>
      <w:r w:rsidRPr="00665418">
        <w:rPr>
          <w:rFonts w:eastAsia="Arial"/>
          <w:sz w:val="28"/>
          <w:szCs w:val="28"/>
        </w:rPr>
        <w:t>тифлосурдопереводчика</w:t>
      </w:r>
      <w:proofErr w:type="spellEnd"/>
      <w:r w:rsidRPr="00665418">
        <w:rPr>
          <w:rFonts w:eastAsia="Arial"/>
          <w:sz w:val="28"/>
          <w:szCs w:val="28"/>
        </w:rPr>
        <w:t xml:space="preserve"> при оказании инвалиду государственной услуги, переданной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proofErr w:type="gramStart"/>
      <w:r w:rsidRPr="00665418">
        <w:rPr>
          <w:rFonts w:eastAsia="Arial"/>
          <w:sz w:val="28"/>
          <w:szCs w:val="28"/>
        </w:rPr>
        <w:t>6) допуском в объекты (здания, помещения), в которых предоставляются государственные услуги, переданные на муниципальный уровень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7) оказанием специалистами Администрации муниципального образования «</w:t>
      </w:r>
      <w:r w:rsidR="00517A9E">
        <w:rPr>
          <w:sz w:val="28"/>
          <w:szCs w:val="28"/>
        </w:rPr>
        <w:t>Смоленский муниципальный округ</w:t>
      </w:r>
      <w:r w:rsidRPr="00665418">
        <w:rPr>
          <w:sz w:val="28"/>
          <w:szCs w:val="28"/>
        </w:rPr>
        <w:t xml:space="preserve">», помощи инвалидам в преодолении барьеров, мешающих получению ими государственных услуг, переданных на муниципальный уровень наравне с другими заявителями. </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5F4513" w:rsidRDefault="005F4513">
      <w:pPr>
        <w:pStyle w:val="Default"/>
        <w:jc w:val="both"/>
        <w:rPr>
          <w:color w:val="auto"/>
          <w:sz w:val="28"/>
          <w:szCs w:val="28"/>
        </w:rPr>
      </w:pPr>
    </w:p>
    <w:p w:rsidR="005F4513" w:rsidRDefault="005F4513">
      <w:pPr>
        <w:pStyle w:val="Default"/>
        <w:jc w:val="both"/>
        <w:rPr>
          <w:color w:val="auto"/>
          <w:sz w:val="28"/>
          <w:szCs w:val="28"/>
        </w:rPr>
      </w:pPr>
    </w:p>
    <w:p w:rsidR="005F4513" w:rsidRDefault="005F4513">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bookmarkStart w:id="3" w:name="_GoBack"/>
      <w:bookmarkEnd w:id="3"/>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lastRenderedPageBreak/>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w:t>
      </w:r>
      <w:proofErr w:type="gramStart"/>
      <w:r>
        <w:rPr>
          <w:sz w:val="28"/>
          <w:szCs w:val="28"/>
        </w:rPr>
        <w:t xml:space="preserve">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sz w:val="28"/>
          <w:szCs w:val="28"/>
        </w:rPr>
        <w:t xml:space="preserve"> обеспечены ипотекой», включает в себя следующие административные процедуры:</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5F4513" w:rsidRPr="005F4513">
        <w:rPr>
          <w:iCs/>
          <w:sz w:val="28"/>
          <w:szCs w:val="28"/>
        </w:rPr>
        <w:t>Администрацию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w:t>
      </w:r>
      <w:r>
        <w:rPr>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lastRenderedPageBreak/>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proofErr w:type="gramStart"/>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 xml:space="preserve">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w:t>
      </w:r>
      <w:r>
        <w:rPr>
          <w:sz w:val="28"/>
          <w:szCs w:val="28"/>
        </w:rPr>
        <w:lastRenderedPageBreak/>
        <w:t>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sidR="005F4513">
        <w:rPr>
          <w:rFonts w:ascii="Times New Roman" w:hAnsi="Times New Roman" w:cs="Times New Roman"/>
          <w:bCs/>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sidR="005F4513">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7"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lastRenderedPageBreak/>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F4513" w:rsidRPr="005F4513">
        <w:rPr>
          <w:iCs/>
          <w:sz w:val="28"/>
          <w:szCs w:val="28"/>
        </w:rPr>
        <w:t>Администрацией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Pr="005F4513">
        <w:rPr>
          <w:sz w:val="28"/>
          <w:szCs w:val="28"/>
        </w:rPr>
        <w:t xml:space="preserve">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Pr>
          <w:iCs/>
          <w:sz w:val="28"/>
          <w:szCs w:val="28"/>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770150">
      <w:pPr>
        <w:pStyle w:val="Default"/>
        <w:ind w:firstLine="708"/>
        <w:jc w:val="both"/>
        <w:rPr>
          <w:color w:val="auto"/>
          <w:sz w:val="28"/>
          <w:szCs w:val="28"/>
        </w:rPr>
      </w:pPr>
      <w:r>
        <w:rPr>
          <w:color w:val="auto"/>
          <w:sz w:val="28"/>
          <w:szCs w:val="28"/>
        </w:rPr>
        <w:t xml:space="preserve">- </w:t>
      </w:r>
      <w:r w:rsidR="00304F48">
        <w:rPr>
          <w:color w:val="auto"/>
          <w:sz w:val="28"/>
          <w:szCs w:val="28"/>
        </w:rPr>
        <w:t xml:space="preserve">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w:t>
      </w:r>
      <w:r>
        <w:rPr>
          <w:color w:val="auto"/>
          <w:sz w:val="28"/>
          <w:szCs w:val="28"/>
        </w:rPr>
        <w:lastRenderedPageBreak/>
        <w:t xml:space="preserve">(далее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Pr>
          <w:color w:val="auto"/>
          <w:sz w:val="28"/>
          <w:szCs w:val="28"/>
        </w:rPr>
        <w:lastRenderedPageBreak/>
        <w:t>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lastRenderedPageBreak/>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6A16B6" w:rsidRDefault="00304F48">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5F4513" w:rsidRPr="005F4513">
        <w:rPr>
          <w:iCs/>
          <w:sz w:val="28"/>
          <w:szCs w:val="28"/>
        </w:rPr>
        <w:t>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sidRPr="005F4513">
        <w:rPr>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B5DBD" w:rsidRDefault="00DB5DBD">
      <w:pPr>
        <w:pStyle w:val="Default"/>
        <w:ind w:firstLine="708"/>
        <w:jc w:val="both"/>
        <w:rPr>
          <w:color w:val="auto"/>
          <w:sz w:val="28"/>
          <w:szCs w:val="28"/>
        </w:rPr>
      </w:pPr>
    </w:p>
    <w:p w:rsidR="00DB5DBD" w:rsidRDefault="00DB5DBD">
      <w:pPr>
        <w:pStyle w:val="Default"/>
        <w:ind w:firstLine="708"/>
        <w:jc w:val="both"/>
        <w:rPr>
          <w:color w:val="auto"/>
          <w:sz w:val="28"/>
          <w:szCs w:val="28"/>
        </w:rPr>
      </w:pP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w:t>
      </w:r>
      <w:r w:rsidR="005F4513" w:rsidRPr="005F4513">
        <w:rPr>
          <w:iCs/>
          <w:sz w:val="28"/>
          <w:szCs w:val="28"/>
        </w:rPr>
        <w:lastRenderedPageBreak/>
        <w:t>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Pr>
          <w:sz w:val="28"/>
          <w:szCs w:val="28"/>
        </w:rPr>
        <w:t xml:space="preserve">, </w:t>
      </w:r>
      <w:r>
        <w:rPr>
          <w:bCs/>
          <w:sz w:val="28"/>
          <w:szCs w:val="28"/>
        </w:rPr>
        <w:t>в досудебном (внесудебном) порядке.</w:t>
      </w:r>
      <w:proofErr w:type="gramEnd"/>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6A16B6" w:rsidRDefault="00304F48">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w:t>
      </w:r>
      <w:r>
        <w:rPr>
          <w:rStyle w:val="FontStyle12"/>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0"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lastRenderedPageBreak/>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Pr>
          <w:iCs/>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rsidSect="006D1FEB">
          <w:pgSz w:w="11906" w:h="16838"/>
          <w:pgMar w:top="851" w:right="851" w:bottom="993"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6A16B6" w:rsidRPr="00FF3CED" w:rsidRDefault="00304F48">
      <w:pPr>
        <w:ind w:left="5387"/>
        <w:rPr>
          <w:iCs/>
          <w:sz w:val="28"/>
          <w:szCs w:val="28"/>
        </w:rPr>
      </w:pPr>
      <w:r w:rsidRPr="00FF3CED">
        <w:rPr>
          <w:sz w:val="28"/>
          <w:szCs w:val="28"/>
        </w:rPr>
        <w:t xml:space="preserve">В </w:t>
      </w:r>
      <w:r w:rsidR="00FF3CED" w:rsidRPr="00FF3CED">
        <w:rPr>
          <w:iCs/>
          <w:sz w:val="28"/>
          <w:szCs w:val="28"/>
        </w:rPr>
        <w:t>Администрацию муниципального образования «</w:t>
      </w:r>
      <w:r w:rsidR="00517A9E">
        <w:rPr>
          <w:iCs/>
          <w:sz w:val="28"/>
          <w:szCs w:val="28"/>
        </w:rPr>
        <w:t>Смоленский муниципальный округ</w:t>
      </w:r>
      <w:r w:rsidR="00FF3CED" w:rsidRPr="00FF3CED">
        <w:rPr>
          <w:iCs/>
          <w:sz w:val="28"/>
          <w:szCs w:val="28"/>
        </w:rPr>
        <w:t xml:space="preserve">» Смоленской области </w:t>
      </w:r>
    </w:p>
    <w:p w:rsidR="00FF3CED" w:rsidRPr="00FF3CED" w:rsidRDefault="00FF3CED">
      <w:pPr>
        <w:ind w:left="5387"/>
        <w:rPr>
          <w:b/>
          <w:sz w:val="28"/>
          <w:szCs w:val="28"/>
        </w:rPr>
      </w:pPr>
      <w:r w:rsidRPr="00FF3CED">
        <w:rPr>
          <w:b/>
          <w:sz w:val="28"/>
          <w:szCs w:val="28"/>
        </w:rPr>
        <w:t xml:space="preserve">О.Н. </w:t>
      </w:r>
      <w:proofErr w:type="spellStart"/>
      <w:r w:rsidRPr="00FF3CED">
        <w:rPr>
          <w:b/>
          <w:sz w:val="28"/>
          <w:szCs w:val="28"/>
        </w:rPr>
        <w:t>Павлюченковой</w:t>
      </w:r>
      <w:proofErr w:type="spellEnd"/>
    </w:p>
    <w:p w:rsidR="006A16B6" w:rsidRDefault="00304F48">
      <w:pPr>
        <w:ind w:left="5387"/>
        <w:rPr>
          <w:sz w:val="24"/>
          <w:szCs w:val="24"/>
        </w:rPr>
      </w:pPr>
      <w:r>
        <w:rPr>
          <w:sz w:val="24"/>
          <w:szCs w:val="24"/>
        </w:rPr>
        <w:t>от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w:t>
      </w:r>
      <w:r>
        <w:rPr>
          <w:sz w:val="24"/>
          <w:szCs w:val="24"/>
        </w:rPr>
        <w:lastRenderedPageBreak/>
        <w:t xml:space="preserve">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BB2AF2">
            <w:pPr>
              <w:pStyle w:val="ConsPlusNormal0"/>
              <w:jc w:val="center"/>
              <w:rPr>
                <w:rFonts w:ascii="Times New Roman" w:hAnsi="Times New Roman" w:cs="Times New Roman"/>
              </w:rPr>
            </w:pPr>
            <w:r>
              <w:rPr>
                <w:rFonts w:ascii="Times New Roman" w:hAnsi="Times New Roman" w:cs="Times New Roman"/>
              </w:rPr>
              <w:t>№</w:t>
            </w:r>
          </w:p>
          <w:p w:rsidR="006A16B6" w:rsidRDefault="00304F48">
            <w:pPr>
              <w:pStyle w:val="ConsPlusNormal0"/>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1"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6A16B6" w:rsidRDefault="00304F48">
      <w:pPr>
        <w:pStyle w:val="Default"/>
        <w:ind w:left="5664"/>
        <w:rPr>
          <w:sz w:val="28"/>
          <w:szCs w:val="28"/>
        </w:rPr>
      </w:pPr>
      <w:r>
        <w:rPr>
          <w:sz w:val="28"/>
          <w:szCs w:val="28"/>
        </w:rPr>
        <w:t>Приложение № 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FF3CED" w:rsidRPr="00FF3CED" w:rsidRDefault="00FF3CED" w:rsidP="00FF3CED">
      <w:pPr>
        <w:jc w:val="center"/>
        <w:rPr>
          <w:iCs/>
          <w:sz w:val="28"/>
          <w:szCs w:val="28"/>
        </w:rPr>
      </w:pPr>
      <w:r w:rsidRPr="00FF3CED">
        <w:rPr>
          <w:iCs/>
          <w:sz w:val="28"/>
          <w:szCs w:val="28"/>
        </w:rPr>
        <w:t>Администраци</w:t>
      </w:r>
      <w:r>
        <w:rPr>
          <w:iCs/>
          <w:sz w:val="28"/>
          <w:szCs w:val="28"/>
        </w:rPr>
        <w:t>я</w:t>
      </w:r>
      <w:r w:rsidRPr="00FF3CED">
        <w:rPr>
          <w:iCs/>
          <w:sz w:val="28"/>
          <w:szCs w:val="28"/>
        </w:rPr>
        <w:t xml:space="preserve"> муниципального образования «</w:t>
      </w:r>
      <w:r w:rsidR="00517A9E">
        <w:rPr>
          <w:iCs/>
          <w:sz w:val="28"/>
          <w:szCs w:val="28"/>
        </w:rPr>
        <w:t>Смоленский муниципальный округ</w:t>
      </w:r>
      <w:r w:rsidRPr="00FF3CED">
        <w:rPr>
          <w:iCs/>
          <w:sz w:val="28"/>
          <w:szCs w:val="28"/>
        </w:rPr>
        <w:t>» Смоленской области</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proofErr w:type="gramStart"/>
      <w:r>
        <w:rPr>
          <w:sz w:val="28"/>
          <w:szCs w:val="28"/>
        </w:rPr>
        <w:t>«П</w:t>
      </w:r>
      <w:proofErr w:type="gramEnd"/>
      <w:r>
        <w:rPr>
          <w:sz w:val="28"/>
          <w:szCs w:val="28"/>
        </w:rPr>
        <w:t xml:space="preserve">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в соответствии с</w:t>
      </w:r>
      <w:r w:rsidR="00FF3CED">
        <w:rPr>
          <w:rFonts w:eastAsia="Times New Roman"/>
          <w:sz w:val="28"/>
          <w:szCs w:val="28"/>
          <w:lang w:eastAsia="hi-IN" w:bidi="hi-IN"/>
        </w:rPr>
        <w:t xml:space="preserve"> </w:t>
      </w:r>
      <w:hyperlink r:id="rId22" w:history="1">
        <w:r>
          <w:rPr>
            <w:rFonts w:eastAsia="Times New Roman"/>
            <w:sz w:val="28"/>
            <w:szCs w:val="28"/>
            <w:shd w:val="clear" w:color="auto" w:fill="FFFFFF"/>
            <w:lang w:eastAsia="hi-IN" w:bidi="hi-IN"/>
          </w:rPr>
          <w:t xml:space="preserve">Федеральным законом от 21.12.1996 </w:t>
        </w:r>
        <w:r w:rsidR="00BB2AF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p w:rsidR="00FF3CED" w:rsidRDefault="00FF3CED">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6A16B6" w:rsidRDefault="00304F48">
      <w:pPr>
        <w:pStyle w:val="Default"/>
        <w:ind w:firstLine="7371"/>
        <w:rPr>
          <w:sz w:val="28"/>
          <w:szCs w:val="28"/>
        </w:rPr>
      </w:pPr>
      <w:r>
        <w:rPr>
          <w:sz w:val="28"/>
          <w:szCs w:val="28"/>
        </w:rPr>
        <w:t>Приложение № 3</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FF3CED" w:rsidRPr="00FF3CED" w:rsidRDefault="00FF3CED" w:rsidP="00FF3CED">
      <w:pPr>
        <w:jc w:val="center"/>
        <w:rPr>
          <w:iCs/>
          <w:sz w:val="28"/>
          <w:szCs w:val="28"/>
        </w:rPr>
      </w:pPr>
      <w:r w:rsidRPr="00FF3CED">
        <w:rPr>
          <w:iCs/>
          <w:sz w:val="28"/>
          <w:szCs w:val="28"/>
        </w:rPr>
        <w:t>Администраци</w:t>
      </w:r>
      <w:r>
        <w:rPr>
          <w:iCs/>
          <w:sz w:val="28"/>
          <w:szCs w:val="28"/>
        </w:rPr>
        <w:t>я</w:t>
      </w:r>
      <w:r w:rsidRPr="00FF3CED">
        <w:rPr>
          <w:iCs/>
          <w:sz w:val="28"/>
          <w:szCs w:val="28"/>
        </w:rPr>
        <w:t xml:space="preserve"> муниципального образования «</w:t>
      </w:r>
      <w:r w:rsidR="00517A9E">
        <w:rPr>
          <w:iCs/>
          <w:sz w:val="28"/>
          <w:szCs w:val="28"/>
        </w:rPr>
        <w:t>Смоленский муниципальный округ</w:t>
      </w:r>
      <w:r w:rsidRPr="00FF3CED">
        <w:rPr>
          <w:iCs/>
          <w:sz w:val="28"/>
          <w:szCs w:val="28"/>
        </w:rPr>
        <w:t>» Смоленской области</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3" w:history="1">
        <w:r>
          <w:rPr>
            <w:rFonts w:eastAsia="Times New Roman"/>
            <w:sz w:val="28"/>
            <w:szCs w:val="28"/>
            <w:shd w:val="clear" w:color="auto" w:fill="FFFFFF"/>
            <w:lang w:eastAsia="hi-IN" w:bidi="hi-IN"/>
          </w:rPr>
          <w:t xml:space="preserve">Федерального закона от 21.12.1996 </w:t>
        </w:r>
        <w:r w:rsidR="00BB2AF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w:t>
      </w:r>
      <w:proofErr w:type="gramEnd"/>
      <w:r>
        <w:rPr>
          <w:b/>
          <w:sz w:val="28"/>
          <w:szCs w:val="28"/>
        </w:rPr>
        <w:t xml:space="preserve"> </w:t>
      </w:r>
      <w:proofErr w:type="gramStart"/>
      <w:r>
        <w:rPr>
          <w:b/>
          <w:sz w:val="28"/>
          <w:szCs w:val="28"/>
        </w:rPr>
        <w:t>заявления и документов для рассмотрения и оказания муниципальной услуги</w:t>
      </w:r>
      <w:r>
        <w:rPr>
          <w:sz w:val="28"/>
          <w:szCs w:val="28"/>
        </w:rPr>
        <w:t xml:space="preserve"> «Предоставление</w:t>
      </w:r>
      <w:r w:rsidR="00FF3CED">
        <w:rPr>
          <w:sz w:val="28"/>
          <w:szCs w:val="28"/>
        </w:rPr>
        <w:t xml:space="preserve">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503DD1">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32" w:rsidRDefault="00F36532">
      <w:r>
        <w:separator/>
      </w:r>
    </w:p>
  </w:endnote>
  <w:endnote w:type="continuationSeparator" w:id="0">
    <w:p w:rsidR="00F36532" w:rsidRDefault="00F36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32" w:rsidRDefault="00F36532">
      <w:r>
        <w:separator/>
      </w:r>
    </w:p>
  </w:footnote>
  <w:footnote w:type="continuationSeparator" w:id="0">
    <w:p w:rsidR="00F36532" w:rsidRDefault="00F36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E44418"/>
    <w:multiLevelType w:val="hybridMultilevel"/>
    <w:tmpl w:val="C8342464"/>
    <w:lvl w:ilvl="0" w:tplc="76369A54">
      <w:start w:val="1"/>
      <w:numFmt w:val="decimal"/>
      <w:lvlText w:val="%1."/>
      <w:lvlJc w:val="left"/>
      <w:pPr>
        <w:ind w:left="9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6"/>
    <w:lvlOverride w:ilvl="0">
      <w:startOverride w:val="6"/>
    </w:lvlOverride>
  </w:num>
  <w:num w:numId="7">
    <w:abstractNumId w:val="2"/>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F35"/>
    <w:rsid w:val="00053431"/>
    <w:rsid w:val="000B5421"/>
    <w:rsid w:val="000D0516"/>
    <w:rsid w:val="000D41D4"/>
    <w:rsid w:val="000E0A4B"/>
    <w:rsid w:val="001071B1"/>
    <w:rsid w:val="001132B7"/>
    <w:rsid w:val="0014343B"/>
    <w:rsid w:val="00146A78"/>
    <w:rsid w:val="00153B31"/>
    <w:rsid w:val="00160968"/>
    <w:rsid w:val="001C1D45"/>
    <w:rsid w:val="001F15D6"/>
    <w:rsid w:val="001F42ED"/>
    <w:rsid w:val="001F5B30"/>
    <w:rsid w:val="001F7BBD"/>
    <w:rsid w:val="002017F3"/>
    <w:rsid w:val="00225B1A"/>
    <w:rsid w:val="00235D8E"/>
    <w:rsid w:val="00264DBB"/>
    <w:rsid w:val="0029423E"/>
    <w:rsid w:val="002C3A46"/>
    <w:rsid w:val="002C7199"/>
    <w:rsid w:val="00301A89"/>
    <w:rsid w:val="00304F48"/>
    <w:rsid w:val="00311A25"/>
    <w:rsid w:val="00314311"/>
    <w:rsid w:val="003317B0"/>
    <w:rsid w:val="003B0326"/>
    <w:rsid w:val="003B1F35"/>
    <w:rsid w:val="003E6DC6"/>
    <w:rsid w:val="00465467"/>
    <w:rsid w:val="004B785F"/>
    <w:rsid w:val="00503DD1"/>
    <w:rsid w:val="00517A9E"/>
    <w:rsid w:val="00544391"/>
    <w:rsid w:val="00584CD0"/>
    <w:rsid w:val="005B1F21"/>
    <w:rsid w:val="005E4C19"/>
    <w:rsid w:val="005F4513"/>
    <w:rsid w:val="005F6FE0"/>
    <w:rsid w:val="006253DE"/>
    <w:rsid w:val="00625437"/>
    <w:rsid w:val="006310F0"/>
    <w:rsid w:val="006541BF"/>
    <w:rsid w:val="006716EC"/>
    <w:rsid w:val="006853CB"/>
    <w:rsid w:val="006A16B6"/>
    <w:rsid w:val="006A2F2E"/>
    <w:rsid w:val="006D1FEB"/>
    <w:rsid w:val="006D4B45"/>
    <w:rsid w:val="006D6F4D"/>
    <w:rsid w:val="00727935"/>
    <w:rsid w:val="00727B5B"/>
    <w:rsid w:val="00732AF6"/>
    <w:rsid w:val="00747B00"/>
    <w:rsid w:val="007547B5"/>
    <w:rsid w:val="00770150"/>
    <w:rsid w:val="007D627D"/>
    <w:rsid w:val="00814F28"/>
    <w:rsid w:val="00836610"/>
    <w:rsid w:val="00847CA3"/>
    <w:rsid w:val="008616CC"/>
    <w:rsid w:val="00876F8F"/>
    <w:rsid w:val="008823D4"/>
    <w:rsid w:val="00886018"/>
    <w:rsid w:val="008C385A"/>
    <w:rsid w:val="008C6A63"/>
    <w:rsid w:val="00914143"/>
    <w:rsid w:val="00926266"/>
    <w:rsid w:val="00946B2F"/>
    <w:rsid w:val="00960118"/>
    <w:rsid w:val="0098654F"/>
    <w:rsid w:val="009E7F05"/>
    <w:rsid w:val="009F085F"/>
    <w:rsid w:val="00A210C8"/>
    <w:rsid w:val="00A34AA9"/>
    <w:rsid w:val="00A41F76"/>
    <w:rsid w:val="00A947EB"/>
    <w:rsid w:val="00AC2354"/>
    <w:rsid w:val="00B2329E"/>
    <w:rsid w:val="00B42B22"/>
    <w:rsid w:val="00B44C64"/>
    <w:rsid w:val="00B46663"/>
    <w:rsid w:val="00BA1EDA"/>
    <w:rsid w:val="00BB2AF2"/>
    <w:rsid w:val="00BE1DFC"/>
    <w:rsid w:val="00BF1CF2"/>
    <w:rsid w:val="00BF3945"/>
    <w:rsid w:val="00C14611"/>
    <w:rsid w:val="00C51B1B"/>
    <w:rsid w:val="00C800CC"/>
    <w:rsid w:val="00CE0DD4"/>
    <w:rsid w:val="00D10D70"/>
    <w:rsid w:val="00D363A7"/>
    <w:rsid w:val="00D5331D"/>
    <w:rsid w:val="00D56A8B"/>
    <w:rsid w:val="00D830CC"/>
    <w:rsid w:val="00DB5DBD"/>
    <w:rsid w:val="00DE59C3"/>
    <w:rsid w:val="00DF086E"/>
    <w:rsid w:val="00E11ECF"/>
    <w:rsid w:val="00E71FC4"/>
    <w:rsid w:val="00EB5B37"/>
    <w:rsid w:val="00ED7BED"/>
    <w:rsid w:val="00EF0FB7"/>
    <w:rsid w:val="00EF71EF"/>
    <w:rsid w:val="00F36532"/>
    <w:rsid w:val="00F53F33"/>
    <w:rsid w:val="00F77C7C"/>
    <w:rsid w:val="00F9496C"/>
    <w:rsid w:val="00FA20BE"/>
    <w:rsid w:val="00FA2763"/>
    <w:rsid w:val="00FB25CA"/>
    <w:rsid w:val="00FD5781"/>
    <w:rsid w:val="00FE3FBA"/>
    <w:rsid w:val="00FF136D"/>
    <w:rsid w:val="00FF3CE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D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503DD1"/>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503DD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503DD1"/>
    <w:rPr>
      <w:color w:val="954F72" w:themeColor="followedHyperlink"/>
      <w:u w:val="single"/>
    </w:rPr>
  </w:style>
  <w:style w:type="character" w:styleId="a4">
    <w:name w:val="footnote reference"/>
    <w:uiPriority w:val="99"/>
    <w:semiHidden/>
    <w:unhideWhenUsed/>
    <w:qFormat/>
    <w:rsid w:val="00503DD1"/>
    <w:rPr>
      <w:rFonts w:ascii="Times New Roman" w:hAnsi="Times New Roman" w:cs="Times New Roman" w:hint="default"/>
      <w:vertAlign w:val="superscript"/>
    </w:rPr>
  </w:style>
  <w:style w:type="character" w:styleId="a5">
    <w:name w:val="Hyperlink"/>
    <w:semiHidden/>
    <w:unhideWhenUsed/>
    <w:qFormat/>
    <w:rsid w:val="00503DD1"/>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503DD1"/>
    <w:rPr>
      <w:rFonts w:ascii="Tahoma" w:eastAsia="Calibri" w:hAnsi="Tahoma" w:cs="Mangal"/>
      <w:sz w:val="14"/>
      <w:szCs w:val="14"/>
    </w:rPr>
  </w:style>
  <w:style w:type="paragraph" w:styleId="a8">
    <w:name w:val="Plain Text"/>
    <w:basedOn w:val="a"/>
    <w:link w:val="a9"/>
    <w:uiPriority w:val="99"/>
    <w:semiHidden/>
    <w:unhideWhenUsed/>
    <w:qFormat/>
    <w:rsid w:val="00503DD1"/>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rsid w:val="00503DD1"/>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503DD1"/>
    <w:pPr>
      <w:spacing w:after="120"/>
    </w:pPr>
    <w:rPr>
      <w:rFonts w:eastAsia="Calibri"/>
    </w:rPr>
  </w:style>
  <w:style w:type="paragraph" w:styleId="ae">
    <w:name w:val="Title"/>
    <w:basedOn w:val="a"/>
    <w:next w:val="a"/>
    <w:link w:val="12"/>
    <w:qFormat/>
    <w:rsid w:val="00503DD1"/>
    <w:pPr>
      <w:jc w:val="center"/>
    </w:pPr>
    <w:rPr>
      <w:rFonts w:ascii="Calibri" w:eastAsia="Calibri" w:hAnsi="Calibri"/>
      <w:sz w:val="28"/>
      <w:szCs w:val="28"/>
      <w:lang w:bidi="ar-SA"/>
    </w:rPr>
  </w:style>
  <w:style w:type="paragraph" w:styleId="af">
    <w:name w:val="footer"/>
    <w:basedOn w:val="a"/>
    <w:link w:val="af0"/>
    <w:uiPriority w:val="99"/>
    <w:semiHidden/>
    <w:unhideWhenUsed/>
    <w:rsid w:val="00503DD1"/>
    <w:pPr>
      <w:tabs>
        <w:tab w:val="center" w:pos="4677"/>
        <w:tab w:val="right" w:pos="9355"/>
      </w:tabs>
    </w:pPr>
    <w:rPr>
      <w:rFonts w:eastAsia="Calibri" w:cs="Mangal"/>
      <w:sz w:val="18"/>
      <w:szCs w:val="18"/>
    </w:rPr>
  </w:style>
  <w:style w:type="paragraph" w:styleId="af1">
    <w:name w:val="Normal (Web)"/>
    <w:basedOn w:val="a"/>
    <w:semiHidden/>
    <w:unhideWhenUsed/>
    <w:qFormat/>
    <w:rsid w:val="00503DD1"/>
    <w:pPr>
      <w:widowControl/>
      <w:spacing w:before="280" w:after="119"/>
    </w:pPr>
    <w:rPr>
      <w:sz w:val="24"/>
      <w:szCs w:val="24"/>
      <w:lang w:eastAsia="ar-SA" w:bidi="ar-SA"/>
    </w:rPr>
  </w:style>
  <w:style w:type="paragraph" w:styleId="af2">
    <w:name w:val="Subtitle"/>
    <w:basedOn w:val="a"/>
    <w:next w:val="ac"/>
    <w:link w:val="af3"/>
    <w:uiPriority w:val="99"/>
    <w:qFormat/>
    <w:rsid w:val="00503DD1"/>
    <w:pPr>
      <w:spacing w:line="360" w:lineRule="auto"/>
      <w:jc w:val="center"/>
    </w:pPr>
    <w:rPr>
      <w:rFonts w:eastAsia="Calibri"/>
      <w:sz w:val="32"/>
      <w:szCs w:val="32"/>
    </w:rPr>
  </w:style>
  <w:style w:type="character" w:customStyle="1" w:styleId="10">
    <w:name w:val="Заголовок 1 Знак"/>
    <w:basedOn w:val="a0"/>
    <w:link w:val="1"/>
    <w:qFormat/>
    <w:rsid w:val="00503DD1"/>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503DD1"/>
    <w:rPr>
      <w:rFonts w:ascii="Arial" w:eastAsia="Calibri" w:hAnsi="Arial" w:cs="Times New Roman"/>
      <w:b/>
      <w:bCs/>
      <w:sz w:val="26"/>
      <w:szCs w:val="26"/>
      <w:lang w:eastAsia="ru-RU"/>
    </w:rPr>
  </w:style>
  <w:style w:type="paragraph" w:customStyle="1" w:styleId="msonormal0">
    <w:name w:val="msonormal"/>
    <w:basedOn w:val="a"/>
    <w:rsid w:val="00503DD1"/>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sid w:val="00503DD1"/>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503DD1"/>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503DD1"/>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503DD1"/>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503DD1"/>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503DD1"/>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503DD1"/>
    <w:rPr>
      <w:rFonts w:ascii="Times New Roman" w:hAnsi="Times New Roman" w:cs="Times New Roman"/>
    </w:rPr>
  </w:style>
  <w:style w:type="paragraph" w:styleId="af5">
    <w:name w:val="No Spacing"/>
    <w:link w:val="af4"/>
    <w:uiPriority w:val="99"/>
    <w:qFormat/>
    <w:rsid w:val="00503DD1"/>
    <w:rPr>
      <w:rFonts w:ascii="Times New Roman" w:hAnsi="Times New Roman" w:cs="Times New Roman"/>
      <w:sz w:val="22"/>
      <w:szCs w:val="22"/>
      <w:lang w:eastAsia="en-US"/>
    </w:rPr>
  </w:style>
  <w:style w:type="paragraph" w:styleId="af6">
    <w:name w:val="List Paragraph"/>
    <w:basedOn w:val="a"/>
    <w:uiPriority w:val="34"/>
    <w:qFormat/>
    <w:rsid w:val="00503DD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503DD1"/>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503DD1"/>
    <w:pPr>
      <w:jc w:val="center"/>
    </w:pPr>
    <w:rPr>
      <w:sz w:val="28"/>
      <w:szCs w:val="28"/>
    </w:rPr>
  </w:style>
  <w:style w:type="character" w:customStyle="1" w:styleId="ConsPlusNormal">
    <w:name w:val="ConsPlusNormal Знак"/>
    <w:link w:val="ConsPlusNormal0"/>
    <w:qFormat/>
    <w:locked/>
    <w:rsid w:val="00503DD1"/>
    <w:rPr>
      <w:rFonts w:ascii="Arial" w:hAnsi="Arial" w:cs="Arial"/>
      <w:lang w:eastAsia="hi-IN" w:bidi="hi-IN"/>
    </w:rPr>
  </w:style>
  <w:style w:type="paragraph" w:customStyle="1" w:styleId="ConsPlusNormal0">
    <w:name w:val="ConsPlusNormal"/>
    <w:link w:val="ConsPlusNormal"/>
    <w:qFormat/>
    <w:rsid w:val="00503DD1"/>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503DD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503DD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503DD1"/>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503DD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503DD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503DD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503DD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503DD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503DD1"/>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503DD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503DD1"/>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503DD1"/>
    <w:rPr>
      <w:rFonts w:ascii="Times New Roman" w:hAnsi="Times New Roman" w:cs="Times New Roman" w:hint="default"/>
      <w:color w:val="605E5C"/>
      <w:shd w:val="clear" w:color="auto" w:fill="E1DFDD"/>
    </w:rPr>
  </w:style>
  <w:style w:type="character" w:customStyle="1" w:styleId="FontStyle13">
    <w:name w:val="Font Style13"/>
    <w:uiPriority w:val="99"/>
    <w:rsid w:val="00503DD1"/>
    <w:rPr>
      <w:rFonts w:ascii="Times New Roman" w:hAnsi="Times New Roman" w:cs="Times New Roman" w:hint="default"/>
      <w:sz w:val="22"/>
    </w:rPr>
  </w:style>
  <w:style w:type="character" w:customStyle="1" w:styleId="FontStyle12">
    <w:name w:val="Font Style12"/>
    <w:uiPriority w:val="99"/>
    <w:rsid w:val="00503DD1"/>
    <w:rPr>
      <w:rFonts w:ascii="Times New Roman" w:hAnsi="Times New Roman" w:cs="Times New Roman" w:hint="default"/>
      <w:sz w:val="26"/>
      <w:szCs w:val="26"/>
    </w:rPr>
  </w:style>
  <w:style w:type="character" w:customStyle="1" w:styleId="af8">
    <w:name w:val="Название Знак"/>
    <w:rsid w:val="00503DD1"/>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503DD1"/>
    <w:rPr>
      <w:color w:val="605E5C"/>
      <w:shd w:val="clear" w:color="auto" w:fill="E1DFDD"/>
    </w:rPr>
  </w:style>
  <w:style w:type="paragraph" w:customStyle="1" w:styleId="20">
    <w:name w:val="Абзац списка2"/>
    <w:basedOn w:val="a"/>
    <w:rsid w:val="00503DD1"/>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503DD1"/>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503DD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05557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consultantplus://offline/main?base=RLAW376;n=22424;fld=134;dst=100003"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png"/><Relationship Id="rId12" Type="http://schemas.openxmlformats.org/officeDocument/2006/relationships/hyperlink" Target="https://www.consultant.ru/document/cons_doc_LAW_12778/" TargetMode="External"/><Relationship Id="rId17" Type="http://schemas.openxmlformats.org/officeDocument/2006/relationships/hyperlink" Target="consultantplus://offline/ref=6543D589003C71816B33A4DF20179FF735EC1EB6D91FEFB1C2909410D605434A70D9BA0EFAED8E8DCE83E1q3E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15189/"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13548</Words>
  <Characters>77227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Пользователь</cp:lastModifiedBy>
  <cp:revision>4</cp:revision>
  <cp:lastPrinted>2025-02-18T12:48:00Z</cp:lastPrinted>
  <dcterms:created xsi:type="dcterms:W3CDTF">2025-02-26T14:08:00Z</dcterms:created>
  <dcterms:modified xsi:type="dcterms:W3CDTF">2025-03-03T07:39:00Z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