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E3" w:rsidRPr="009A63E0" w:rsidRDefault="000F44C1" w:rsidP="006B1CE3">
      <w:pPr>
        <w:suppressAutoHyphens/>
        <w:contextualSpacing/>
        <w:jc w:val="center"/>
        <w:rPr>
          <w:noProof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5F532E0" wp14:editId="1AAD9D29">
            <wp:simplePos x="0" y="0"/>
            <wp:positionH relativeFrom="page">
              <wp:posOffset>3619500</wp:posOffset>
            </wp:positionH>
            <wp:positionV relativeFrom="paragraph">
              <wp:posOffset>-127635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CE3" w:rsidRDefault="006B1CE3" w:rsidP="006B1CE3">
      <w:pPr>
        <w:suppressAutoHyphens/>
        <w:ind w:firstLine="720"/>
        <w:contextualSpacing/>
        <w:jc w:val="center"/>
        <w:rPr>
          <w:sz w:val="28"/>
          <w:szCs w:val="28"/>
          <w:lang w:eastAsia="ar-SA"/>
        </w:rPr>
      </w:pPr>
    </w:p>
    <w:p w:rsidR="000F44C1" w:rsidRDefault="000F44C1" w:rsidP="006B1CE3">
      <w:pPr>
        <w:suppressAutoHyphens/>
        <w:ind w:firstLine="720"/>
        <w:contextualSpacing/>
        <w:jc w:val="center"/>
        <w:rPr>
          <w:sz w:val="28"/>
          <w:szCs w:val="28"/>
          <w:lang w:eastAsia="ar-SA"/>
        </w:rPr>
      </w:pPr>
    </w:p>
    <w:p w:rsidR="000F44C1" w:rsidRDefault="000F44C1" w:rsidP="006B1CE3">
      <w:pPr>
        <w:suppressAutoHyphens/>
        <w:ind w:firstLine="720"/>
        <w:contextualSpacing/>
        <w:jc w:val="center"/>
        <w:rPr>
          <w:sz w:val="28"/>
          <w:szCs w:val="28"/>
          <w:lang w:eastAsia="ar-SA"/>
        </w:rPr>
      </w:pPr>
    </w:p>
    <w:p w:rsidR="000F44C1" w:rsidRPr="009A63E0" w:rsidRDefault="000F44C1" w:rsidP="006B1CE3">
      <w:pPr>
        <w:suppressAutoHyphens/>
        <w:ind w:firstLine="720"/>
        <w:contextualSpacing/>
        <w:jc w:val="center"/>
        <w:rPr>
          <w:sz w:val="28"/>
          <w:szCs w:val="28"/>
          <w:lang w:eastAsia="ar-SA"/>
        </w:rPr>
      </w:pPr>
    </w:p>
    <w:p w:rsidR="006B1CE3" w:rsidRPr="009A63E0" w:rsidRDefault="006B1CE3" w:rsidP="006B1CE3">
      <w:pPr>
        <w:suppressAutoHyphens/>
        <w:ind w:firstLine="720"/>
        <w:contextualSpacing/>
        <w:jc w:val="center"/>
        <w:rPr>
          <w:b/>
          <w:bCs/>
          <w:sz w:val="28"/>
          <w:szCs w:val="28"/>
          <w:lang w:eastAsia="ar-SA"/>
        </w:rPr>
      </w:pPr>
      <w:r w:rsidRPr="009A63E0">
        <w:rPr>
          <w:b/>
          <w:bCs/>
          <w:sz w:val="28"/>
          <w:szCs w:val="28"/>
          <w:lang w:eastAsia="ar-SA"/>
        </w:rPr>
        <w:t>АДМИНИСТРАЦИЯ МУНИЦИПАЛЬНОГО ОБРАЗОВАНИЯ</w:t>
      </w:r>
    </w:p>
    <w:p w:rsidR="006B1CE3" w:rsidRDefault="006B1CE3" w:rsidP="006B1CE3">
      <w:pPr>
        <w:suppressAutoHyphens/>
        <w:contextualSpacing/>
        <w:jc w:val="center"/>
        <w:rPr>
          <w:b/>
          <w:bCs/>
          <w:sz w:val="28"/>
          <w:szCs w:val="28"/>
          <w:lang w:eastAsia="ar-SA"/>
        </w:rPr>
      </w:pPr>
      <w:r w:rsidRPr="009A63E0">
        <w:rPr>
          <w:b/>
          <w:bCs/>
          <w:sz w:val="28"/>
          <w:szCs w:val="28"/>
          <w:lang w:eastAsia="ar-SA"/>
        </w:rPr>
        <w:t xml:space="preserve">«СМОЛЕНСКИЙ </w:t>
      </w:r>
      <w:r>
        <w:rPr>
          <w:b/>
          <w:bCs/>
          <w:sz w:val="28"/>
          <w:szCs w:val="28"/>
          <w:lang w:eastAsia="ar-SA"/>
        </w:rPr>
        <w:t>МУНИЦИПАЛЬНЫЙ ОКРУГ</w:t>
      </w:r>
      <w:r w:rsidRPr="009A63E0">
        <w:rPr>
          <w:b/>
          <w:bCs/>
          <w:sz w:val="28"/>
          <w:szCs w:val="28"/>
          <w:lang w:eastAsia="ar-SA"/>
        </w:rPr>
        <w:t xml:space="preserve">» </w:t>
      </w:r>
    </w:p>
    <w:p w:rsidR="006B1CE3" w:rsidRPr="009A63E0" w:rsidRDefault="006B1CE3" w:rsidP="006B1CE3">
      <w:pPr>
        <w:suppressAutoHyphens/>
        <w:contextualSpacing/>
        <w:jc w:val="center"/>
        <w:rPr>
          <w:b/>
          <w:bCs/>
          <w:sz w:val="28"/>
          <w:szCs w:val="28"/>
          <w:lang w:eastAsia="ar-SA"/>
        </w:rPr>
      </w:pPr>
      <w:r w:rsidRPr="009A63E0">
        <w:rPr>
          <w:b/>
          <w:bCs/>
          <w:sz w:val="28"/>
          <w:szCs w:val="28"/>
          <w:lang w:eastAsia="ar-SA"/>
        </w:rPr>
        <w:t>СМОЛЕНСКОЙ ОБЛАСТИ</w:t>
      </w:r>
    </w:p>
    <w:p w:rsidR="006B1CE3" w:rsidRPr="009A63E0" w:rsidRDefault="006B1CE3" w:rsidP="006B1CE3">
      <w:pPr>
        <w:suppressAutoHyphens/>
        <w:contextualSpacing/>
        <w:jc w:val="center"/>
        <w:rPr>
          <w:b/>
          <w:bCs/>
          <w:sz w:val="28"/>
          <w:szCs w:val="28"/>
          <w:lang w:eastAsia="ar-SA"/>
        </w:rPr>
      </w:pPr>
    </w:p>
    <w:p w:rsidR="006B1CE3" w:rsidRPr="009A63E0" w:rsidRDefault="006B1CE3" w:rsidP="006B1CE3">
      <w:pPr>
        <w:suppressAutoHyphens/>
        <w:contextualSpacing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9A63E0">
        <w:rPr>
          <w:b/>
          <w:bCs/>
          <w:sz w:val="28"/>
          <w:szCs w:val="28"/>
          <w:lang w:eastAsia="ar-SA"/>
        </w:rPr>
        <w:t>П</w:t>
      </w:r>
      <w:proofErr w:type="gramEnd"/>
      <w:r w:rsidRPr="009A63E0">
        <w:rPr>
          <w:b/>
          <w:bCs/>
          <w:sz w:val="28"/>
          <w:szCs w:val="28"/>
          <w:lang w:eastAsia="ar-SA"/>
        </w:rPr>
        <w:t xml:space="preserve"> О С Т А Н О В Л Е Н И Е</w:t>
      </w: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828"/>
      </w:tblGrid>
      <w:tr w:rsidR="006B1CE3" w:rsidRPr="009A63E0" w:rsidTr="00806F62">
        <w:trPr>
          <w:trHeight w:val="166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6B1CE3" w:rsidRPr="009A63E0" w:rsidRDefault="006B1CE3" w:rsidP="00806F6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</w:t>
            </w:r>
            <w:r w:rsidR="00F8406B">
              <w:rPr>
                <w:sz w:val="28"/>
                <w:szCs w:val="28"/>
              </w:rPr>
              <w:t xml:space="preserve">26.12.2025 </w:t>
            </w:r>
            <w:r>
              <w:rPr>
                <w:sz w:val="28"/>
                <w:szCs w:val="28"/>
              </w:rPr>
              <w:t>№ </w:t>
            </w:r>
            <w:r w:rsidR="00F8406B">
              <w:rPr>
                <w:sz w:val="28"/>
                <w:szCs w:val="28"/>
              </w:rPr>
              <w:t>6263</w:t>
            </w:r>
          </w:p>
          <w:p w:rsidR="006B1CE3" w:rsidRPr="009A63E0" w:rsidRDefault="006B1CE3" w:rsidP="00806F62">
            <w:pPr>
              <w:contextualSpacing/>
              <w:jc w:val="both"/>
              <w:rPr>
                <w:sz w:val="28"/>
                <w:szCs w:val="28"/>
              </w:rPr>
            </w:pPr>
          </w:p>
          <w:p w:rsidR="006B1CE3" w:rsidRPr="009A63E0" w:rsidRDefault="006B1CE3" w:rsidP="00806F62">
            <w:pPr>
              <w:tabs>
                <w:tab w:val="left" w:pos="4515"/>
              </w:tabs>
              <w:ind w:right="268"/>
              <w:contextualSpacing/>
              <w:jc w:val="both"/>
              <w:rPr>
                <w:sz w:val="28"/>
                <w:szCs w:val="28"/>
              </w:rPr>
            </w:pPr>
            <w:r w:rsidRPr="009A63E0">
              <w:rPr>
                <w:sz w:val="28"/>
                <w:szCs w:val="28"/>
              </w:rPr>
              <w:t xml:space="preserve">Об утверждении Административного регламента предоставления Администрацией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9A63E0">
              <w:rPr>
                <w:sz w:val="28"/>
                <w:szCs w:val="28"/>
              </w:rPr>
              <w:t>» Смоленской области муниципальной услуги «</w:t>
            </w:r>
            <w:r>
              <w:rPr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Pr="009A63E0">
              <w:rPr>
                <w:sz w:val="28"/>
              </w:rPr>
              <w:t>»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6B1CE3" w:rsidRPr="009A63E0" w:rsidRDefault="006B1CE3" w:rsidP="00806F6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9A63E0" w:rsidRDefault="006B1CE3" w:rsidP="006B1C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09D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 </w:t>
      </w:r>
      <w:r w:rsidRPr="001F009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1F009D">
        <w:rPr>
          <w:rFonts w:ascii="Times New Roman" w:hAnsi="Times New Roman" w:cs="Times New Roman"/>
          <w:sz w:val="28"/>
          <w:szCs w:val="28"/>
        </w:rPr>
        <w:t xml:space="preserve">6 октября 2003 год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F009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 Российской Федерации»,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1F009D">
        <w:rPr>
          <w:rFonts w:ascii="Times New Roman" w:hAnsi="Times New Roman" w:cs="Times New Roman"/>
          <w:sz w:val="28"/>
          <w:szCs w:val="28"/>
        </w:rPr>
        <w:t xml:space="preserve">27 июля 2010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F009D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услуг, </w:t>
      </w:r>
      <w:r w:rsidRPr="001F009D">
        <w:rPr>
          <w:rFonts w:ascii="Times New Roman" w:hAnsi="Times New Roman" w:cs="Times New Roman"/>
          <w:color w:val="000000"/>
          <w:sz w:val="28"/>
          <w:szCs w:val="28"/>
        </w:rPr>
        <w:t>Земельным кодексом Российской Федерации, Уставом</w:t>
      </w:r>
      <w:r w:rsidRPr="001F009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«Смоленский муниципальный округ</w:t>
      </w:r>
      <w:r w:rsidRPr="001F009D">
        <w:rPr>
          <w:rFonts w:ascii="Times New Roman" w:hAnsi="Times New Roman" w:cs="Times New Roman"/>
          <w:sz w:val="28"/>
          <w:szCs w:val="28"/>
        </w:rPr>
        <w:t>» Смоленской области, Перечнем массовых социально значимых государственных и муниципальных услуг, подлежащих переводу в электронный формат</w:t>
      </w:r>
      <w:proofErr w:type="gramEnd"/>
      <w:r w:rsidRPr="001F009D">
        <w:rPr>
          <w:rFonts w:ascii="Times New Roman" w:hAnsi="Times New Roman" w:cs="Times New Roman"/>
          <w:sz w:val="28"/>
          <w:szCs w:val="28"/>
        </w:rPr>
        <w:t xml:space="preserve"> на территории Смоленской области, утвержденным распоряжением Администрации Смоленской области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1F00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F009D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года № </w:t>
      </w:r>
      <w:r w:rsidRPr="001F009D">
        <w:rPr>
          <w:rFonts w:ascii="Times New Roman" w:hAnsi="Times New Roman" w:cs="Times New Roman"/>
          <w:sz w:val="28"/>
          <w:szCs w:val="28"/>
        </w:rPr>
        <w:t>1298-р/</w:t>
      </w:r>
      <w:proofErr w:type="spellStart"/>
      <w:proofErr w:type="gramStart"/>
      <w:r w:rsidRPr="001F009D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1F009D">
        <w:rPr>
          <w:rFonts w:ascii="Times New Roman" w:hAnsi="Times New Roman" w:cs="Times New Roman"/>
          <w:sz w:val="28"/>
          <w:szCs w:val="28"/>
        </w:rPr>
        <w:t xml:space="preserve">, типовым административным регламентом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постоянное (бессрочное) 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1F009D">
        <w:rPr>
          <w:rFonts w:ascii="Times New Roman" w:hAnsi="Times New Roman" w:cs="Times New Roman"/>
          <w:sz w:val="28"/>
          <w:szCs w:val="28"/>
        </w:rPr>
        <w:t>, направленным</w:t>
      </w:r>
      <w:r w:rsidRPr="009A63E0">
        <w:rPr>
          <w:rFonts w:ascii="Times New Roman" w:hAnsi="Times New Roman" w:cs="Times New Roman"/>
          <w:sz w:val="28"/>
          <w:szCs w:val="28"/>
        </w:rPr>
        <w:t xml:space="preserve"> письмом </w:t>
      </w:r>
      <w:proofErr w:type="spellStart"/>
      <w:r w:rsidRPr="009A63E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A6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 14 июля </w:t>
      </w:r>
      <w:r w:rsidRPr="009A63E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года</w:t>
      </w:r>
      <w:r w:rsidRPr="009A6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A63E0">
        <w:rPr>
          <w:rFonts w:ascii="Times New Roman" w:hAnsi="Times New Roman" w:cs="Times New Roman"/>
          <w:sz w:val="28"/>
          <w:szCs w:val="28"/>
        </w:rPr>
        <w:t>06-</w:t>
      </w:r>
      <w:r>
        <w:rPr>
          <w:rFonts w:ascii="Times New Roman" w:hAnsi="Times New Roman" w:cs="Times New Roman"/>
          <w:sz w:val="28"/>
          <w:szCs w:val="28"/>
        </w:rPr>
        <w:t>5862-ОС/22</w:t>
      </w:r>
      <w:r w:rsidRPr="009A63E0">
        <w:rPr>
          <w:rFonts w:ascii="Times New Roman" w:hAnsi="Times New Roman" w:cs="Times New Roman"/>
          <w:sz w:val="28"/>
          <w:szCs w:val="28"/>
        </w:rPr>
        <w:t>,</w:t>
      </w: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  <w:r w:rsidRPr="009A63E0">
        <w:rPr>
          <w:sz w:val="28"/>
          <w:szCs w:val="28"/>
        </w:rPr>
        <w:t xml:space="preserve">АДМИНИСТРАЦИЯ 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9A63E0">
        <w:rPr>
          <w:sz w:val="28"/>
          <w:szCs w:val="28"/>
        </w:rPr>
        <w:t>»  СМОЛЕНСКОЙ ОБЛАСТИ  ПОСТАНОВЛЯЕТ:</w:t>
      </w: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Default="006B1CE3" w:rsidP="006B1CE3">
      <w:pPr>
        <w:ind w:firstLine="709"/>
        <w:contextualSpacing/>
        <w:jc w:val="both"/>
        <w:rPr>
          <w:sz w:val="28"/>
        </w:rPr>
      </w:pPr>
      <w:r w:rsidRPr="009A63E0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9A63E0">
        <w:rPr>
          <w:sz w:val="28"/>
          <w:szCs w:val="28"/>
        </w:rPr>
        <w:t xml:space="preserve">Утвердить прилагаемый Административный регламент предоставления Администрацией 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9A63E0">
        <w:rPr>
          <w:sz w:val="28"/>
          <w:szCs w:val="28"/>
        </w:rPr>
        <w:t>» Смоленской области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9A63E0">
        <w:rPr>
          <w:sz w:val="28"/>
        </w:rPr>
        <w:t>».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Признать утратившими силу: 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>«Смоленский муниципальный округ»</w:t>
      </w:r>
      <w:r w:rsidRPr="008C3D3C">
        <w:rPr>
          <w:sz w:val="28"/>
          <w:szCs w:val="28"/>
        </w:rPr>
        <w:t xml:space="preserve"> Смоленск</w:t>
      </w:r>
      <w:r>
        <w:rPr>
          <w:sz w:val="28"/>
          <w:szCs w:val="28"/>
        </w:rPr>
        <w:t>ой области от 22.02.2023 № 267 «</w:t>
      </w:r>
      <w:r w:rsidRPr="009A63E0">
        <w:rPr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«Смоленский </w:t>
      </w:r>
      <w:r>
        <w:rPr>
          <w:sz w:val="28"/>
          <w:szCs w:val="28"/>
        </w:rPr>
        <w:t>район</w:t>
      </w:r>
      <w:r w:rsidRPr="009A63E0">
        <w:rPr>
          <w:sz w:val="28"/>
          <w:szCs w:val="28"/>
        </w:rPr>
        <w:t>» Смоленской области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9A63E0">
        <w:rPr>
          <w:sz w:val="28"/>
        </w:rPr>
        <w:t>»</w:t>
      </w:r>
      <w:r>
        <w:rPr>
          <w:sz w:val="28"/>
          <w:szCs w:val="28"/>
        </w:rPr>
        <w:t>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 w:rsidRPr="008C3D3C">
        <w:rPr>
          <w:sz w:val="28"/>
          <w:szCs w:val="28"/>
        </w:rPr>
        <w:t>Талашкинского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16.02.2022</w:t>
      </w:r>
      <w:r w:rsidRPr="008C3D3C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Дивасовского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03.04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44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Новосельского</w:t>
      </w:r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13.03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13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 xml:space="preserve">Выдача разрешения на использование земель или земельного участка, которые находятся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Сметанинского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03.03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26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Пионрского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06.04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21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 xml:space="preserve">Об утверждении </w:t>
      </w:r>
      <w:r w:rsidRPr="008C3D3C">
        <w:rPr>
          <w:sz w:val="28"/>
          <w:szCs w:val="28"/>
        </w:rPr>
        <w:lastRenderedPageBreak/>
        <w:t>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Катынского</w:t>
      </w:r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03.03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26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Печерского</w:t>
      </w:r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27.02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19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Кощинского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15.03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17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Лоинского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16.03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17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Хохловского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16.03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45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Гнездовского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21.03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63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Михновского</w:t>
      </w:r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12.04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84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 xml:space="preserve">Выдача разрешения на использование земель или земельного участка, которые находятся в </w:t>
      </w:r>
      <w:r>
        <w:rPr>
          <w:sz w:val="28"/>
          <w:szCs w:val="28"/>
        </w:rPr>
        <w:lastRenderedPageBreak/>
        <w:t>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Волоковского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17.03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12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Стабенского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01.03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24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Пригорского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06.03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47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Вязгинского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17.03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20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Default="006B1CE3" w:rsidP="006B1C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Козинского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12.04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71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сервитута»;</w:t>
      </w:r>
    </w:p>
    <w:p w:rsidR="006B1CE3" w:rsidRPr="009A63E0" w:rsidRDefault="006B1CE3" w:rsidP="006B1CE3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8C3D3C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Касплянского</w:t>
      </w:r>
      <w:proofErr w:type="spellEnd"/>
      <w:r w:rsidRPr="008C3D3C">
        <w:rPr>
          <w:sz w:val="28"/>
          <w:szCs w:val="28"/>
        </w:rPr>
        <w:t xml:space="preserve"> сельского поселения Смоленского района Смоленской области от </w:t>
      </w:r>
      <w:r>
        <w:rPr>
          <w:sz w:val="28"/>
          <w:szCs w:val="28"/>
        </w:rPr>
        <w:t>31.03</w:t>
      </w:r>
      <w:r w:rsidRPr="008C3D3C">
        <w:rPr>
          <w:sz w:val="28"/>
          <w:szCs w:val="28"/>
        </w:rPr>
        <w:t xml:space="preserve">.2023 № </w:t>
      </w:r>
      <w:r>
        <w:rPr>
          <w:sz w:val="28"/>
          <w:szCs w:val="28"/>
        </w:rPr>
        <w:t>11</w:t>
      </w:r>
      <w:r w:rsidRPr="008C3D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3D3C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6B1CE3" w:rsidRPr="009A63E0" w:rsidRDefault="006B1CE3" w:rsidP="006B1C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A63E0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</w:t>
      </w:r>
      <w:r w:rsidRPr="009A63E0">
        <w:rPr>
          <w:sz w:val="28"/>
          <w:szCs w:val="28"/>
        </w:rPr>
        <w:t xml:space="preserve"> официального опубликования в газете «Сельская правда</w:t>
      </w:r>
      <w:r>
        <w:rPr>
          <w:sz w:val="28"/>
          <w:szCs w:val="28"/>
        </w:rPr>
        <w:t xml:space="preserve"> Смоленский район</w:t>
      </w:r>
      <w:r w:rsidRPr="009A63E0">
        <w:rPr>
          <w:sz w:val="28"/>
          <w:szCs w:val="28"/>
        </w:rPr>
        <w:t>».</w:t>
      </w: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9A63E0" w:rsidRDefault="006B1CE3" w:rsidP="006B1CE3">
      <w:pPr>
        <w:contextualSpacing/>
        <w:jc w:val="both"/>
        <w:rPr>
          <w:sz w:val="28"/>
          <w:szCs w:val="28"/>
        </w:rPr>
      </w:pPr>
    </w:p>
    <w:p w:rsidR="006B1CE3" w:rsidRDefault="006B1CE3" w:rsidP="006B1CE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B1CE3" w:rsidRDefault="006B1CE3" w:rsidP="006B1CE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«Смоленский муниципальный округ» </w:t>
      </w:r>
    </w:p>
    <w:p w:rsidR="006B1CE3" w:rsidRDefault="006B1CE3" w:rsidP="006B1CE3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b/>
          <w:sz w:val="28"/>
          <w:szCs w:val="28"/>
        </w:rPr>
        <w:t>О.Н. </w:t>
      </w:r>
      <w:proofErr w:type="spellStart"/>
      <w:r>
        <w:rPr>
          <w:b/>
          <w:sz w:val="28"/>
          <w:szCs w:val="28"/>
        </w:rPr>
        <w:t>Павлюченкова</w:t>
      </w:r>
      <w:proofErr w:type="spellEnd"/>
    </w:p>
    <w:p w:rsidR="006B1CE3" w:rsidRPr="009A63E0" w:rsidRDefault="006B1CE3" w:rsidP="006B1CE3">
      <w:pPr>
        <w:contextualSpacing/>
        <w:jc w:val="both"/>
        <w:rPr>
          <w:b/>
          <w:sz w:val="28"/>
          <w:szCs w:val="28"/>
        </w:rPr>
        <w:sectPr w:rsidR="006B1CE3" w:rsidRPr="009A63E0" w:rsidSect="00886267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B1CE3" w:rsidRPr="009A63E0" w:rsidRDefault="006B1CE3" w:rsidP="006B1CE3">
      <w:pPr>
        <w:ind w:left="5670"/>
        <w:contextualSpacing/>
        <w:jc w:val="both"/>
        <w:rPr>
          <w:sz w:val="28"/>
          <w:szCs w:val="28"/>
        </w:rPr>
      </w:pPr>
      <w:r w:rsidRPr="009A63E0">
        <w:rPr>
          <w:sz w:val="28"/>
          <w:szCs w:val="28"/>
        </w:rPr>
        <w:lastRenderedPageBreak/>
        <w:t xml:space="preserve">Приложение к постановлению Администрации 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9A63E0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 </w:t>
      </w:r>
      <w:r w:rsidR="00F8406B">
        <w:rPr>
          <w:sz w:val="28"/>
          <w:szCs w:val="28"/>
        </w:rPr>
        <w:t>26.12.2025 № 6263</w:t>
      </w:r>
      <w:bookmarkStart w:id="0" w:name="_GoBack"/>
      <w:bookmarkEnd w:id="0"/>
    </w:p>
    <w:p w:rsidR="006B1CE3" w:rsidRPr="000A2FA1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0A2FA1" w:rsidRDefault="006B1CE3" w:rsidP="006B1CE3">
      <w:pPr>
        <w:contextualSpacing/>
        <w:jc w:val="both"/>
        <w:rPr>
          <w:sz w:val="28"/>
          <w:szCs w:val="28"/>
        </w:rPr>
      </w:pPr>
    </w:p>
    <w:p w:rsidR="006B1CE3" w:rsidRPr="000A2FA1" w:rsidRDefault="006B1CE3" w:rsidP="006B1CE3">
      <w:pPr>
        <w:ind w:right="-6" w:firstLine="709"/>
        <w:contextualSpacing/>
        <w:jc w:val="center"/>
        <w:rPr>
          <w:b/>
          <w:sz w:val="28"/>
          <w:szCs w:val="28"/>
        </w:rPr>
      </w:pPr>
      <w:r w:rsidRPr="000A2FA1">
        <w:rPr>
          <w:b/>
          <w:sz w:val="28"/>
          <w:szCs w:val="28"/>
        </w:rPr>
        <w:t>АДМИНИСТРАТИВНЫЙ РЕГЛАМЕНТ</w:t>
      </w:r>
    </w:p>
    <w:p w:rsidR="006B1CE3" w:rsidRPr="000A2FA1" w:rsidRDefault="006B1CE3" w:rsidP="006B1CE3">
      <w:pPr>
        <w:ind w:right="-6" w:firstLine="709"/>
        <w:contextualSpacing/>
        <w:jc w:val="center"/>
        <w:rPr>
          <w:b/>
          <w:sz w:val="28"/>
          <w:szCs w:val="28"/>
        </w:rPr>
      </w:pPr>
      <w:r w:rsidRPr="000A2FA1">
        <w:rPr>
          <w:b/>
          <w:sz w:val="28"/>
          <w:szCs w:val="28"/>
        </w:rPr>
        <w:t xml:space="preserve">предоставления Администрацией муниципального образования «Смоленский </w:t>
      </w:r>
      <w:r>
        <w:rPr>
          <w:b/>
          <w:sz w:val="28"/>
          <w:szCs w:val="28"/>
        </w:rPr>
        <w:t>муниципальный округ</w:t>
      </w:r>
      <w:r w:rsidRPr="000A2FA1">
        <w:rPr>
          <w:b/>
          <w:sz w:val="28"/>
          <w:szCs w:val="28"/>
        </w:rPr>
        <w:t>» Смоленской области муниципальной услуги «</w:t>
      </w:r>
      <w:r w:rsidRPr="00886267">
        <w:rPr>
          <w:b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0A2FA1">
        <w:rPr>
          <w:b/>
          <w:sz w:val="28"/>
          <w:szCs w:val="28"/>
        </w:rPr>
        <w:t>»</w:t>
      </w:r>
    </w:p>
    <w:p w:rsidR="006B1CE3" w:rsidRPr="000A2FA1" w:rsidRDefault="006B1CE3" w:rsidP="006B1CE3">
      <w:pPr>
        <w:ind w:right="-6" w:firstLine="709"/>
        <w:contextualSpacing/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left="3745" w:right="-2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 Общие положения</w:t>
      </w:r>
    </w:p>
    <w:p w:rsidR="006B1CE3" w:rsidRDefault="006B1CE3" w:rsidP="006B1CE3">
      <w:pPr>
        <w:widowControl w:val="0"/>
        <w:ind w:right="-20"/>
        <w:contextualSpacing/>
        <w:rPr>
          <w:b/>
          <w:bCs/>
          <w:color w:val="000000"/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i/>
          <w:iCs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1.1. </w:t>
      </w:r>
      <w:proofErr w:type="gramStart"/>
      <w:r>
        <w:rPr>
          <w:color w:val="000000"/>
          <w:sz w:val="28"/>
          <w:szCs w:val="28"/>
        </w:rPr>
        <w:t>Административный регламент предоставления муниципальной 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 услуги, определяет стандарт, сроки и последовательность действий (административных процедур) при осуществлении полномочий по выдаче разрешения на использование земельных участков и размещение объектов</w:t>
      </w:r>
      <w:proofErr w:type="gramEnd"/>
      <w:r>
        <w:rPr>
          <w:color w:val="000000"/>
          <w:sz w:val="28"/>
          <w:szCs w:val="28"/>
        </w:rPr>
        <w:t xml:space="preserve"> в муниципальном образовании «</w:t>
      </w:r>
      <w:r>
        <w:rPr>
          <w:sz w:val="28"/>
          <w:szCs w:val="28"/>
        </w:rPr>
        <w:t>Смоленский муниципальный округ</w:t>
      </w:r>
      <w:r>
        <w:rPr>
          <w:color w:val="000000"/>
          <w:sz w:val="28"/>
          <w:szCs w:val="28"/>
        </w:rPr>
        <w:t>» Смоленской области.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Возможные цели обращения: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получение разрешения на использование земель или земельного участка, государственная собственность на которые не разграничена, или которые находятся в муниципальной собственности и не предоставлены гражданам или юридическим лицам в целях, указанных в пункте 1 статьи 39.34 Земельного кодекса Российской Федерации (получение разрешения на использование земель);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 получение разрешения на размещение объектов, виды которых установлены постановлением Правительства Российской Федерации от 3 декабря 2014 года № 1300, на землях или земельных участках, государственная собственность на которые не разграничена, или которые находятся в муниципальной собственности и не предоставлены гражданам или юридическим лицам (получение разрешения на размещение объектов).</w:t>
      </w:r>
      <w:proofErr w:type="gramEnd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  <w:proofErr w:type="gramEnd"/>
    </w:p>
    <w:p w:rsidR="006B1CE3" w:rsidRDefault="006B1CE3" w:rsidP="006B1CE3">
      <w:pPr>
        <w:widowControl w:val="0"/>
        <w:tabs>
          <w:tab w:val="left" w:pos="2447"/>
          <w:tab w:val="left" w:pos="3953"/>
          <w:tab w:val="left" w:pos="4915"/>
          <w:tab w:val="left" w:pos="6274"/>
          <w:tab w:val="left" w:pos="8161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 3 декабря 2014 года № 1300, настоящий Административный регламент применяется в части, не противоречащей нормативным правовым актам Администрации Смоленской области.</w:t>
      </w:r>
    </w:p>
    <w:p w:rsidR="006B1CE3" w:rsidRDefault="006B1CE3" w:rsidP="006B1CE3">
      <w:pPr>
        <w:ind w:right="-20" w:firstLine="709"/>
        <w:contextualSpacing/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Круг Заявителей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 Заявителями на получение муниципальной услуги являются (далее </w:t>
      </w:r>
      <w:proofErr w:type="gramStart"/>
      <w:r>
        <w:rPr>
          <w:color w:val="000000"/>
          <w:sz w:val="28"/>
          <w:szCs w:val="28"/>
        </w:rPr>
        <w:t>-З</w:t>
      </w:r>
      <w:proofErr w:type="gramEnd"/>
      <w:r>
        <w:rPr>
          <w:color w:val="000000"/>
          <w:sz w:val="28"/>
          <w:szCs w:val="28"/>
        </w:rPr>
        <w:t>аявители) являются физические лица, юридические лица и индивидуальные предприниматели.</w:t>
      </w:r>
    </w:p>
    <w:p w:rsidR="006B1CE3" w:rsidRDefault="006B1CE3" w:rsidP="006B1CE3">
      <w:pPr>
        <w:widowControl w:val="0"/>
        <w:tabs>
          <w:tab w:val="left" w:pos="2985"/>
          <w:tab w:val="left" w:pos="4757"/>
          <w:tab w:val="left" w:pos="5680"/>
          <w:tab w:val="left" w:pos="6383"/>
          <w:tab w:val="left" w:pos="6880"/>
          <w:tab w:val="left" w:pos="7641"/>
          <w:tab w:val="left" w:pos="8070"/>
          <w:tab w:val="left" w:pos="878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Интересы Заявителей, указанных в пункте 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Требования предоставления заявителю муниципальной услуги в соответствии с вариантом предоставления муниципальной 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proofErr w:type="gramStart"/>
      <w:r>
        <w:rPr>
          <w:b/>
          <w:bCs/>
          <w:color w:val="000000"/>
          <w:sz w:val="28"/>
          <w:szCs w:val="28"/>
        </w:rPr>
        <w:t>-п</w:t>
      </w:r>
      <w:proofErr w:type="gramEnd"/>
      <w:r>
        <w:rPr>
          <w:b/>
          <w:bCs/>
          <w:color w:val="000000"/>
          <w:sz w:val="28"/>
          <w:szCs w:val="28"/>
        </w:rPr>
        <w:t>рофилирование), а также результата, за предоставлением которого обратился заявитель</w:t>
      </w:r>
    </w:p>
    <w:p w:rsidR="006B1CE3" w:rsidRDefault="006B1CE3" w:rsidP="006B1CE3">
      <w:pPr>
        <w:widowControl w:val="0"/>
        <w:tabs>
          <w:tab w:val="left" w:pos="1587"/>
          <w:tab w:val="left" w:pos="2033"/>
          <w:tab w:val="left" w:pos="3930"/>
          <w:tab w:val="left" w:pos="4369"/>
          <w:tab w:val="left" w:pos="5940"/>
          <w:tab w:val="left" w:pos="815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Муниципальная услуга должна быть предоставлена Заявителю в соответствии с вариантом предоставления муниципальной услуги (далее – вариант).</w:t>
      </w:r>
    </w:p>
    <w:p w:rsidR="006B1CE3" w:rsidRDefault="006B1CE3" w:rsidP="006B1CE3">
      <w:pPr>
        <w:widowControl w:val="0"/>
        <w:tabs>
          <w:tab w:val="left" w:pos="1328"/>
          <w:tab w:val="left" w:pos="2398"/>
          <w:tab w:val="left" w:pos="3315"/>
          <w:tab w:val="left" w:pos="4526"/>
          <w:tab w:val="left" w:pos="4943"/>
          <w:tab w:val="left" w:pos="5387"/>
          <w:tab w:val="left" w:pos="5928"/>
          <w:tab w:val="left" w:pos="7238"/>
          <w:tab w:val="left" w:pos="7818"/>
          <w:tab w:val="left" w:pos="8150"/>
          <w:tab w:val="left" w:pos="8723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</w:t>
      </w:r>
      <w:proofErr w:type="gramStart"/>
      <w:r>
        <w:rPr>
          <w:color w:val="000000"/>
          <w:sz w:val="28"/>
          <w:szCs w:val="28"/>
        </w:rPr>
        <w:t>Вариант, в соответствии с которым заявителю будет предоставлена муниципальная услуга, определяется в соответствии с настоящим Административным регламентом, исходя из признаков Заявителя (принадлежащего ему объекта) 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 услуги приведен в Приложении № 1 к настоящему Административному регламенту.</w:t>
      </w:r>
      <w:proofErr w:type="gramEnd"/>
    </w:p>
    <w:p w:rsidR="006B1CE3" w:rsidRDefault="006B1CE3" w:rsidP="006B1CE3">
      <w:pPr>
        <w:pStyle w:val="a5"/>
        <w:tabs>
          <w:tab w:val="left" w:pos="1276"/>
        </w:tabs>
        <w:jc w:val="both"/>
        <w:rPr>
          <w:sz w:val="28"/>
          <w:szCs w:val="28"/>
          <w:lang w:val="ru-RU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1" w:name="_page_7_0"/>
      <w:r>
        <w:rPr>
          <w:b/>
          <w:bCs/>
          <w:color w:val="000000"/>
          <w:sz w:val="28"/>
          <w:szCs w:val="28"/>
        </w:rPr>
        <w:t>II. Стандарт предоставления муниципальной услуги</w:t>
      </w:r>
    </w:p>
    <w:p w:rsidR="006B1CE3" w:rsidRDefault="006B1CE3" w:rsidP="006B1CE3">
      <w:pPr>
        <w:ind w:right="-20" w:firstLine="709"/>
        <w:contextualSpacing/>
        <w:jc w:val="center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 услуги</w:t>
      </w:r>
    </w:p>
    <w:p w:rsidR="006B1CE3" w:rsidRDefault="006B1CE3" w:rsidP="006B1CE3">
      <w:pPr>
        <w:widowControl w:val="0"/>
        <w:tabs>
          <w:tab w:val="left" w:pos="611"/>
          <w:tab w:val="left" w:pos="2710"/>
          <w:tab w:val="left" w:pos="3792"/>
          <w:tab w:val="left" w:pos="4629"/>
          <w:tab w:val="left" w:pos="6200"/>
          <w:tab w:val="left" w:pos="7344"/>
          <w:tab w:val="left" w:pos="875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Муниципальная 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bookmarkEnd w:id="1"/>
      <w:r>
        <w:rPr>
          <w:b/>
          <w:bCs/>
          <w:color w:val="000000"/>
          <w:sz w:val="28"/>
          <w:szCs w:val="28"/>
        </w:rPr>
        <w:t>муниципальную услугу</w:t>
      </w:r>
    </w:p>
    <w:p w:rsidR="006B1CE3" w:rsidRDefault="006B1CE3" w:rsidP="006B1CE3">
      <w:pPr>
        <w:widowControl w:val="0"/>
        <w:tabs>
          <w:tab w:val="left" w:pos="1656"/>
          <w:tab w:val="left" w:pos="4243"/>
          <w:tab w:val="left" w:pos="6850"/>
          <w:tab w:val="left" w:pos="8191"/>
        </w:tabs>
        <w:ind w:right="-20" w:firstLine="70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2.2. Муниципальная услуга предоставляется Уполномоченным органом – Администрацией муниципального образования «</w:t>
      </w:r>
      <w:r>
        <w:rPr>
          <w:sz w:val="28"/>
          <w:szCs w:val="28"/>
        </w:rPr>
        <w:t>Смоленский муниципальный округ</w:t>
      </w:r>
      <w:r>
        <w:rPr>
          <w:color w:val="000000"/>
          <w:sz w:val="28"/>
          <w:szCs w:val="28"/>
        </w:rPr>
        <w:t>» Смоленской области.</w:t>
      </w:r>
    </w:p>
    <w:p w:rsidR="006B1CE3" w:rsidRDefault="006B1CE3" w:rsidP="006B1CE3">
      <w:pPr>
        <w:widowControl w:val="0"/>
        <w:tabs>
          <w:tab w:val="left" w:pos="1457"/>
          <w:tab w:val="left" w:pos="3251"/>
          <w:tab w:val="left" w:pos="5615"/>
          <w:tab w:val="left" w:pos="7810"/>
          <w:tab w:val="left" w:pos="8680"/>
          <w:tab w:val="left" w:pos="8982"/>
          <w:tab w:val="left" w:pos="948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 При предоставлении муниципальной услуги Уполномоченный орган взаимодействует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2.3.1. 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6B1CE3" w:rsidRDefault="006B1CE3" w:rsidP="006B1CE3">
      <w:pPr>
        <w:widowControl w:val="0"/>
        <w:tabs>
          <w:tab w:val="left" w:pos="3437"/>
          <w:tab w:val="left" w:pos="4829"/>
          <w:tab w:val="left" w:pos="7205"/>
          <w:tab w:val="left" w:pos="9123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2.3.2. 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:rsidR="006B1CE3" w:rsidRDefault="006B1CE3" w:rsidP="006B1CE3">
      <w:pPr>
        <w:widowControl w:val="0"/>
        <w:tabs>
          <w:tab w:val="left" w:pos="446"/>
          <w:tab w:val="left" w:pos="1457"/>
          <w:tab w:val="left" w:pos="2345"/>
          <w:tab w:val="left" w:pos="2784"/>
          <w:tab w:val="left" w:pos="5046"/>
          <w:tab w:val="left" w:pos="7128"/>
          <w:tab w:val="left" w:pos="883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В предоставлении муниципальной услуги могут принимать участие многофункциональные центры предоставления государственных и муниципальных услуг (далее – МФЦ) 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 27 сентября 2011 года № 797 (далее – Соглашение о взаимодействии).</w:t>
      </w:r>
    </w:p>
    <w:p w:rsidR="006B1CE3" w:rsidRDefault="006B1CE3" w:rsidP="006B1CE3">
      <w:pPr>
        <w:widowControl w:val="0"/>
        <w:tabs>
          <w:tab w:val="left" w:pos="446"/>
          <w:tab w:val="left" w:pos="1457"/>
          <w:tab w:val="left" w:pos="2345"/>
          <w:tab w:val="left" w:pos="2784"/>
          <w:tab w:val="left" w:pos="5046"/>
          <w:tab w:val="left" w:pos="7128"/>
          <w:tab w:val="left" w:pos="883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МФЦ, в которых подается заявление о предоставлении муниципальной услуги, не могут принять решение об отказе в приеме заявления и документов и (или) информации, необходимых для ее предоставления.</w:t>
      </w:r>
      <w:proofErr w:type="gramEnd"/>
    </w:p>
    <w:p w:rsidR="006B1CE3" w:rsidRDefault="006B1CE3" w:rsidP="006B1CE3">
      <w:pPr>
        <w:widowControl w:val="0"/>
        <w:ind w:right="-20"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2" w:name="_page_8_0"/>
      <w:r>
        <w:rPr>
          <w:b/>
          <w:bCs/>
          <w:color w:val="000000"/>
          <w:sz w:val="28"/>
          <w:szCs w:val="28"/>
        </w:rPr>
        <w:t>Результат предоставления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 В соответствии с вариантами, приведенными в пункте 3.7 настоящего Административного регламента, результатом предоставления муниципальной услуги являются:</w:t>
      </w:r>
    </w:p>
    <w:p w:rsidR="006B1CE3" w:rsidRDefault="006B1CE3" w:rsidP="006B1CE3">
      <w:pPr>
        <w:widowControl w:val="0"/>
        <w:tabs>
          <w:tab w:val="left" w:pos="1564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2.5.1. разрешение уполномоченного органа на использование земель или земельных участков, государственная собственность на которые не разграничена, или находящихся в муниципальной собственности, без предоставления земельных участков и установления сервитута, публичного сервитута;</w:t>
      </w:r>
      <w:proofErr w:type="gramEnd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2.5.2. разрешение Уполномоченного органа на размещение объекта на землях, земельном участке или части земельного участка, государственная собственность на которые не разграничена, или находящихся в муниципальной собственности;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2.5.3. решение об отказе в предоставлении услуги.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 Документом, содержащим решение о предоставление </w:t>
      </w:r>
      <w:bookmarkEnd w:id="2"/>
      <w:r>
        <w:rPr>
          <w:color w:val="000000"/>
          <w:sz w:val="28"/>
          <w:szCs w:val="28"/>
        </w:rPr>
        <w:t>муниципальной услуги, на основании которого Заявителю предоставляются результаты, указанные в пункте 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6B1CE3" w:rsidRDefault="006B1CE3" w:rsidP="006B1CE3">
      <w:pPr>
        <w:widowControl w:val="0"/>
        <w:tabs>
          <w:tab w:val="left" w:pos="2966"/>
          <w:tab w:val="left" w:pos="5307"/>
          <w:tab w:val="left" w:pos="7718"/>
          <w:tab w:val="left" w:pos="8917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2.7. </w:t>
      </w:r>
      <w:proofErr w:type="gramStart"/>
      <w:r>
        <w:rPr>
          <w:color w:val="000000"/>
          <w:sz w:val="28"/>
          <w:szCs w:val="28"/>
        </w:rPr>
        <w:t>Результаты муниципальной услуги, указанные в пункте 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 должностного лица, уполномоченного на принятие решения.</w:t>
      </w:r>
      <w:proofErr w:type="gramEnd"/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 предоставления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 Максимальный срок предоставления муниципальной 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 27 ноября 2014 года № 1244.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предоставления муниципальной услуги при обращении в </w:t>
      </w:r>
      <w:r>
        <w:rPr>
          <w:color w:val="000000"/>
          <w:sz w:val="28"/>
          <w:szCs w:val="28"/>
        </w:rPr>
        <w:lastRenderedPageBreak/>
        <w:t>целях получения разрешения на размещение объектов, в том числе посредством ЕПГУ или МФЦ, определяется в соответствии с нормативным правовым актом Администрации Смоленской области.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Правовые основания для предоставления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 Перечень нормативных правовых актов, регулирующих предоставление муниципальной услуги (с указанием их реквизитов и источников официального опубликования), информация о порядке досудебного (внесудебного) обжалования решений и действий (бездействия) органов, предоставляющих муниципальную услугу, а также их должностных лиц, муниципальных служащих, работников размещен на официальном сайте Уполномоченного органа, на ЕПГУ</w:t>
      </w:r>
      <w:r>
        <w:rPr>
          <w:i/>
          <w:iCs/>
          <w:color w:val="000000"/>
          <w:sz w:val="28"/>
          <w:szCs w:val="28"/>
        </w:rPr>
        <w:t>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документов,</w:t>
      </w: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необходимых</w:t>
      </w:r>
      <w:proofErr w:type="gramEnd"/>
      <w:r>
        <w:rPr>
          <w:b/>
          <w:bCs/>
          <w:color w:val="000000"/>
          <w:sz w:val="28"/>
          <w:szCs w:val="28"/>
        </w:rPr>
        <w:t xml:space="preserve"> для предоставления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2.10. Для получения муниципальной услуги Заявитель представляет в Уполномоченный орган заявление о предоставлении муниципальной услуги одним из следующих способов по личному усмотрению:</w:t>
      </w:r>
      <w:bookmarkStart w:id="3" w:name="_page_10_0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2.10.1. в электронной форме посредством ЕПГУ.</w:t>
      </w:r>
    </w:p>
    <w:p w:rsidR="006B1CE3" w:rsidRDefault="006B1CE3" w:rsidP="006B1CE3">
      <w:pPr>
        <w:widowControl w:val="0"/>
        <w:tabs>
          <w:tab w:val="left" w:pos="1734"/>
          <w:tab w:val="left" w:pos="2425"/>
          <w:tab w:val="left" w:pos="3308"/>
          <w:tab w:val="left" w:pos="4997"/>
          <w:tab w:val="left" w:pos="6192"/>
          <w:tab w:val="left" w:pos="6860"/>
          <w:tab w:val="left" w:pos="8129"/>
          <w:tab w:val="left" w:pos="860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а) 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 или иных государственных информационных систем, если такие государственные информационные системы в</w:t>
      </w:r>
      <w:proofErr w:type="gramEnd"/>
      <w:r>
        <w:rPr>
          <w:color w:val="000000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6B1CE3" w:rsidRDefault="006B1CE3" w:rsidP="006B1CE3">
      <w:pPr>
        <w:widowControl w:val="0"/>
        <w:tabs>
          <w:tab w:val="left" w:pos="2625"/>
          <w:tab w:val="left" w:pos="4608"/>
          <w:tab w:val="left" w:pos="4989"/>
          <w:tab w:val="left" w:pos="6369"/>
          <w:tab w:val="left" w:pos="7571"/>
          <w:tab w:val="left" w:pos="8092"/>
          <w:tab w:val="left" w:pos="8729"/>
          <w:tab w:val="left" w:pos="9273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 Заявление направляется Заявителем вместе с прикрепленными электронными документами, указанными в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 xml:space="preserve"> пунктах 2 – 5 пункта 2.11 настоящего Административного регламента. </w:t>
      </w:r>
      <w:proofErr w:type="gramStart"/>
      <w:r>
        <w:rPr>
          <w:color w:val="000000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исполнительной власти в области обеспечения безопасности в соответствии с частью 5 статьи 8 Федерального закона от 6 апреля 2011 года № 63-ФЗ «Об электронной подписи», а также при наличии у владельца сертификата ключа проверки ключа простой </w:t>
      </w:r>
      <w:r>
        <w:rPr>
          <w:color w:val="000000"/>
          <w:sz w:val="28"/>
          <w:szCs w:val="28"/>
        </w:rPr>
        <w:lastRenderedPageBreak/>
        <w:t>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>
        <w:rPr>
          <w:color w:val="000000"/>
          <w:sz w:val="28"/>
          <w:szCs w:val="28"/>
        </w:rPr>
        <w:t xml:space="preserve"> постановлением Правительства Российской Федерации от 25 января 2013 года № 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 634;</w:t>
      </w:r>
    </w:p>
    <w:p w:rsidR="006B1CE3" w:rsidRDefault="006B1CE3" w:rsidP="006B1CE3">
      <w:pPr>
        <w:widowControl w:val="0"/>
        <w:tabs>
          <w:tab w:val="left" w:pos="2390"/>
          <w:tab w:val="left" w:pos="4045"/>
          <w:tab w:val="left" w:pos="5532"/>
          <w:tab w:val="left" w:pos="7462"/>
          <w:tab w:val="left" w:pos="8849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2.10.2. 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6B1CE3" w:rsidRDefault="006B1CE3" w:rsidP="006B1CE3">
      <w:pPr>
        <w:widowControl w:val="0"/>
        <w:tabs>
          <w:tab w:val="left" w:pos="1171"/>
          <w:tab w:val="left" w:pos="2720"/>
          <w:tab w:val="left" w:pos="4966"/>
          <w:tab w:val="left" w:pos="7045"/>
          <w:tab w:val="left" w:pos="877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 С заявлением о предоставлении муниципальной услуги Заявитель самостоятельно </w:t>
      </w:r>
      <w:proofErr w:type="gramStart"/>
      <w:r>
        <w:rPr>
          <w:color w:val="000000"/>
          <w:sz w:val="28"/>
          <w:szCs w:val="28"/>
        </w:rPr>
        <w:t>предоставляет следующие документы</w:t>
      </w:r>
      <w:proofErr w:type="gramEnd"/>
      <w:r>
        <w:rPr>
          <w:color w:val="000000"/>
          <w:sz w:val="28"/>
          <w:szCs w:val="28"/>
        </w:rPr>
        <w:t>, необходимые для оказания муниципальной услуги и обязательные для предоставления: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1) заявление о предоставлении муниципальной услуги.</w:t>
      </w:r>
      <w:bookmarkStart w:id="4" w:name="_page_11_0"/>
      <w:bookmarkEnd w:id="3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A48A314" wp14:editId="6FA4EE3C">
                <wp:simplePos x="0" y="0"/>
                <wp:positionH relativeFrom="page">
                  <wp:posOffset>756285</wp:posOffset>
                </wp:positionH>
                <wp:positionV relativeFrom="paragraph">
                  <wp:posOffset>4445</wp:posOffset>
                </wp:positionV>
                <wp:extent cx="6493510" cy="2452370"/>
                <wp:effectExtent l="3810" t="4445" r="0" b="635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2452370"/>
                          <a:chOff x="0" y="0"/>
                          <a:chExt cx="64935" cy="24523"/>
                        </a:xfrm>
                      </wpg:grpSpPr>
                      <wps:wsp>
                        <wps:cNvPr id="78" name="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935" cy="2041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165 h 204165"/>
                              <a:gd name="T2" fmla="*/ 0 w 6493509"/>
                              <a:gd name="T3" fmla="*/ 0 h 204165"/>
                              <a:gd name="T4" fmla="*/ 6493509 w 6493509"/>
                              <a:gd name="T5" fmla="*/ 0 h 204165"/>
                              <a:gd name="T6" fmla="*/ 6493509 w 6493509"/>
                              <a:gd name="T7" fmla="*/ 204165 h 204165"/>
                              <a:gd name="T8" fmla="*/ 0 w 6493509"/>
                              <a:gd name="T9" fmla="*/ 204165 h 204165"/>
                              <a:gd name="T10" fmla="*/ 0 w 6493509"/>
                              <a:gd name="T11" fmla="*/ 0 h 204165"/>
                              <a:gd name="T12" fmla="*/ 6493509 w 6493509"/>
                              <a:gd name="T13" fmla="*/ 204165 h 204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23"/>
                        <wps:cNvSpPr>
                          <a:spLocks/>
                        </wps:cNvSpPr>
                        <wps:spPr bwMode="auto">
                          <a:xfrm>
                            <a:off x="0" y="2041"/>
                            <a:ext cx="64935" cy="2045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520 h 204520"/>
                              <a:gd name="T2" fmla="*/ 0 w 6493509"/>
                              <a:gd name="T3" fmla="*/ 0 h 204520"/>
                              <a:gd name="T4" fmla="*/ 6493509 w 6493509"/>
                              <a:gd name="T5" fmla="*/ 0 h 204520"/>
                              <a:gd name="T6" fmla="*/ 6493509 w 6493509"/>
                              <a:gd name="T7" fmla="*/ 204520 h 204520"/>
                              <a:gd name="T8" fmla="*/ 0 w 6493509"/>
                              <a:gd name="T9" fmla="*/ 204520 h 204520"/>
                              <a:gd name="T10" fmla="*/ 0 w 6493509"/>
                              <a:gd name="T11" fmla="*/ 0 h 204520"/>
                              <a:gd name="T12" fmla="*/ 6493509 w 6493509"/>
                              <a:gd name="T13" fmla="*/ 20452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24"/>
                        <wps:cNvSpPr>
                          <a:spLocks/>
                        </wps:cNvSpPr>
                        <wps:spPr bwMode="auto">
                          <a:xfrm>
                            <a:off x="0" y="4086"/>
                            <a:ext cx="64935" cy="2043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25"/>
                        <wps:cNvSpPr>
                          <a:spLocks/>
                        </wps:cNvSpPr>
                        <wps:spPr bwMode="auto">
                          <a:xfrm>
                            <a:off x="0" y="6129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26"/>
                        <wps:cNvSpPr>
                          <a:spLocks/>
                        </wps:cNvSpPr>
                        <wps:spPr bwMode="auto">
                          <a:xfrm>
                            <a:off x="0" y="8171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27"/>
                        <wps:cNvSpPr>
                          <a:spLocks/>
                        </wps:cNvSpPr>
                        <wps:spPr bwMode="auto">
                          <a:xfrm>
                            <a:off x="0" y="10213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28"/>
                        <wps:cNvSpPr>
                          <a:spLocks/>
                        </wps:cNvSpPr>
                        <wps:spPr bwMode="auto">
                          <a:xfrm>
                            <a:off x="0" y="12255"/>
                            <a:ext cx="64935" cy="2057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5739 h 205739"/>
                              <a:gd name="T2" fmla="*/ 0 w 6493509"/>
                              <a:gd name="T3" fmla="*/ 0 h 205739"/>
                              <a:gd name="T4" fmla="*/ 6493509 w 6493509"/>
                              <a:gd name="T5" fmla="*/ 0 h 205739"/>
                              <a:gd name="T6" fmla="*/ 6493509 w 6493509"/>
                              <a:gd name="T7" fmla="*/ 205739 h 205739"/>
                              <a:gd name="T8" fmla="*/ 0 w 6493509"/>
                              <a:gd name="T9" fmla="*/ 205739 h 205739"/>
                              <a:gd name="T10" fmla="*/ 0 w 6493509"/>
                              <a:gd name="T11" fmla="*/ 0 h 205739"/>
                              <a:gd name="T12" fmla="*/ 6493509 w 6493509"/>
                              <a:gd name="T13" fmla="*/ 205739 h 205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29"/>
                        <wps:cNvSpPr>
                          <a:spLocks/>
                        </wps:cNvSpPr>
                        <wps:spPr bwMode="auto">
                          <a:xfrm>
                            <a:off x="0" y="14312"/>
                            <a:ext cx="64935" cy="2043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30"/>
                        <wps:cNvSpPr>
                          <a:spLocks/>
                        </wps:cNvSpPr>
                        <wps:spPr bwMode="auto">
                          <a:xfrm>
                            <a:off x="0" y="16355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31"/>
                        <wps:cNvSpPr>
                          <a:spLocks/>
                        </wps:cNvSpPr>
                        <wps:spPr bwMode="auto">
                          <a:xfrm>
                            <a:off x="0" y="18397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32"/>
                        <wps:cNvSpPr>
                          <a:spLocks/>
                        </wps:cNvSpPr>
                        <wps:spPr bwMode="auto">
                          <a:xfrm>
                            <a:off x="0" y="20439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33"/>
                        <wps:cNvSpPr>
                          <a:spLocks/>
                        </wps:cNvSpPr>
                        <wps:spPr bwMode="auto">
                          <a:xfrm>
                            <a:off x="0" y="22481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4216"/>
                              <a:gd name="T2" fmla="*/ 0 w 6493509"/>
                              <a:gd name="T3" fmla="*/ 204216 h 204216"/>
                              <a:gd name="T4" fmla="*/ 6493509 w 6493509"/>
                              <a:gd name="T5" fmla="*/ 204216 h 204216"/>
                              <a:gd name="T6" fmla="*/ 6493509 w 6493509"/>
                              <a:gd name="T7" fmla="*/ 0 h 204216"/>
                              <a:gd name="T8" fmla="*/ 0 w 6493509"/>
                              <a:gd name="T9" fmla="*/ 0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493509" y="204216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026" style="position:absolute;margin-left:59.55pt;margin-top:.35pt;width:511.3pt;height:193.1pt;z-index:-251657216;mso-position-horizontal-relative:page" coordsize="64935,2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" o:allowincell="f">
                <v:shape id="Shape 22" o:spid="_x0000_s1027" style="position:absolute;width:64935;height:2041;visibility:visible;mso-wrap-style:square;v-text-anchor:top" coordsize="6493509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BXMAA&#10;AADbAAAADwAAAGRycy9kb3ducmV2LnhtbERPTWvCQBC9C/0PyxR6000FtUY3UoRK7U3bHrwNu9Mk&#10;TXY2ZKca/333IHh8vO/1ZvCtOlMf68AGnicZKGIbXM2lga/Pt/ELqCjIDtvAZOBKETbFw2iNuQsX&#10;PtD5KKVKIRxzNFCJdLnW0VbkMU5CR5y4n9B7lAT7UrseLynct3qaZXPtsebUUGFH24psc/zzBppv&#10;We7mHzPqahYrS7v/xeFkzNPj8LoCJTTIXXxzvzsDizQ2fUk/Q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MBXMAAAADbAAAADwAAAAAAAAAAAAAAAACYAgAAZHJzL2Rvd25y&#10;ZXYueG1sUEsFBgAAAAAEAAQA9QAAAIUDAAAAAA==&#10;" path="m,204165l,,6493509,r,204165l,204165xe" stroked="f">
                  <v:path arrowok="t" o:connecttype="custom" o:connectlocs="0,2041;0,0;64935,0;64935,2041;0,2041" o:connectangles="0,0,0,0,0" textboxrect="0,0,6493509,204165"/>
                </v:shape>
                <v:shape id="Shape 23" o:spid="_x0000_s1028" style="position:absolute;top:2041;width:64935;height:2045;visibility:visible;mso-wrap-style:square;v-text-anchor:top" coordsize="649350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t28QA&#10;AADbAAAADwAAAGRycy9kb3ducmV2LnhtbESPT2vCQBTE74V+h+UVvNVNi3+jqwRB6aGHGkWvj+wz&#10;Ce6+DdmNpt++Kwg9DjPzG2a57q0RN2p97VjBxzABQVw4XXOp4HjYvs9A+ICs0TgmBb/kYb16fVli&#10;qt2d93TLQykihH2KCqoQmlRKX1Rk0Q9dQxy9i2sthijbUuoW7xFujfxMkom0WHNcqLChTUXFNe+s&#10;gl22yfU5m4y7y+GnG5lTEcz4W6nBW58tQATqw3/42f7SCqZzeHy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HLdvEAAAA2wAAAA8AAAAAAAAAAAAAAAAAmAIAAGRycy9k&#10;b3ducmV2LnhtbFBLBQYAAAAABAAEAPUAAACJAwAAAAA=&#10;" path="m,204520l,,6493509,r,204520l,204520xe" stroked="f">
                  <v:path arrowok="t" o:connecttype="custom" o:connectlocs="0,2045;0,0;64935,0;64935,2045;0,2045" o:connectangles="0,0,0,0,0" textboxrect="0,0,6493509,204520"/>
                </v:shape>
                <v:shape id="Shape 24" o:spid="_x0000_s1029" style="position:absolute;top:4086;width:64935;height:2043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w7b8A&#10;AADbAAAADwAAAGRycy9kb3ducmV2LnhtbERPy4rCMBTdD/gP4QruxlTFB9W0qCjMLH0sXF6aa1va&#10;3JQm1urXTxbCLA/nvUl7U4uOWldaVjAZRyCIM6tLzhVcL8fvFQjnkTXWlknBixykyeBrg7G2Tz5R&#10;d/a5CCHsYlRQeN/EUrqsIINubBviwN1ta9AH2OZSt/gM4aaW0yhaSIMlh4YCG9oXlFXnh1FwOLyX&#10;p4Ym1Yx2t0XV17/dkudKjYb9dg3CU+//xR/3j1awCuvDl/ADZ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cbDtvwAAANsAAAAPAAAAAAAAAAAAAAAAAJgCAABkcnMvZG93bnJl&#10;di54bWxQSwUGAAAAAAQABAD1AAAAhAMAAAAA&#10;" path="m,204216l,,6493509,r,204216l,204216xe" stroked="f">
                  <v:path arrowok="t" o:connecttype="custom" o:connectlocs="0,2043;0,0;64935,0;64935,2043;0,2043" o:connectangles="0,0,0,0,0" textboxrect="0,0,6493509,204216"/>
                </v:shape>
                <v:shape id="Shape 25" o:spid="_x0000_s1030" style="position:absolute;top:6129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eTsYA&#10;AADbAAAADwAAAGRycy9kb3ducmV2LnhtbESPQWvCQBSE74X+h+UJ3ppNlIqkrkEKQhE8VCUlt2f2&#10;NQlm38bs1qT99d2C0OMwM98wq2w0rbhR7xrLCpIoBkFcWt1wpeB03D4tQTiPrLG1TAq+yUG2fnxY&#10;YartwO90O/hKBAi7FBXU3neplK6syaCLbEccvE/bG/RB9pXUPQ4Bblo5i+OFNNhwWKixo9eaysvh&#10;yyi4ni7z8zbfLYq2y+k4/BT7j/OzUtPJuHkB4Wn0/+F7+00rWC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1eTsYAAADbAAAADwAAAAAAAAAAAAAAAACYAgAAZHJz&#10;L2Rvd25yZXYueG1sUEsFBgAAAAAEAAQA9QAAAIsDAAAAAA=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26" o:spid="_x0000_s1031" style="position:absolute;top:8171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+LAcQA&#10;AADbAAAADwAAAGRycy9kb3ducmV2LnhtbESPQWuDQBSE74H+h+UVekvWWJoE6xqSYqE9muSQ48N9&#10;VdF9K+5WbX59tlDocZiZb5h0P5tOjDS4xrKC9SoCQVxa3XCl4HJ+X+5AOI+ssbNMCn7IwT57WKSY&#10;aDtxQePJVyJA2CWooPa+T6R0ZU0G3cr2xMH7soNBH+RQST3gFOCmk3EUbaTBhsNCjT291VS2p2+j&#10;IM9v26KndftMx+umnbvPccsvSj09zodXEJ5m/x/+a39oBbsYfr+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viwHEAAAA2wAAAA8AAAAAAAAAAAAAAAAAmAIAAGRycy9k&#10;b3ducmV2LnhtbFBLBQYAAAAABAAEAPUAAACJAwAAAAA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27" o:spid="_x0000_s1032" style="position:absolute;top:10213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umsQA&#10;AADbAAAADwAAAGRycy9kb3ducmV2LnhtbESPT2vCQBTE74V+h+UVeqsbG/xD6ipaIugx6sHjI/ua&#10;hGTfhuw2iX56Vyj0OMzMb5jVZjSN6KlzlWUF00kEgji3uuJCweW8/1iCcB5ZY2OZFNzIwWb9+rLC&#10;RNuBM+pPvhABwi5BBaX3bSKly0sy6Ca2JQ7ej+0M+iC7QuoOhwA3jfyMork0WHFYKLGl75Ly+vRr&#10;FKTpfZG1NK1j2l3n9dgc+wXPlHp/G7dfIDyN/j/81z5oBcsY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LprEAAAA2wAAAA8AAAAAAAAAAAAAAAAAmAIAAGRycy9k&#10;b3ducmV2LnhtbFBLBQYAAAAABAAEAPUAAACJAwAAAAA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28" o:spid="_x0000_s1033" style="position:absolute;top:12255;width:64935;height:2057;visibility:visible;mso-wrap-style:square;v-text-anchor:top" coordsize="6493509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4pA8QA&#10;AADbAAAADwAAAGRycy9kb3ducmV2LnhtbESPT2sCMRDF74LfIYzgpWi29Q+yGqWUCt7Kquh13Iyb&#10;xc1ku4m67advCoLHx5v3e/MWq9ZW4kaNLx0reB0mIIhzp0suFOx368EMhA/IGivHpOCHPKyW3c4C&#10;U+3unNFtGwoRIexTVGBCqFMpfW7Ioh+6mjh6Z9dYDFE2hdQN3iPcVvItSabSYsmxwWBNH4byy/Zq&#10;4xvH8edk81IkI6JT/mV+s288ZEr1e+37HESgNjyPH+mNVjAbw/+WC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KQPEAAAA2wAAAA8AAAAAAAAAAAAAAAAAmAIAAGRycy9k&#10;b3ducmV2LnhtbFBLBQYAAAAABAAEAPUAAACJAwAAAAA=&#10;" path="m,205739l,,6493509,r,205739l,205739xe" stroked="f">
                  <v:path arrowok="t" o:connecttype="custom" o:connectlocs="0,2057;0,0;64935,0;64935,2057;0,2057" o:connectangles="0,0,0,0,0" textboxrect="0,0,6493509,205739"/>
                </v:shape>
                <v:shape id="Shape 29" o:spid="_x0000_s1034" style="position:absolute;top:14312;width:64935;height:2043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TdcQA&#10;AADbAAAADwAAAGRycy9kb3ducmV2LnhtbESPQWuDQBSE74X+h+UVemvWJBiDdQ1tSKE9anLI8eG+&#10;qui+FXdjbH99txDIcZiZb5hsN5teTDS61rKC5SICQVxZ3XKt4HT8eNmCcB5ZY2+ZFPyQg13++JBh&#10;qu2VC5pKX4sAYZeigsb7IZXSVQ0ZdAs7EAfv244GfZBjLfWI1wA3vVxF0UYabDksNDjQvqGqKy9G&#10;weHwmxQDLbs1vZ833dx/TQnHSj0/zW+vIDzN/h6+tT+1gm0M/1/C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GE3XEAAAA2wAAAA8AAAAAAAAAAAAAAAAAmAIAAGRycy9k&#10;b3ducmV2LnhtbFBLBQYAAAAABAAEAPUAAACJAwAAAAA=&#10;" path="m,204216l,,6493509,r,204216l,204216xe" stroked="f">
                  <v:path arrowok="t" o:connecttype="custom" o:connectlocs="0,2043;0,0;64935,0;64935,2043;0,2043" o:connectangles="0,0,0,0,0" textboxrect="0,0,6493509,204216"/>
                </v:shape>
                <v:shape id="Shape 30" o:spid="_x0000_s1035" style="position:absolute;top:16355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NAsIA&#10;AADbAAAADwAAAGRycy9kb3ducmV2LnhtbESPT4vCMBTE74LfIbwFb5q6YpWuUVxR0KN/Dnt8NG/b&#10;0ualNLFWP70RBI/DzPyGWaw6U4mWGldYVjAeRSCIU6sLzhRczrvhHITzyBory6TgTg5Wy35vgYm2&#10;Nz5Se/KZCBB2CSrIva8TKV2ak0E3sjVx8P5tY9AH2WRSN3gLcFPJ7yiKpcGCw0KONW1ySsvT1SjY&#10;bh+zY03jckK/f3HZVYd2xlOlBl/d+geEp85/wu/2XiuYx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1I0CwgAAANsAAAAPAAAAAAAAAAAAAAAAAJgCAABkcnMvZG93&#10;bnJldi54bWxQSwUGAAAAAAQABAD1AAAAhwMAAAAA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31" o:spid="_x0000_s1036" style="position:absolute;top:18397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gomcIA&#10;AADbAAAADwAAAGRycy9kb3ducmV2LnhtbESPQYvCMBSE7wv+h/AEb2vqilaqUVxR0KPVg8dH82xL&#10;m5fSxFr312+EhT0OM/MNs9r0phYdta60rGAyjkAQZ1aXnCu4Xg6fCxDOI2usLZOCFznYrAcfK0y0&#10;ffKZutTnIkDYJaig8L5JpHRZQQbd2DbEwbvb1qAPss2lbvEZ4KaWX1E0lwZLDgsFNrQrKKvSh1Gw&#10;3//E54Ym1ZS+b/Oqr09dzDOlRsN+uwThqff/4b/2UStYxPD+En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CiZwgAAANsAAAAPAAAAAAAAAAAAAAAAAJgCAABkcnMvZG93&#10;bnJldi54bWxQSwUGAAAAAAQABAD1AAAAhwMAAAAA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32" o:spid="_x0000_s1037" style="position:absolute;top:20439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308MA&#10;AADbAAAADwAAAGRycy9kb3ducmV2LnhtbERPTWvCQBC9F/oflhG81Y2WSoiuUgpCKXhQQ8TbmJ0m&#10;wexszG6T2F/vHgSPj/e9XA+mFh21rrKsYDqJQBDnVldcKEgPm7cYhPPIGmvLpOBGDtar15clJtr2&#10;vKNu7wsRQtglqKD0vkmkdHlJBt3ENsSB+7WtQR9gW0jdYh/CTS1nUTSXBisODSU29FVSftn/GQXX&#10;9PJ+3mQ/81PdZHTo/0/b4/lDqfFo+FyA8DT4p/jh/tYK4jA2fA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308MAAADbAAAADwAAAAAAAAAAAAAAAACYAgAAZHJzL2Rv&#10;d25yZXYueG1sUEsFBgAAAAAEAAQA9QAAAIgDAAAAAA=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33" o:spid="_x0000_s1038" style="position:absolute;top:22481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sZcMMA&#10;AADbAAAADwAAAGRycy9kb3ducmV2LnhtbESPT4vCMBTE7wt+h/AEb2uqotVqFBUXdo/+OXh8NM+2&#10;tHkpTax1P71ZWPA4zMxvmNWmM5VoqXGFZQWjYQSCOLW64EzB5fz1OQfhPLLGyjIpeJKDzbr3scJE&#10;2wcfqT35TAQIuwQV5N7XiZQuzcmgG9qaOHg32xj0QTaZ1A0+AtxUchxFM2mw4LCQY037nNLydDcK&#10;Doff+FjTqJzQ7joru+qnjXmq1KDfbZcgPHX+Hf5vf2sF8wX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sZcMMAAADbAAAADwAAAAAAAAAAAAAAAACYAgAAZHJzL2Rv&#10;d25yZXYueG1sUEsFBgAAAAAEAAQA9QAAAIgDAAAAAA==&#10;" path="m,l,204216r6493509,l6493509,,,xe" stroked="f">
                  <v:path arrowok="t" o:connecttype="custom" o:connectlocs="0,0;0,2042;64935,2042;64935,0;0,0" o:connectangles="0,0,0,0,0" textboxrect="0,0,6493509,204216"/>
                </v:shape>
                <w10:wrap anchorx="page"/>
              </v:group>
            </w:pict>
          </mc:Fallback>
        </mc:AlternateContent>
      </w:r>
      <w:r>
        <w:rPr>
          <w:color w:val="000000"/>
          <w:sz w:val="28"/>
          <w:szCs w:val="28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документ, удостоверяющего личность Заявителя (предоставляется в случае личного обращения в Уполномоченный орган либо МФЦ). В случае направления Заявления посредством ЕПГУ сведения из </w:t>
      </w:r>
      <w:proofErr w:type="gramStart"/>
      <w:r>
        <w:rPr>
          <w:color w:val="000000"/>
          <w:sz w:val="28"/>
          <w:szCs w:val="28"/>
        </w:rPr>
        <w:t>документа, удостоверяющего личность Заинтересованного лица формируются</w:t>
      </w:r>
      <w:proofErr w:type="gramEnd"/>
      <w:r>
        <w:rPr>
          <w:color w:val="000000"/>
          <w:sz w:val="28"/>
          <w:szCs w:val="28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электронного взаимодействия» (далее – СМЭВ);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документ, подтверждающий полномочия представителя действовать от имени заявителя - </w:t>
      </w:r>
      <w:proofErr w:type="gramStart"/>
      <w:r>
        <w:rPr>
          <w:color w:val="000000"/>
          <w:sz w:val="28"/>
          <w:szCs w:val="28"/>
        </w:rPr>
        <w:t>случае</w:t>
      </w:r>
      <w:proofErr w:type="gramEnd"/>
      <w:r>
        <w:rPr>
          <w:color w:val="000000"/>
          <w:sz w:val="28"/>
          <w:szCs w:val="28"/>
        </w:rPr>
        <w:t>, если заявление подается представителем.</w:t>
      </w:r>
    </w:p>
    <w:p w:rsidR="006B1CE3" w:rsidRDefault="006B1CE3" w:rsidP="006B1CE3">
      <w:pPr>
        <w:widowControl w:val="0"/>
        <w:tabs>
          <w:tab w:val="left" w:pos="2514"/>
          <w:tab w:val="left" w:pos="3987"/>
          <w:tab w:val="left" w:pos="5594"/>
          <w:tab w:val="left" w:pos="7698"/>
          <w:tab w:val="left" w:pos="972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55467F0" wp14:editId="32242A7F">
                <wp:simplePos x="0" y="0"/>
                <wp:positionH relativeFrom="page">
                  <wp:posOffset>756285</wp:posOffset>
                </wp:positionH>
                <wp:positionV relativeFrom="paragraph">
                  <wp:posOffset>3810</wp:posOffset>
                </wp:positionV>
                <wp:extent cx="6493510" cy="614045"/>
                <wp:effectExtent l="3810" t="3810" r="0" b="1270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614045"/>
                          <a:chOff x="0" y="0"/>
                          <a:chExt cx="64935" cy="6141"/>
                        </a:xfrm>
                      </wpg:grpSpPr>
                      <wps:wsp>
                        <wps:cNvPr id="74" name="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935" cy="2057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5740 h 205740"/>
                              <a:gd name="T2" fmla="*/ 0 w 6493509"/>
                              <a:gd name="T3" fmla="*/ 0 h 205740"/>
                              <a:gd name="T4" fmla="*/ 6493509 w 6493509"/>
                              <a:gd name="T5" fmla="*/ 0 h 205740"/>
                              <a:gd name="T6" fmla="*/ 6493509 w 6493509"/>
                              <a:gd name="T7" fmla="*/ 205740 h 205740"/>
                              <a:gd name="T8" fmla="*/ 0 w 6493509"/>
                              <a:gd name="T9" fmla="*/ 205740 h 205740"/>
                              <a:gd name="T10" fmla="*/ 0 w 6493509"/>
                              <a:gd name="T11" fmla="*/ 0 h 205740"/>
                              <a:gd name="T12" fmla="*/ 6493509 w 6493509"/>
                              <a:gd name="T13" fmla="*/ 205740 h 205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36"/>
                        <wps:cNvSpPr>
                          <a:spLocks/>
                        </wps:cNvSpPr>
                        <wps:spPr bwMode="auto">
                          <a:xfrm>
                            <a:off x="0" y="2057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37"/>
                        <wps:cNvSpPr>
                          <a:spLocks/>
                        </wps:cNvSpPr>
                        <wps:spPr bwMode="auto">
                          <a:xfrm>
                            <a:off x="0" y="4099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4216"/>
                              <a:gd name="T2" fmla="*/ 0 w 6493509"/>
                              <a:gd name="T3" fmla="*/ 204216 h 204216"/>
                              <a:gd name="T4" fmla="*/ 6493509 w 6493509"/>
                              <a:gd name="T5" fmla="*/ 204216 h 204216"/>
                              <a:gd name="T6" fmla="*/ 6493509 w 6493509"/>
                              <a:gd name="T7" fmla="*/ 0 h 204216"/>
                              <a:gd name="T8" fmla="*/ 0 w 6493509"/>
                              <a:gd name="T9" fmla="*/ 0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493509" y="204216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" o:spid="_x0000_s1026" style="position:absolute;margin-left:59.55pt;margin-top:.3pt;width:511.3pt;height:48.35pt;z-index:-251656192;mso-position-horizontal-relative:page" coordsize="64935,6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" o:allowincell="f">
                <v:shape id="Shape 35" o:spid="_x0000_s1027" style="position:absolute;width:64935;height:2057;visibility:visible;mso-wrap-style:square;v-text-anchor:top" coordsize="6493509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YsdcUA&#10;AADbAAAADwAAAGRycy9kb3ducmV2LnhtbESPQWsCMRSE7wX/Q3iCt5pdbe2yGkUKlfZS6Fbo9bF5&#10;Joubl2UTddtf3wiCx2FmvmFWm8G14kx9aDwryKcZCOLa64aNgv3322MBIkRkja1nUvBLATbr0cMK&#10;S+0v/EXnKhqRIBxKVGBj7EopQ23JYZj6jjh5B987jEn2RuoeLwnuWjnLsoV02HBasNjRq6X6WJ2c&#10;gt3PPP87FJ+nD/Nc7xYmzypb7JWajIftEkSkId7Dt/a7VvDyBNcv6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ix1xQAAANsAAAAPAAAAAAAAAAAAAAAAAJgCAABkcnMv&#10;ZG93bnJldi54bWxQSwUGAAAAAAQABAD1AAAAigMAAAAA&#10;" path="m,205740l,,6493509,r,205740l,205740xe" stroked="f">
                  <v:path arrowok="t" o:connecttype="custom" o:connectlocs="0,2057;0,0;64935,0;64935,2057;0,2057" o:connectangles="0,0,0,0,0" textboxrect="0,0,6493509,205740"/>
                </v:shape>
                <v:shape id="Shape 36" o:spid="_x0000_s1028" style="position:absolute;top:2057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oasYA&#10;AADbAAAADwAAAGRycy9kb3ducmV2LnhtbESPQWvCQBSE7wX/w/KE3urGFrVE1yCFQCn0UBWLt2f2&#10;mYRk36bZbZL667uC4HGYmW+YVTKYWnTUutKygukkAkGcWV1yrmC/S59eQTiPrLG2TAr+yEGyHj2s&#10;MNa25y/qtj4XAcIuRgWF900spcsKMugmtiEO3tm2Bn2QbS51i32Am1o+R9FcGiw5LBTY0FtBWbX9&#10;NQp+9tXLKT18zI91c6Bdfzl+fp9mSj2Oh80ShKfB38O39rtWsJjB9Uv4AX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MoasYAAADbAAAADwAAAAAAAAAAAAAAAACYAgAAZHJz&#10;L2Rvd25yZXYueG1sUEsFBgAAAAAEAAQA9QAAAIsDAAAAAA=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37" o:spid="_x0000_s1029" style="position:absolute;top:4099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9JcMA&#10;AADbAAAADwAAAGRycy9kb3ducmV2LnhtbESPQWuDQBSE74X+h+UFequrKdFis5GmpJAcY3ro8eG+&#10;qOi+FXdrbH59NlDocZiZb5h1MZteTDS61rKCJIpBEFdWt1wr+Dp9Pr+CcB5ZY2+ZFPySg2Lz+LDG&#10;XNsLH2kqfS0ChF2OChrvh1xKVzVk0EV2IA7e2Y4GfZBjLfWIlwA3vVzGcSoNthwWGhzoo6GqK3+M&#10;gt3umh0HSroX2n6n3dwfpoxXSj0t5vc3EJ5m/x/+a++1giyF+5fw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H9JcMAAADbAAAADwAAAAAAAAAAAAAAAACYAgAAZHJzL2Rv&#10;d25yZXYueG1sUEsFBgAAAAAEAAQA9QAAAIgDAAAAAA==&#10;" path="m,l,204216r6493509,l6493509,,,xe" stroked="f">
                  <v:path arrowok="t" o:connecttype="custom" o:connectlocs="0,0;0,2042;64935,2042;64935,0;0,0" o:connectangles="0,0,0,0,0" textboxrect="0,0,6493509,204216"/>
                </v:shape>
                <w10:wrap anchorx="page"/>
              </v:group>
            </w:pict>
          </mc:Fallback>
        </mc:AlternateContent>
      </w:r>
      <w:r>
        <w:rPr>
          <w:color w:val="000000"/>
          <w:sz w:val="28"/>
          <w:szCs w:val="28"/>
        </w:rPr>
        <w:t>При обращении посредством ЕПГУ указанный документ, выданный: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организацией, удостоверяется УКЭП правомочного должностного лица организации;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 физическим лицом, - УКЭП нотариуса с приложением файла </w:t>
      </w:r>
      <w:proofErr w:type="gramStart"/>
      <w:r>
        <w:rPr>
          <w:color w:val="000000"/>
          <w:sz w:val="28"/>
          <w:szCs w:val="28"/>
        </w:rPr>
        <w:t>открепленной</w:t>
      </w:r>
      <w:proofErr w:type="gramEnd"/>
      <w:r>
        <w:rPr>
          <w:color w:val="000000"/>
          <w:sz w:val="28"/>
          <w:szCs w:val="28"/>
        </w:rPr>
        <w:t xml:space="preserve"> УКЭП в формате </w:t>
      </w:r>
      <w:proofErr w:type="spellStart"/>
      <w:r>
        <w:rPr>
          <w:color w:val="000000"/>
          <w:sz w:val="28"/>
          <w:szCs w:val="28"/>
        </w:rPr>
        <w:t>sig</w:t>
      </w:r>
      <w:proofErr w:type="spellEnd"/>
      <w:r>
        <w:rPr>
          <w:color w:val="000000"/>
          <w:sz w:val="28"/>
          <w:szCs w:val="28"/>
        </w:rPr>
        <w:t>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 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 при обращении в целях получения разрешения на использование земель, если планируется использовать земли или </w:t>
      </w:r>
      <w:r>
        <w:rPr>
          <w:color w:val="000000"/>
          <w:sz w:val="28"/>
          <w:szCs w:val="28"/>
        </w:rPr>
        <w:lastRenderedPageBreak/>
        <w:t>часть земельного участка;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 С заявлением о предоставлении муниципальной услуги Заявитель по собственной инициативе </w:t>
      </w:r>
      <w:proofErr w:type="gramStart"/>
      <w:r>
        <w:rPr>
          <w:color w:val="000000"/>
          <w:sz w:val="28"/>
          <w:szCs w:val="28"/>
        </w:rPr>
        <w:t>предоставляет следующие документы</w:t>
      </w:r>
      <w:proofErr w:type="gramEnd"/>
      <w:r>
        <w:rPr>
          <w:color w:val="000000"/>
          <w:sz w:val="28"/>
          <w:szCs w:val="28"/>
        </w:rPr>
        <w:t>, необходимые для оказания муниципальной услуги: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выписка из Единого государственного реестра юридических лиц;</w:t>
      </w:r>
    </w:p>
    <w:p w:rsidR="006B1CE3" w:rsidRDefault="006B1CE3" w:rsidP="006B1CE3">
      <w:pPr>
        <w:widowControl w:val="0"/>
        <w:tabs>
          <w:tab w:val="left" w:pos="1288"/>
          <w:tab w:val="left" w:pos="2605"/>
          <w:tab w:val="left" w:pos="3175"/>
          <w:tab w:val="left" w:pos="4496"/>
          <w:tab w:val="left" w:pos="6926"/>
          <w:tab w:val="left" w:pos="814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выписка из Единого государственного реестра индивидуальных предпринимателей;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выписка из Единого государственного реестра недвижимости;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лицензия, удостоверяющих право заявителя на проведение работ по геологическому изучению недр;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 нотариально заверенная доверенность;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 иные документы, предусмотренные в соответствии с законом субъекта Российской Федерации.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 Документы, прилагаемые Заявителем к Заявлению, представляемые в</w:t>
      </w:r>
      <w:bookmarkEnd w:id="4"/>
      <w:r>
        <w:rPr>
          <w:color w:val="000000"/>
          <w:sz w:val="28"/>
          <w:szCs w:val="28"/>
        </w:rPr>
        <w:t xml:space="preserve"> электронной форме, направляются в следующих форматах:</w:t>
      </w:r>
    </w:p>
    <w:p w:rsidR="006B1CE3" w:rsidRDefault="006B1CE3" w:rsidP="006B1CE3">
      <w:pPr>
        <w:widowControl w:val="0"/>
        <w:tabs>
          <w:tab w:val="left" w:pos="2462"/>
          <w:tab w:val="left" w:pos="4230"/>
          <w:tab w:val="left" w:pos="4654"/>
          <w:tab w:val="left" w:pos="6290"/>
          <w:tab w:val="left" w:pos="7590"/>
          <w:tab w:val="left" w:pos="933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proofErr w:type="spellStart"/>
      <w:r>
        <w:rPr>
          <w:color w:val="000000"/>
          <w:sz w:val="28"/>
          <w:szCs w:val="28"/>
        </w:rPr>
        <w:t>xml</w:t>
      </w:r>
      <w:proofErr w:type="spellEnd"/>
      <w:r>
        <w:rPr>
          <w:color w:val="000000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color w:val="000000"/>
          <w:sz w:val="28"/>
          <w:szCs w:val="28"/>
        </w:rPr>
        <w:t>xml</w:t>
      </w:r>
      <w:proofErr w:type="spellEnd"/>
      <w:r>
        <w:rPr>
          <w:color w:val="000000"/>
          <w:sz w:val="28"/>
          <w:szCs w:val="28"/>
        </w:rPr>
        <w:t>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odt</w:t>
      </w:r>
      <w:proofErr w:type="spellEnd"/>
      <w:r>
        <w:rPr>
          <w:color w:val="000000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6B1CE3" w:rsidRDefault="006B1CE3" w:rsidP="006B1CE3">
      <w:pPr>
        <w:widowControl w:val="0"/>
        <w:tabs>
          <w:tab w:val="left" w:pos="420"/>
          <w:tab w:val="left" w:pos="1149"/>
          <w:tab w:val="left" w:pos="2115"/>
          <w:tab w:val="left" w:pos="4000"/>
          <w:tab w:val="left" w:pos="5394"/>
          <w:tab w:val="left" w:pos="5833"/>
          <w:tab w:val="left" w:pos="6746"/>
          <w:tab w:val="left" w:pos="8543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jpg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jpeg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bmp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tiff</w:t>
      </w:r>
      <w:proofErr w:type="spellEnd"/>
      <w:r>
        <w:rPr>
          <w:color w:val="000000"/>
          <w:sz w:val="28"/>
          <w:szCs w:val="28"/>
        </w:rPr>
        <w:t xml:space="preserve"> – для документов с текстовым содержанием, в том числе включающих формулы и (или) графические изображения, а также документов с графическим содержанием;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proofErr w:type="spellStart"/>
      <w:r>
        <w:rPr>
          <w:color w:val="000000"/>
          <w:sz w:val="28"/>
          <w:szCs w:val="28"/>
        </w:rPr>
        <w:t>zip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rar</w:t>
      </w:r>
      <w:proofErr w:type="spellEnd"/>
      <w:r>
        <w:rPr>
          <w:color w:val="000000"/>
          <w:sz w:val="28"/>
          <w:szCs w:val="28"/>
        </w:rPr>
        <w:t xml:space="preserve"> – для сжатых документов в один файл; 5) </w:t>
      </w:r>
      <w:proofErr w:type="spellStart"/>
      <w:r>
        <w:rPr>
          <w:color w:val="000000"/>
          <w:sz w:val="28"/>
          <w:szCs w:val="28"/>
        </w:rPr>
        <w:t>sig</w:t>
      </w:r>
      <w:proofErr w:type="spellEnd"/>
      <w:r>
        <w:rPr>
          <w:color w:val="000000"/>
          <w:sz w:val="28"/>
          <w:szCs w:val="28"/>
        </w:rPr>
        <w:t xml:space="preserve"> – для </w:t>
      </w:r>
      <w:proofErr w:type="gramStart"/>
      <w:r>
        <w:rPr>
          <w:color w:val="000000"/>
          <w:sz w:val="28"/>
          <w:szCs w:val="28"/>
        </w:rPr>
        <w:t>открепленной</w:t>
      </w:r>
      <w:proofErr w:type="gramEnd"/>
      <w:r>
        <w:rPr>
          <w:color w:val="000000"/>
          <w:sz w:val="28"/>
          <w:szCs w:val="28"/>
        </w:rPr>
        <w:t xml:space="preserve"> УКЭП.</w:t>
      </w:r>
    </w:p>
    <w:p w:rsidR="006B1CE3" w:rsidRDefault="006B1CE3" w:rsidP="006B1CE3">
      <w:pPr>
        <w:widowControl w:val="0"/>
        <w:tabs>
          <w:tab w:val="left" w:pos="633"/>
          <w:tab w:val="left" w:pos="2235"/>
          <w:tab w:val="left" w:pos="3737"/>
          <w:tab w:val="left" w:pos="5550"/>
          <w:tab w:val="left" w:pos="6716"/>
          <w:tab w:val="left" w:pos="7293"/>
          <w:tab w:val="left" w:pos="7656"/>
          <w:tab w:val="left" w:pos="8688"/>
          <w:tab w:val="left" w:pos="9227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07F087A" wp14:editId="14750EF5">
                <wp:simplePos x="0" y="0"/>
                <wp:positionH relativeFrom="page">
                  <wp:posOffset>1053465</wp:posOffset>
                </wp:positionH>
                <wp:positionV relativeFrom="paragraph">
                  <wp:posOffset>495300</wp:posOffset>
                </wp:positionV>
                <wp:extent cx="6493510" cy="6133465"/>
                <wp:effectExtent l="0" t="0" r="0" b="635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6133465"/>
                          <a:chOff x="0" y="0"/>
                          <a:chExt cx="64935" cy="61335"/>
                        </a:xfrm>
                      </wpg:grpSpPr>
                      <wps:wsp>
                        <wps:cNvPr id="43" name="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935" cy="2045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520 h 204520"/>
                              <a:gd name="T2" fmla="*/ 0 w 6493509"/>
                              <a:gd name="T3" fmla="*/ 0 h 204520"/>
                              <a:gd name="T4" fmla="*/ 6493509 w 6493509"/>
                              <a:gd name="T5" fmla="*/ 0 h 204520"/>
                              <a:gd name="T6" fmla="*/ 6493509 w 6493509"/>
                              <a:gd name="T7" fmla="*/ 204520 h 204520"/>
                              <a:gd name="T8" fmla="*/ 0 w 6493509"/>
                              <a:gd name="T9" fmla="*/ 204520 h 204520"/>
                              <a:gd name="T10" fmla="*/ 0 w 6493509"/>
                              <a:gd name="T11" fmla="*/ 0 h 204520"/>
                              <a:gd name="T12" fmla="*/ 6493509 w 6493509"/>
                              <a:gd name="T13" fmla="*/ 20452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0"/>
                        <wps:cNvSpPr>
                          <a:spLocks/>
                        </wps:cNvSpPr>
                        <wps:spPr bwMode="auto">
                          <a:xfrm>
                            <a:off x="0" y="2045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1"/>
                        <wps:cNvSpPr>
                          <a:spLocks/>
                        </wps:cNvSpPr>
                        <wps:spPr bwMode="auto">
                          <a:xfrm>
                            <a:off x="0" y="4087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2"/>
                        <wps:cNvSpPr>
                          <a:spLocks/>
                        </wps:cNvSpPr>
                        <wps:spPr bwMode="auto">
                          <a:xfrm>
                            <a:off x="0" y="6129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3"/>
                        <wps:cNvSpPr>
                          <a:spLocks/>
                        </wps:cNvSpPr>
                        <wps:spPr bwMode="auto">
                          <a:xfrm>
                            <a:off x="0" y="8171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44"/>
                        <wps:cNvSpPr>
                          <a:spLocks/>
                        </wps:cNvSpPr>
                        <wps:spPr bwMode="auto">
                          <a:xfrm>
                            <a:off x="0" y="10213"/>
                            <a:ext cx="64935" cy="2058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5739 h 205739"/>
                              <a:gd name="T2" fmla="*/ 0 w 6493509"/>
                              <a:gd name="T3" fmla="*/ 0 h 205739"/>
                              <a:gd name="T4" fmla="*/ 6493509 w 6493509"/>
                              <a:gd name="T5" fmla="*/ 0 h 205739"/>
                              <a:gd name="T6" fmla="*/ 6493509 w 6493509"/>
                              <a:gd name="T7" fmla="*/ 205739 h 205739"/>
                              <a:gd name="T8" fmla="*/ 0 w 6493509"/>
                              <a:gd name="T9" fmla="*/ 205739 h 205739"/>
                              <a:gd name="T10" fmla="*/ 0 w 6493509"/>
                              <a:gd name="T11" fmla="*/ 0 h 205739"/>
                              <a:gd name="T12" fmla="*/ 6493509 w 6493509"/>
                              <a:gd name="T13" fmla="*/ 205739 h 205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45"/>
                        <wps:cNvSpPr>
                          <a:spLocks/>
                        </wps:cNvSpPr>
                        <wps:spPr bwMode="auto">
                          <a:xfrm>
                            <a:off x="0" y="12271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46"/>
                        <wps:cNvSpPr>
                          <a:spLocks/>
                        </wps:cNvSpPr>
                        <wps:spPr bwMode="auto">
                          <a:xfrm>
                            <a:off x="0" y="14313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47"/>
                        <wps:cNvSpPr>
                          <a:spLocks/>
                        </wps:cNvSpPr>
                        <wps:spPr bwMode="auto">
                          <a:xfrm>
                            <a:off x="0" y="16355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48"/>
                        <wps:cNvSpPr>
                          <a:spLocks/>
                        </wps:cNvSpPr>
                        <wps:spPr bwMode="auto">
                          <a:xfrm>
                            <a:off x="0" y="18397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49"/>
                        <wps:cNvSpPr>
                          <a:spLocks/>
                        </wps:cNvSpPr>
                        <wps:spPr bwMode="auto">
                          <a:xfrm>
                            <a:off x="0" y="20439"/>
                            <a:ext cx="64935" cy="2043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4216"/>
                              <a:gd name="T2" fmla="*/ 0 w 6493509"/>
                              <a:gd name="T3" fmla="*/ 204216 h 204216"/>
                              <a:gd name="T4" fmla="*/ 6493509 w 6493509"/>
                              <a:gd name="T5" fmla="*/ 204216 h 204216"/>
                              <a:gd name="T6" fmla="*/ 6493509 w 6493509"/>
                              <a:gd name="T7" fmla="*/ 0 h 204216"/>
                              <a:gd name="T8" fmla="*/ 0 w 6493509"/>
                              <a:gd name="T9" fmla="*/ 0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493509" y="204216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0"/>
                        <wps:cNvSpPr>
                          <a:spLocks/>
                        </wps:cNvSpPr>
                        <wps:spPr bwMode="auto">
                          <a:xfrm>
                            <a:off x="0" y="22482"/>
                            <a:ext cx="64935" cy="2061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6044 h 206044"/>
                              <a:gd name="T2" fmla="*/ 0 w 6493509"/>
                              <a:gd name="T3" fmla="*/ 0 h 206044"/>
                              <a:gd name="T4" fmla="*/ 6493509 w 6493509"/>
                              <a:gd name="T5" fmla="*/ 0 h 206044"/>
                              <a:gd name="T6" fmla="*/ 6493509 w 6493509"/>
                              <a:gd name="T7" fmla="*/ 206044 h 206044"/>
                              <a:gd name="T8" fmla="*/ 0 w 6493509"/>
                              <a:gd name="T9" fmla="*/ 206044 h 206044"/>
                              <a:gd name="T10" fmla="*/ 0 w 6493509"/>
                              <a:gd name="T11" fmla="*/ 0 h 206044"/>
                              <a:gd name="T12" fmla="*/ 6493509 w 6493509"/>
                              <a:gd name="T13" fmla="*/ 206044 h 206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1"/>
                        <wps:cNvSpPr>
                          <a:spLocks/>
                        </wps:cNvSpPr>
                        <wps:spPr bwMode="auto">
                          <a:xfrm>
                            <a:off x="0" y="24543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2"/>
                        <wps:cNvSpPr>
                          <a:spLocks/>
                        </wps:cNvSpPr>
                        <wps:spPr bwMode="auto">
                          <a:xfrm>
                            <a:off x="0" y="26585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3"/>
                        <wps:cNvSpPr>
                          <a:spLocks/>
                        </wps:cNvSpPr>
                        <wps:spPr bwMode="auto">
                          <a:xfrm>
                            <a:off x="0" y="28627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54"/>
                        <wps:cNvSpPr>
                          <a:spLocks/>
                        </wps:cNvSpPr>
                        <wps:spPr bwMode="auto">
                          <a:xfrm>
                            <a:off x="0" y="30669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55"/>
                        <wps:cNvSpPr>
                          <a:spLocks/>
                        </wps:cNvSpPr>
                        <wps:spPr bwMode="auto">
                          <a:xfrm>
                            <a:off x="0" y="32711"/>
                            <a:ext cx="64935" cy="2043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56"/>
                        <wps:cNvSpPr>
                          <a:spLocks/>
                        </wps:cNvSpPr>
                        <wps:spPr bwMode="auto">
                          <a:xfrm>
                            <a:off x="0" y="34754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57"/>
                        <wps:cNvSpPr>
                          <a:spLocks/>
                        </wps:cNvSpPr>
                        <wps:spPr bwMode="auto">
                          <a:xfrm>
                            <a:off x="0" y="36796"/>
                            <a:ext cx="64935" cy="2057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5740 h 205740"/>
                              <a:gd name="T2" fmla="*/ 0 w 6493509"/>
                              <a:gd name="T3" fmla="*/ 0 h 205740"/>
                              <a:gd name="T4" fmla="*/ 6493509 w 6493509"/>
                              <a:gd name="T5" fmla="*/ 0 h 205740"/>
                              <a:gd name="T6" fmla="*/ 6493509 w 6493509"/>
                              <a:gd name="T7" fmla="*/ 205740 h 205740"/>
                              <a:gd name="T8" fmla="*/ 0 w 6493509"/>
                              <a:gd name="T9" fmla="*/ 205740 h 205740"/>
                              <a:gd name="T10" fmla="*/ 0 w 6493509"/>
                              <a:gd name="T11" fmla="*/ 0 h 205740"/>
                              <a:gd name="T12" fmla="*/ 6493509 w 6493509"/>
                              <a:gd name="T13" fmla="*/ 205740 h 205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58"/>
                        <wps:cNvSpPr>
                          <a:spLocks/>
                        </wps:cNvSpPr>
                        <wps:spPr bwMode="auto">
                          <a:xfrm>
                            <a:off x="0" y="38853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59"/>
                        <wps:cNvSpPr>
                          <a:spLocks/>
                        </wps:cNvSpPr>
                        <wps:spPr bwMode="auto">
                          <a:xfrm>
                            <a:off x="0" y="40895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0"/>
                        <wps:cNvSpPr>
                          <a:spLocks/>
                        </wps:cNvSpPr>
                        <wps:spPr bwMode="auto">
                          <a:xfrm>
                            <a:off x="0" y="42937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165 h 204165"/>
                              <a:gd name="T2" fmla="*/ 0 w 6493509"/>
                              <a:gd name="T3" fmla="*/ 0 h 204165"/>
                              <a:gd name="T4" fmla="*/ 6493509 w 6493509"/>
                              <a:gd name="T5" fmla="*/ 0 h 204165"/>
                              <a:gd name="T6" fmla="*/ 6493509 w 6493509"/>
                              <a:gd name="T7" fmla="*/ 204165 h 204165"/>
                              <a:gd name="T8" fmla="*/ 0 w 6493509"/>
                              <a:gd name="T9" fmla="*/ 204165 h 204165"/>
                              <a:gd name="T10" fmla="*/ 0 w 6493509"/>
                              <a:gd name="T11" fmla="*/ 0 h 204165"/>
                              <a:gd name="T12" fmla="*/ 6493509 w 6493509"/>
                              <a:gd name="T13" fmla="*/ 204165 h 204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1"/>
                        <wps:cNvSpPr>
                          <a:spLocks/>
                        </wps:cNvSpPr>
                        <wps:spPr bwMode="auto">
                          <a:xfrm>
                            <a:off x="0" y="44979"/>
                            <a:ext cx="64935" cy="2045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4520"/>
                              <a:gd name="T2" fmla="*/ 0 w 6493509"/>
                              <a:gd name="T3" fmla="*/ 204520 h 204520"/>
                              <a:gd name="T4" fmla="*/ 6493509 w 6493509"/>
                              <a:gd name="T5" fmla="*/ 204520 h 204520"/>
                              <a:gd name="T6" fmla="*/ 6493509 w 6493509"/>
                              <a:gd name="T7" fmla="*/ 0 h 204520"/>
                              <a:gd name="T8" fmla="*/ 0 w 6493509"/>
                              <a:gd name="T9" fmla="*/ 0 h 204520"/>
                              <a:gd name="T10" fmla="*/ 0 w 6493509"/>
                              <a:gd name="T11" fmla="*/ 0 h 204520"/>
                              <a:gd name="T12" fmla="*/ 6493509 w 6493509"/>
                              <a:gd name="T13" fmla="*/ 20452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493509" y="204520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62"/>
                        <wps:cNvSpPr>
                          <a:spLocks/>
                        </wps:cNvSpPr>
                        <wps:spPr bwMode="auto">
                          <a:xfrm>
                            <a:off x="0" y="47024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63"/>
                        <wps:cNvSpPr>
                          <a:spLocks/>
                        </wps:cNvSpPr>
                        <wps:spPr bwMode="auto">
                          <a:xfrm>
                            <a:off x="0" y="49066"/>
                            <a:ext cx="64935" cy="2058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5739"/>
                              <a:gd name="T2" fmla="*/ 0 w 6493509"/>
                              <a:gd name="T3" fmla="*/ 205739 h 205739"/>
                              <a:gd name="T4" fmla="*/ 6493509 w 6493509"/>
                              <a:gd name="T5" fmla="*/ 205739 h 205739"/>
                              <a:gd name="T6" fmla="*/ 6493509 w 6493509"/>
                              <a:gd name="T7" fmla="*/ 0 h 205739"/>
                              <a:gd name="T8" fmla="*/ 0 w 6493509"/>
                              <a:gd name="T9" fmla="*/ 0 h 205739"/>
                              <a:gd name="T10" fmla="*/ 0 w 6493509"/>
                              <a:gd name="T11" fmla="*/ 0 h 205739"/>
                              <a:gd name="T12" fmla="*/ 6493509 w 6493509"/>
                              <a:gd name="T13" fmla="*/ 205739 h 205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493509" y="205739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64"/>
                        <wps:cNvSpPr>
                          <a:spLocks/>
                        </wps:cNvSpPr>
                        <wps:spPr bwMode="auto">
                          <a:xfrm>
                            <a:off x="0" y="51124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5 h 204215"/>
                              <a:gd name="T2" fmla="*/ 0 w 6493509"/>
                              <a:gd name="T3" fmla="*/ 0 h 204215"/>
                              <a:gd name="T4" fmla="*/ 6493509 w 6493509"/>
                              <a:gd name="T5" fmla="*/ 0 h 204215"/>
                              <a:gd name="T6" fmla="*/ 6493509 w 6493509"/>
                              <a:gd name="T7" fmla="*/ 204215 h 204215"/>
                              <a:gd name="T8" fmla="*/ 0 w 6493509"/>
                              <a:gd name="T9" fmla="*/ 204215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65"/>
                        <wps:cNvSpPr>
                          <a:spLocks/>
                        </wps:cNvSpPr>
                        <wps:spPr bwMode="auto">
                          <a:xfrm>
                            <a:off x="0" y="53166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4215"/>
                              <a:gd name="T2" fmla="*/ 0 w 6493509"/>
                              <a:gd name="T3" fmla="*/ 204215 h 204215"/>
                              <a:gd name="T4" fmla="*/ 6493509 w 6493509"/>
                              <a:gd name="T5" fmla="*/ 204215 h 204215"/>
                              <a:gd name="T6" fmla="*/ 6493509 w 6493509"/>
                              <a:gd name="T7" fmla="*/ 0 h 204215"/>
                              <a:gd name="T8" fmla="*/ 0 w 6493509"/>
                              <a:gd name="T9" fmla="*/ 0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93509" y="204215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66"/>
                        <wps:cNvSpPr>
                          <a:spLocks/>
                        </wps:cNvSpPr>
                        <wps:spPr bwMode="auto">
                          <a:xfrm>
                            <a:off x="0" y="55208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6 h 204216"/>
                              <a:gd name="T2" fmla="*/ 0 w 6493509"/>
                              <a:gd name="T3" fmla="*/ 0 h 204216"/>
                              <a:gd name="T4" fmla="*/ 6493509 w 6493509"/>
                              <a:gd name="T5" fmla="*/ 0 h 204216"/>
                              <a:gd name="T6" fmla="*/ 6493509 w 6493509"/>
                              <a:gd name="T7" fmla="*/ 204216 h 204216"/>
                              <a:gd name="T8" fmla="*/ 0 w 6493509"/>
                              <a:gd name="T9" fmla="*/ 204216 h 204216"/>
                              <a:gd name="T10" fmla="*/ 0 w 6493509"/>
                              <a:gd name="T11" fmla="*/ 0 h 204216"/>
                              <a:gd name="T12" fmla="*/ 6493509 w 6493509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67"/>
                        <wps:cNvSpPr>
                          <a:spLocks/>
                        </wps:cNvSpPr>
                        <wps:spPr bwMode="auto">
                          <a:xfrm>
                            <a:off x="0" y="57250"/>
                            <a:ext cx="64935" cy="2042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204214 h 204214"/>
                              <a:gd name="T2" fmla="*/ 0 w 6493509"/>
                              <a:gd name="T3" fmla="*/ 0 h 204214"/>
                              <a:gd name="T4" fmla="*/ 6493509 w 6493509"/>
                              <a:gd name="T5" fmla="*/ 0 h 204214"/>
                              <a:gd name="T6" fmla="*/ 6493509 w 6493509"/>
                              <a:gd name="T7" fmla="*/ 204214 h 204214"/>
                              <a:gd name="T8" fmla="*/ 0 w 6493509"/>
                              <a:gd name="T9" fmla="*/ 204214 h 204214"/>
                              <a:gd name="T10" fmla="*/ 0 w 6493509"/>
                              <a:gd name="T11" fmla="*/ 0 h 204214"/>
                              <a:gd name="T12" fmla="*/ 6493509 w 6493509"/>
                              <a:gd name="T13" fmla="*/ 204214 h 204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93509" y="0"/>
                                </a:lnTo>
                                <a:lnTo>
                                  <a:pt x="649350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68"/>
                        <wps:cNvSpPr>
                          <a:spLocks/>
                        </wps:cNvSpPr>
                        <wps:spPr bwMode="auto">
                          <a:xfrm>
                            <a:off x="0" y="59292"/>
                            <a:ext cx="64935" cy="2043"/>
                          </a:xfrm>
                          <a:custGeom>
                            <a:avLst/>
                            <a:gdLst>
                              <a:gd name="T0" fmla="*/ 0 w 6493509"/>
                              <a:gd name="T1" fmla="*/ 0 h 204215"/>
                              <a:gd name="T2" fmla="*/ 0 w 6493509"/>
                              <a:gd name="T3" fmla="*/ 204215 h 204215"/>
                              <a:gd name="T4" fmla="*/ 6493509 w 6493509"/>
                              <a:gd name="T5" fmla="*/ 204215 h 204215"/>
                              <a:gd name="T6" fmla="*/ 6493509 w 6493509"/>
                              <a:gd name="T7" fmla="*/ 0 h 204215"/>
                              <a:gd name="T8" fmla="*/ 0 w 6493509"/>
                              <a:gd name="T9" fmla="*/ 0 h 204215"/>
                              <a:gd name="T10" fmla="*/ 0 w 6493509"/>
                              <a:gd name="T11" fmla="*/ 0 h 204215"/>
                              <a:gd name="T12" fmla="*/ 6493509 w 6493509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9350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93509" y="204215"/>
                                </a:lnTo>
                                <a:lnTo>
                                  <a:pt x="64935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26" style="position:absolute;margin-left:82.95pt;margin-top:39pt;width:511.3pt;height:482.95pt;z-index:-251655168;mso-position-horizontal-relative:page" coordsize="64935,6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" o:allowincell="f">
                <v:shape id="Shape 39" o:spid="_x0000_s1027" style="position:absolute;width:64935;height:2045;visibility:visible;mso-wrap-style:square;v-text-anchor:top" coordsize="649350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QjMMA&#10;AADbAAAADwAAAGRycy9kb3ducmV2LnhtbESPQWvCQBSE7wX/w/IEb3WjVZHoKkGweOihjaLXR/aZ&#10;BHffhuxG4793C4Ueh5n5hllve2vEnVpfO1YwGScgiAunay4VnI779yUIH5A1Gsek4EketpvB2xpT&#10;7R78Q/c8lCJC2KeooAqhSaX0RUUW/dg1xNG7utZiiLItpW7xEeHWyGmSLKTFmuNChQ3tKipueWcV&#10;fGa7XF+yxby7Hr+7mTkXwcy/lBoN+2wFIlAf/sN/7YNWMPuA3y/xB8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PQjMMAAADbAAAADwAAAAAAAAAAAAAAAACYAgAAZHJzL2Rv&#10;d25yZXYueG1sUEsFBgAAAAAEAAQA9QAAAIgDAAAAAA==&#10;" path="m,204520l,,6493509,r,204520l,204520xe" stroked="f">
                  <v:path arrowok="t" o:connecttype="custom" o:connectlocs="0,2045;0,0;64935,0;64935,2045;0,2045" o:connectangles="0,0,0,0,0" textboxrect="0,0,6493509,204520"/>
                </v:shape>
                <v:shape id="Shape 40" o:spid="_x0000_s1028" style="position:absolute;top:2045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MdMMA&#10;AADbAAAADwAAAGRycy9kb3ducmV2LnhtbESPS4vCQBCE74L/YWjBm058bJToKCou7B59HDw2mTYJ&#10;yfSEzBjj/vqdhQWPRVV9Ra23nalES40rLCuYjCMQxKnVBWcKrpfP0RKE88gaK8uk4EUOtpt+b42J&#10;tk8+UXv2mQgQdgkqyL2vEyldmpNBN7Y1cfDutjHog2wyqRt8Brip5DSKYmmw4LCQY02HnNLy/DAK&#10;jsefxammSTmj/S0uu+q7XfCHUsNBt1uB8NT5d/i//aUVzOfw9y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MMdMMAAADbAAAADwAAAAAAAAAAAAAAAACYAgAAZHJzL2Rv&#10;d25yZXYueG1sUEsFBgAAAAAEAAQA9QAAAIgDAAAAAA=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41" o:spid="_x0000_s1029" style="position:absolute;top:4087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i18cA&#10;AADbAAAADwAAAGRycy9kb3ducmV2LnhtbESPT2vCQBTE70K/w/IK3nRjq1JSN6EUAqXQg3+weHtm&#10;n0lI9m2aXU3sp3cLQo/DzPyGWaWDacSFOldZVjCbRiCIc6srLhTsttnkBYTzyBoby6TgSg7S5GG0&#10;wljbntd02fhCBAi7GBWU3rexlC4vyaCb2pY4eCfbGfRBdoXUHfYBbhr5FEVLabDisFBiS+8l5fXm&#10;bBT87OrnY7b/XB6adk/b/vfw9X1cKDV+HN5eQXga/H/43v7QCuYL+PsSf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f4tfHAAAA2wAAAA8AAAAAAAAAAAAAAAAAmAIAAGRy&#10;cy9kb3ducmV2LnhtbFBLBQYAAAAABAAEAPUAAACMAwAAAAA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42" o:spid="_x0000_s1030" style="position:absolute;top:6129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03mMMA&#10;AADbAAAADwAAAGRycy9kb3ducmV2LnhtbESPT4vCMBTE74LfITxhb5q661apRnFFwT365+Dx0Tzb&#10;0ualNLF299MbQfA4zMxvmMWqM5VoqXGFZQXjUQSCOLW64EzB+bQbzkA4j6yxskwK/sjBatnvLTDR&#10;9s4Hao8+EwHCLkEFufd1IqVLczLoRrYmDt7VNgZ9kE0mdYP3ADeV/IyiWBosOCzkWNMmp7Q83oyC&#10;7fZ/eqhpXH7RzyUuu+q3nfK3Uh+Dbj0H4anz7/CrvdcKJj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03mMMAAADbAAAADwAAAAAAAAAAAAAAAACYAgAAZHJzL2Rv&#10;d25yZXYueG1sUEsFBgAAAAAEAAQA9QAAAIgDAAAAAA=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43" o:spid="_x0000_s1031" style="position:absolute;top:8171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SA8MA&#10;AADbAAAADwAAAGRycy9kb3ducmV2LnhtbESPT4vCMBTE7wt+h/AEb2vqulqpRnHFhfXon4PHR/Ns&#10;S5uX0sRa/fQbQfA4zMxvmMWqM5VoqXGFZQWjYQSCOLW64EzB6fj7OQPhPLLGyjIpuJOD1bL3scBE&#10;2xvvqT34TAQIuwQV5N7XiZQuzcmgG9qaOHgX2xj0QTaZ1A3eAtxU8iuKptJgwWEhx5o2OaXl4WoU&#10;bLePeF/TqBzTz3ladtWujXmi1KDfrecgPHX+HX61/7SC7xi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GSA8MAAADbAAAADwAAAAAAAAAAAAAAAACYAgAAZHJzL2Rv&#10;d25yZXYueG1sUEsFBgAAAAAEAAQA9QAAAIgDAAAAAA=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44" o:spid="_x0000_s1032" style="position:absolute;top:10213;width:64935;height:2058;visibility:visible;mso-wrap-style:square;v-text-anchor:top" coordsize="6493509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ZnMQA&#10;AADbAAAADwAAAGRycy9kb3ducmV2LnhtbESPwWrCQBCG74W+wzKCl6KbWisldZVSKniTaNHrNDvN&#10;BrOzaXbV1KfvHAoeh3/+b76ZL3vfqDN1sQ5s4HGcgSIug625MvC5W41eQMWEbLEJTAZ+KcJycX83&#10;x9yGCxd03qZKCYRjjgZcSm2udSwdeYzj0BJL9h06j0nGrtK2w4vAfaMnWTbTHmuWCw5bendUHrcn&#10;LxqH6cfz+qHKnoi+yo27Fj+4L4wZDvq3V1CJ+nRb/m+vrYGpyMovAg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6mZzEAAAA2wAAAA8AAAAAAAAAAAAAAAAAmAIAAGRycy9k&#10;b3ducmV2LnhtbFBLBQYAAAAABAAEAPUAAACJAwAAAAA=&#10;" path="m,205739l,,6493509,r,205739l,205739xe" stroked="f">
                  <v:path arrowok="t" o:connecttype="custom" o:connectlocs="0,2058;0,0;64935,0;64935,2058;0,2058" o:connectangles="0,0,0,0,0" textboxrect="0,0,6493509,205739"/>
                </v:shape>
                <v:shape id="Shape 45" o:spid="_x0000_s1033" style="position:absolute;top:12271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j6sIA&#10;AADbAAAADwAAAGRycy9kb3ducmV2LnhtbESPQYvCMBSE74L/ITzBm6bqqrvVKCoK61Hdwx4fzbMt&#10;bV5KE2vdX28WBI/DzHzDLNetKUVDtcstKxgNIxDEidU5pwp+LofBJwjnkTWWlknBgxysV93OEmNt&#10;73yi5uxTESDsYlSQeV/FUrokI4NuaCvi4F1tbdAHWadS13gPcFPKcRTNpMGcw0KGFe0ySorzzSjY&#10;7//mp4pGxYS2v7OiLY/NnKdK9XvtZgHCU+vf4Vf7Wyv4+IL/L+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qPqwgAAANsAAAAPAAAAAAAAAAAAAAAAAJgCAABkcnMvZG93&#10;bnJldi54bWxQSwUGAAAAAAQABAD1AAAAhwMAAAAA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46" o:spid="_x0000_s1034" style="position:absolute;top:14313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cqsEA&#10;AADbAAAADwAAAGRycy9kb3ducmV2LnhtbERPTWuDQBC9B/IflgnkFtc0JBbrGtJioT0m6aHHwZ2o&#10;6M6Ku1WbX589FHp8vO/sOJtOjDS4xrKCbRSDIC6tbrhS8HV93zyDcB5ZY2eZFPySg2O+XGSYajvx&#10;mcaLr0QIYZeigtr7PpXSlTUZdJHtiQN3s4NBH+BQST3gFMJNJ5/i+CANNhwaauzpraayvfwYBUVx&#10;T849bdsdvX4f2rn7HBPeK7VezacXEJ5m/y/+c39oBfuwPnwJP0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RnKrBAAAA2wAAAA8AAAAAAAAAAAAAAAAAmAIAAGRycy9kb3du&#10;cmV2LnhtbFBLBQYAAAAABAAEAPUAAACGAwAAAAA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47" o:spid="_x0000_s1035" style="position:absolute;top:16355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5McQA&#10;AADbAAAADwAAAGRycy9kb3ducmV2LnhtbESPzWrDMBCE74G+g9hCb4nsBCfFjRKS4EJ7zM+hx8Xa&#10;WsbWyliK4/bpq0Igx2FmvmHW29G2YqDe144VpLMEBHHpdM2Vgsv5ffoKwgdkja1jUvBDHrabp8ka&#10;c+1ufKThFCoRIexzVGBC6HIpfWnIop+5jjh63663GKLsK6l7vEW4beU8SZbSYs1xwWBHB0Nlc7pa&#10;BUXxuzp2lDYL2n8tm7H9HFacKfXyPO7eQAQawyN8b39oBVkK/1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dOTHEAAAA2wAAAA8AAAAAAAAAAAAAAAAAmAIAAGRycy9k&#10;b3ducmV2LnhtbFBLBQYAAAAABAAEAPUAAACJAwAAAAA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48" o:spid="_x0000_s1036" style="position:absolute;top:18397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sfsQA&#10;AADbAAAADwAAAGRycy9kb3ducmV2LnhtbESPT4vCMBTE74LfITxhb5qqKFKNIoIgwh78g+Lt2Tzb&#10;YvNSm2jrfvrNwoLHYWZ+w8wWjSnEiyqXW1bQ70UgiBOrc04VHA/r7gSE88gaC8uk4E0OFvN2a4ax&#10;tjXv6LX3qQgQdjEqyLwvYyldkpFB17MlcfButjLog6xSqSusA9wUchBFY2kw57CQYUmrjJL7/mkU&#10;PI734XV92o4vRXmiQ/1z+T5fR0p9dZrlFISnxn/C/+2NVjAawN+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v7H7EAAAA2wAAAA8AAAAAAAAAAAAAAAAAmAIAAGRycy9k&#10;b3ducmV2LnhtbFBLBQYAAAAABAAEAPUAAACJAwAAAAA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49" o:spid="_x0000_s1037" style="position:absolute;top:20439;width:64935;height:2043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C3cIA&#10;AADbAAAADwAAAGRycy9kb3ducmV2LnhtbESPS6vCMBSE94L/IRzBnaYqPqhG0YuCLn0sXB6aY1va&#10;nJQmt1Z/vREu3OUwM98wq01rStFQ7XLLCkbDCARxYnXOqYLb9TBYgHAeWWNpmRS8yMFm3e2sMNb2&#10;yWdqLj4VAcIuRgWZ91UspUsyMuiGtiIO3sPWBn2QdSp1jc8AN6UcR9FMGsw5LGRY0U9GSXH5NQr2&#10;+/f8XNGomNDuPiva8tTMeapUv9dulyA8tf4//Nc+agXTCXy/hB8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wLdwgAAANsAAAAPAAAAAAAAAAAAAAAAAJgCAABkcnMvZG93&#10;bnJldi54bWxQSwUGAAAAAAQABAD1AAAAhwMAAAAA&#10;" path="m,l,204216r6493509,l6493509,,,xe" stroked="f">
                  <v:path arrowok="t" o:connecttype="custom" o:connectlocs="0,0;0,2043;64935,2043;64935,0;0,0" o:connectangles="0,0,0,0,0" textboxrect="0,0,6493509,204216"/>
                </v:shape>
                <v:shape id="Shape 50" o:spid="_x0000_s1038" style="position:absolute;top:22482;width:64935;height:2061;visibility:visible;mso-wrap-style:square;v-text-anchor:top" coordsize="6493509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3osQA&#10;AADbAAAADwAAAGRycy9kb3ducmV2LnhtbESP3WrCQBSE7wu+w3IE7+pG0aLRVURQBIs/sb0/ZI9J&#10;MHs2ZleTvr1bKPRymJlvmPmyNaV4Uu0KywoG/QgEcWp1wZmCr8vmfQLCeWSNpWVS8EMOlovO2xxj&#10;bRs+0zPxmQgQdjEqyL2vYildmpNB17cVcfCutjbog6wzqWtsAtyUchhFH9JgwWEhx4rWOaW35GEU&#10;VJ+NS6bHcZZ8b/fn0f1E2+jwUKrXbVczEJ5a/x/+a++0gvEIfr+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YN6LEAAAA2wAAAA8AAAAAAAAAAAAAAAAAmAIAAGRycy9k&#10;b3ducmV2LnhtbFBLBQYAAAAABAAEAPUAAACJAwAAAAA=&#10;" path="m,206044l,,6493509,r,206044l,206044xe" stroked="f">
                  <v:path arrowok="t" o:connecttype="custom" o:connectlocs="0,2061;0,0;64935,0;64935,2061;0,2061" o:connectangles="0,0,0,0,0" textboxrect="0,0,6493509,206044"/>
                </v:shape>
                <v:shape id="Shape 51" o:spid="_x0000_s1039" style="position:absolute;top:24543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/MsIA&#10;AADbAAAADwAAAGRycy9kb3ducmV2LnhtbESPQYvCMBSE7wv+h/CEva2pSnXpGkVFQY9WD3t8NG/b&#10;0ualNLF2/fVGEDwOM/MNs1j1phYdta60rGA8ikAQZ1aXnCu4nPdf3yCcR9ZYWyYF/+RgtRx8LDDR&#10;9sYn6lKfiwBhl6CCwvsmkdJlBRl0I9sQB+/PtgZ9kG0udYu3ADe1nETRTBosOSwU2NC2oKxKr0bB&#10;bnefnxoaV1Pa/M6qvj52c46V+hz26x8Qnnr/Dr/aB60gju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j8ywgAAANsAAAAPAAAAAAAAAAAAAAAAAJgCAABkcnMvZG93&#10;bnJldi54bWxQSwUGAAAAAAQABAD1AAAAhwMAAAAA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52" o:spid="_x0000_s1040" style="position:absolute;top:26585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hRcIA&#10;AADbAAAADwAAAGRycy9kb3ducmV2LnhtbESPQYvCMBSE7wv+h/CEva2pK1apRlFR0KPVg8dH82xL&#10;m5fSZGvXX2+EhT0OM/MNs1z3phYdta60rGA8ikAQZ1aXnCu4Xg5fcxDOI2usLZOCX3KwXg0+lpho&#10;++AzdanPRYCwS1BB4X2TSOmyggy6kW2Ig3e3rUEfZJtL3eIjwE0tv6MolgZLDgsFNrQrKKvSH6Ng&#10;v3/Ozg2Nqwltb3HV16duxlOlPof9ZgHCU+//w3/to1YwjeH9Jf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KFFwgAAANsAAAAPAAAAAAAAAAAAAAAAAJgCAABkcnMvZG93&#10;bnJldi54bWxQSwUGAAAAAAQABAD1AAAAhwMAAAAA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53" o:spid="_x0000_s1041" style="position:absolute;top:28627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E3sMA&#10;AADbAAAADwAAAGRycy9kb3ducmV2LnhtbESPQWuDQBSE74H+h+UVcotrGqLFuglJSKE9anLo8eG+&#10;qui+FXdrTH99t1DocZiZb5h8P5teTDS61rKCdRSDIK6sbrlWcL28rp5BOI+ssbdMCu7kYL97WOSY&#10;aXvjgqbS1yJA2GWooPF+yKR0VUMGXWQH4uB92tGgD3KspR7xFuCml09xnEiDLYeFBgc6NVR15ZdR&#10;cD5/p8VA625Dx4+km/v3KeWtUsvH+fACwtPs/8N/7TetYJvC75fw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gE3sMAAADbAAAADwAAAAAAAAAAAAAAAACYAgAAZHJzL2Rv&#10;d25yZXYueG1sUEsFBgAAAAAEAAQA9QAAAIgDAAAAAA=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54" o:spid="_x0000_s1042" style="position:absolute;top:30669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fblMEA&#10;AADbAAAADwAAAGRycy9kb3ducmV2LnhtbERPy4rCMBTdC/5DuMLsNHUGRapRRBAGwYUPFHfX5toW&#10;m5vaRFv9erMQXB7OezJrTCEeVLncsoJ+LwJBnFidc6pgv1t2RyCcR9ZYWCYFT3Iwm7ZbE4y1rXlD&#10;j61PRQhhF6OCzPsyltIlGRl0PVsSB+5iK4M+wCqVusI6hJtC/kbRUBrMOTRkWNIio+S6vRsFt/31&#10;77w8rIanojzQrn6d1sfzQKmfTjMfg/DU+K/44/7XCgZhbPgSfoC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H25TBAAAA2wAAAA8AAAAAAAAAAAAAAAAAmAIAAGRycy9kb3du&#10;cmV2LnhtbFBLBQYAAAAABAAEAPUAAACGAwAAAAA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55" o:spid="_x0000_s1043" style="position:absolute;top:32711;width:64935;height:2043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1N8QA&#10;AADbAAAADwAAAGRycy9kb3ducmV2LnhtbESPQWvCQBSE74X+h+UJvTWbWDQ2upFaFOrRtAePj+xr&#10;EpJ9G7LbmPbXuwXB4zAz3zCb7WQ6MdLgGssKkigGQVxa3XCl4Ovz8LwC4Tyyxs4yKfglB9v88WGD&#10;mbYXPtFY+EoECLsMFdTe95mUrqzJoItsTxy8bzsY9EEOldQDXgLcdHIex0tpsOGwUGNP7zWVbfFj&#10;FOz3f+mpp6R9od152U7dcUx5odTTbHpbg/A0+Xv41v7QChav8P8l/A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NTfEAAAA2wAAAA8AAAAAAAAAAAAAAAAAmAIAAGRycy9k&#10;b3ducmV2LnhtbFBLBQYAAAAABAAEAPUAAACJAwAAAAA=&#10;" path="m,204216l,,6493509,r,204216l,204216xe" stroked="f">
                  <v:path arrowok="t" o:connecttype="custom" o:connectlocs="0,2043;0,0;64935,0;64935,2043;0,2043" o:connectangles="0,0,0,0,0" textboxrect="0,0,6493509,204216"/>
                </v:shape>
                <v:shape id="Shape 56" o:spid="_x0000_s1044" style="position:absolute;top:34754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dL8MA&#10;AADbAAAADwAAAGRycy9kb3ducmV2LnhtbERPTWvCQBC9F/wPywi91Y0VQ0ldQxECIvRQDRZvY3aa&#10;BLOzaXZNUn+9exB6fLzvVTqaRvTUudqygvksAkFcWF1zqSA/ZC9vIJxH1thYJgV/5CBdT55WmGg7&#10;8Bf1e1+KEMIuQQWV920ipSsqMuhmtiUO3I/tDPoAu1LqDocQbhr5GkWxNFhzaKiwpU1FxWV/NQp+&#10;88vinB138alpj3QYbqfP7/NSqefp+PEOwtPo/8UP91YriMP68C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0dL8MAAADbAAAADwAAAAAAAAAAAAAAAACYAgAAZHJzL2Rv&#10;d25yZXYueG1sUEsFBgAAAAAEAAQA9QAAAIgDAAAAAA=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57" o:spid="_x0000_s1045" style="position:absolute;top:36796;width:64935;height:2057;visibility:visible;mso-wrap-style:square;v-text-anchor:top" coordsize="6493509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gZMMQA&#10;AADbAAAADwAAAGRycy9kb3ducmV2LnhtbESPQWvCQBSE70L/w/IKvekmloaQuooUKvZSMAq9PrLP&#10;3WD2bciumvbXdwXB4zAz3zCL1eg6caEhtJ4V5LMMBHHjdctGwWH/OS1BhIissfNMCn4pwGr5NFlg&#10;pf2Vd3SpoxEJwqFCBTbGvpIyNJYchpnviZN39IPDmORgpB7wmuCuk/MsK6TDltOCxZ4+LDWn+uwU&#10;bH5e879j+X3+Mm/NpjB5VtvyoNTL87h+BxFpjI/wvb3VCoocb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4GTDEAAAA2wAAAA8AAAAAAAAAAAAAAAAAmAIAAGRycy9k&#10;b3ducmV2LnhtbFBLBQYAAAAABAAEAPUAAACJAwAAAAA=&#10;" path="m,205740l,,6493509,r,205740l,205740xe" stroked="f">
                  <v:path arrowok="t" o:connecttype="custom" o:connectlocs="0,2057;0,0;64935,0;64935,2057;0,2057" o:connectangles="0,0,0,0,0" textboxrect="0,0,6493509,205740"/>
                </v:shape>
                <v:shape id="Shape 58" o:spid="_x0000_s1046" style="position:absolute;top:38853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mw8UA&#10;AADbAAAADwAAAGRycy9kb3ducmV2LnhtbESPT4vCMBTE7wt+h/AEb2uqYlmqUUQQFsGDf1C8PZtn&#10;W2xeuk201U9vFhb2OMzMb5jpvDWleFDtCssKBv0IBHFqdcGZgsN+9fkFwnlkjaVlUvAkB/NZ52OK&#10;ibYNb+mx85kIEHYJKsi9rxIpXZqTQde3FXHwrrY26IOsM6lrbALclHIYRbE0WHBYyLGiZU7pbXc3&#10;Cn4Ot9FldVzH57I60r55nTeny1ipXrddTEB4av1/+K/9rRXEQ/j9En6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ybDxQAAANsAAAAPAAAAAAAAAAAAAAAAAJgCAABkcnMv&#10;ZG93bnJldi54bWxQSwUGAAAAAAQABAD1AAAAigMAAAAA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59" o:spid="_x0000_s1047" style="position:absolute;top:40895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IYMIA&#10;AADbAAAADwAAAGRycy9kb3ducmV2LnhtbESPQYvCMBSE7wv+h/AEb2uqYl26RlFR0KPVwx4fzdu2&#10;tHkpTax1f/1GEDwOM/MNs1z3phYdta60rGAyjkAQZ1aXnCu4Xg6fXyCcR9ZYWyYFD3KwXg0+lpho&#10;e+czdanPRYCwS1BB4X2TSOmyggy6sW2Ig/drW4M+yDaXusV7gJtaTqMolgZLDgsFNrQrKKvSm1Gw&#10;3/8tzg1Nqhltf+Kqr0/dgudKjYb95huEp96/w6/2USuIZ/D8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r8hgwgAAANsAAAAPAAAAAAAAAAAAAAAAAJgCAABkcnMvZG93&#10;bnJldi54bWxQSwUGAAAAAAQABAD1AAAAhwMAAAAA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60" o:spid="_x0000_s1048" style="position:absolute;top:42937;width:64935;height:2042;visibility:visible;mso-wrap-style:square;v-text-anchor:top" coordsize="6493509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dhMMA&#10;AADbAAAADwAAAGRycy9kb3ducmV2LnhtbESPT2vCQBTE7wW/w/KE3urGYoNGV5FCpe2t/jl4e+w+&#10;k2j2bci+avrtu4WCx2FmfsMsVr1v1JW6WAc2MB5loIhtcDWXBva7t6cpqCjIDpvAZOCHIqyWg4cF&#10;Fi7c+IuuWylVgnAs0EAl0hZaR1uRxzgKLXHyTqHzKEl2pXYd3hLcN/o5y3Ltsea0UGFLrxXZy/bb&#10;G7gcZLbJP1+orVmszOzHGfujMY/Dfj0HJdTLPfzffncG8gn8fUk/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edhMMAAADbAAAADwAAAAAAAAAAAAAAAACYAgAAZHJzL2Rv&#10;d25yZXYueG1sUEsFBgAAAAAEAAQA9QAAAIgDAAAAAA==&#10;" path="m,204165l,,6493509,r,204165l,204165xe" stroked="f">
                  <v:path arrowok="t" o:connecttype="custom" o:connectlocs="0,2042;0,0;64935,0;64935,2042;0,2042" o:connectangles="0,0,0,0,0" textboxrect="0,0,6493509,204165"/>
                </v:shape>
                <v:shape id="Shape 61" o:spid="_x0000_s1049" style="position:absolute;top:44979;width:64935;height:2045;visibility:visible;mso-wrap-style:square;v-text-anchor:top" coordsize="649350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xA8QA&#10;AADbAAAADwAAAGRycy9kb3ducmV2LnhtbESPzWrDMBCE74W+g9hCb42cUJvgWAkmkNJDD60Tkuti&#10;rX+ItDKWnLhvXxUKPQ4z8w1T7GZrxI1G3ztWsFwkIIhrp3tuFZyOh5c1CB+QNRrHpOCbPOy2jw8F&#10;5trd+YtuVWhFhLDPUUEXwpBL6euOLPqFG4ij17jRYohybKUe8R7h1shVkmTSYs9xocOB9h3V12qy&#10;Ct7KfaUvZZZOzfFzejXnOpj0Q6nnp7ncgAg0h//wX/tdK8hS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sQPEAAAA2wAAAA8AAAAAAAAAAAAAAAAAmAIAAGRycy9k&#10;b3ducmV2LnhtbFBLBQYAAAAABAAEAPUAAACJAwAAAAA=&#10;" path="m,l,204520r6493509,l6493509,,,xe" stroked="f">
                  <v:path arrowok="t" o:connecttype="custom" o:connectlocs="0,0;0,2045;64935,2045;64935,0;0,0" o:connectangles="0,0,0,0,0" textboxrect="0,0,6493509,204520"/>
                </v:shape>
                <v:shape id="Shape 62" o:spid="_x0000_s1050" style="position:absolute;top:47024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gwMUA&#10;AADbAAAADwAAAGRycy9kb3ducmV2LnhtbESPT4vCMBTE7wt+h/AEb2vqikWqUUQQFmEP/kHx9mye&#10;bbF5qU20XT+9WVjwOMzMb5jpvDWleFDtCssKBv0IBHFqdcGZgv1u9TkG4TyyxtIyKfglB/NZ52OK&#10;ibYNb+ix9ZkIEHYJKsi9rxIpXZqTQde3FXHwLrY26IOsM6lrbALclPIrimJpsOCwkGNFy5zS6/Zu&#10;FNz21+F5dVjHp7I60K55nn6O55FSvW67mIDw1Pp3+L/9rRXEMfx9CT9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CDAxQAAANsAAAAPAAAAAAAAAAAAAAAAAJgCAABkcnMv&#10;ZG93bnJldi54bWxQSwUGAAAAAAQABAD1AAAAigMAAAAA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63" o:spid="_x0000_s1051" style="position:absolute;top:49066;width:64935;height:2058;visibility:visible;mso-wrap-style:square;v-text-anchor:top" coordsize="6493509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RjsUA&#10;AADbAAAADwAAAGRycy9kb3ducmV2LnhtbESPQWvCQBCF7wX/wzKCl1I3tZqW1FVKseBNokWv0+w0&#10;G5qdTbOrRn+9KwgeH2/e9+ZN552txYFaXzlW8DxMQBAXTldcKvjefD29gfABWWPtmBScyMN81nuY&#10;YqbdkXM6rEMpIoR9hgpMCE0mpS8MWfRD1xBH79e1FkOUbSl1i8cIt7UcJUkqLVYcGww29Gmo+Fvv&#10;bXxjN15Mlo9l8kL0U6zMOf/Hba7UoN99vIMI1IX78S291ArSV7huiQC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FGOxQAAANsAAAAPAAAAAAAAAAAAAAAAAJgCAABkcnMv&#10;ZG93bnJldi54bWxQSwUGAAAAAAQABAD1AAAAigMAAAAA&#10;" path="m,l,205739r6493509,l6493509,,,xe" stroked="f">
                  <v:path arrowok="t" o:connecttype="custom" o:connectlocs="0,0;0,2058;64935,2058;64935,0;0,0" o:connectangles="0,0,0,0,0" textboxrect="0,0,6493509,205739"/>
                </v:shape>
                <v:shape id="Shape 64" o:spid="_x0000_s1052" style="position:absolute;top:51124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RKcMA&#10;AADbAAAADwAAAGRycy9kb3ducmV2LnhtbERPTWvCQBC9F/wPywi91Y0VQ0ldQxECIvRQDRZvY3aa&#10;BLOzaXZNUn+9exB6fLzvVTqaRvTUudqygvksAkFcWF1zqSA/ZC9vIJxH1thYJgV/5CBdT55WmGg7&#10;8Bf1e1+KEMIuQQWV920ipSsqMuhmtiUO3I/tDPoAu1LqDocQbhr5GkWxNFhzaKiwpU1FxWV/NQp+&#10;88vinB138alpj3QYbqfP7/NSqefp+PEOwtPo/8UP91YriMPY8C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sRKcMAAADbAAAADwAAAAAAAAAAAAAAAACYAgAAZHJzL2Rv&#10;d25yZXYueG1sUEsFBgAAAAAEAAQA9QAAAIgDAAAAAA==&#10;" path="m,204215l,,6493509,r,204215l,204215xe" stroked="f">
                  <v:path arrowok="t" o:connecttype="custom" o:connectlocs="0,2042;0,0;64935,0;64935,2042;0,2042" o:connectangles="0,0,0,0,0" textboxrect="0,0,6493509,204215"/>
                </v:shape>
                <v:shape id="Shape 65" o:spid="_x0000_s1053" style="position:absolute;top:53166;width:64935;height:2042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0ssYA&#10;AADbAAAADwAAAGRycy9kb3ducmV2LnhtbESPQWvCQBSE70L/w/IK3nSjpaHGrFIKQhE8VMXi7SX7&#10;TILZtzG7mtRf3xUKPQ4z8w2TLntTixu1rrKsYDKOQBDnVldcKNjvVqM3EM4ja6wtk4IfcrBcPA1S&#10;TLTt+ItuW1+IAGGXoILS+yaR0uUlGXRj2xAH72Rbgz7ItpC6xS7ATS2nURRLgxWHhRIb+igpP2+v&#10;RsFlf37JVod1fKybA+26+3Hznb0qNXzu3+cgPPX+P/zX/tQK4hk8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e0ssYAAADbAAAADwAAAAAAAAAAAAAAAACYAgAAZHJz&#10;L2Rvd25yZXYueG1sUEsFBgAAAAAEAAQA9QAAAIsDAAAAAA==&#10;" path="m,l,204215r6493509,l6493509,,,xe" stroked="f">
                  <v:path arrowok="t" o:connecttype="custom" o:connectlocs="0,0;0,2042;64935,2042;64935,0;0,0" o:connectangles="0,0,0,0,0" textboxrect="0,0,6493509,204215"/>
                </v:shape>
                <v:shape id="Shape 66" o:spid="_x0000_s1054" style="position:absolute;top:55208;width:64935;height:2042;visibility:visible;mso-wrap-style:square;v-text-anchor:top" coordsize="649350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AysAA&#10;AADbAAAADwAAAGRycy9kb3ducmV2LnhtbERPy4rCMBTdC/5DuMLsNFXRSm0qKg7MLH0sXF6aa1va&#10;3JQm1s58/WQhzPJw3uluMI3oqXOVZQXzWQSCOLe64kLB7fo53YBwHlljY5kU/JCDXTYepZho++Iz&#10;9RdfiBDCLkEFpfdtIqXLSzLoZrYlDtzDdgZ9gF0hdYevEG4auYiitTRYcWgosaVjSXl9eRoFp9Nv&#10;fG5pXi/pcF/XQ/Pdx7xS6mMy7LcgPA3+X/x2f2kFcVgfvoQfIL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TAysAAAADbAAAADwAAAAAAAAAAAAAAAACYAgAAZHJzL2Rvd25y&#10;ZXYueG1sUEsFBgAAAAAEAAQA9QAAAIUDAAAAAA==&#10;" path="m,204216l,,6493509,r,204216l,204216xe" stroked="f">
                  <v:path arrowok="t" o:connecttype="custom" o:connectlocs="0,2042;0,0;64935,0;64935,2042;0,2042" o:connectangles="0,0,0,0,0" textboxrect="0,0,6493509,204216"/>
                </v:shape>
                <v:shape id="Shape 67" o:spid="_x0000_s1055" style="position:absolute;top:57250;width:64935;height:2042;visibility:visible;mso-wrap-style:square;v-text-anchor:top" coordsize="6493509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mSMQA&#10;AADbAAAADwAAAGRycy9kb3ducmV2LnhtbESP0WrCQBRE3wv9h+UWfNONVmxJs5FUKIgItbEfcNm9&#10;TdJk74bsqvHvXaHQx2FmzjDZerSdONPgG8cK5rMEBLF2puFKwffxY/oKwgdkg51jUnAlD+v88SHD&#10;1LgLf9G5DJWIEPYpKqhD6FMpva7Jop+5njh6P26wGKIcKmkGvES47eQiSVbSYsNxocaeNjXptjxZ&#10;Be86Yavbz+NzW2zK38NOy2K5V2ryNBZvIAKN4T/8194aBS9zuH+JP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pkjEAAAA2wAAAA8AAAAAAAAAAAAAAAAAmAIAAGRycy9k&#10;b3ducmV2LnhtbFBLBQYAAAAABAAEAPUAAACJAwAAAAA=&#10;" path="m,204214l,,6493509,r,204214l,204214xe" stroked="f">
                  <v:path arrowok="t" o:connecttype="custom" o:connectlocs="0,2042;0,0;64935,0;64935,2042;0,2042" o:connectangles="0,0,0,0,0" textboxrect="0,0,6493509,204214"/>
                </v:shape>
                <v:shape id="Shape 68" o:spid="_x0000_s1056" style="position:absolute;top:59292;width:64935;height:2043;visibility:visible;mso-wrap-style:square;v-text-anchor:top" coordsize="649350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wHsUA&#10;AADbAAAADwAAAGRycy9kb3ducmV2LnhtbESPT4vCMBTE7wt+h/AEb2uqortUo4ggiODBP7h4ezbP&#10;tti81Cbaup/eLAh7HGbmN8xk1phCPKhyuWUFvW4EgjixOudUwWG//PwG4TyyxsIyKXiSg9m09THB&#10;WNuat/TY+VQECLsYFWTel7GULsnIoOvakjh4F1sZ9EFWqdQV1gFuCtmPopE0mHNYyLCkRUbJdXc3&#10;Cm6H6+C8PK5Hp6I80r7+PW1+zkOlOu1mPgbhqfH/4Xd7pRV89eHvS/gBcv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rAexQAAANsAAAAPAAAAAAAAAAAAAAAAAJgCAABkcnMv&#10;ZG93bnJldi54bWxQSwUGAAAAAAQABAD1AAAAigMAAAAA&#10;" path="m,l,204215r6493509,l6493509,,,xe" stroked="f">
                  <v:path arrowok="t" o:connecttype="custom" o:connectlocs="0,0;0,2043;64935,2043;64935,0;0,0" o:connectangles="0,0,0,0,0" textboxrect="0,0,6493509,204215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000000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    оригинала документа (использование копий не допускается), которое осуществляется с сохранением ориентации оригинала документа в разрешении 300 -500 </w:t>
      </w:r>
      <w:proofErr w:type="spellStart"/>
      <w:r>
        <w:rPr>
          <w:color w:val="000000"/>
          <w:sz w:val="28"/>
          <w:szCs w:val="28"/>
        </w:rPr>
        <w:t>dpi</w:t>
      </w:r>
      <w:proofErr w:type="spellEnd"/>
      <w:r>
        <w:rPr>
          <w:color w:val="000000"/>
          <w:sz w:val="28"/>
          <w:szCs w:val="28"/>
        </w:rPr>
        <w:t xml:space="preserve"> (масштаб 1:1) и всех аутентичных признаков подлинности (графической</w:t>
      </w:r>
      <w:proofErr w:type="gramEnd"/>
      <w:r>
        <w:rPr>
          <w:color w:val="000000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«черно-белый» (при отсутствии в документе графических изображений 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>или) цветного текста);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«оттенки серого» (при наличии в документе графических изображений, отличных от цветного графического изображения);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«цветной» или «режим полной цветопередачи» (при наличии в документе цветных графических изображений либо цветного текста).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>
        <w:rPr>
          <w:color w:val="000000"/>
          <w:sz w:val="28"/>
          <w:szCs w:val="28"/>
        </w:rPr>
        <w:t>и(</w:t>
      </w:r>
      <w:proofErr w:type="gramEnd"/>
      <w:r>
        <w:rPr>
          <w:color w:val="000000"/>
          <w:sz w:val="28"/>
          <w:szCs w:val="28"/>
        </w:rPr>
        <w:t>или) графическую информацию.</w:t>
      </w:r>
    </w:p>
    <w:p w:rsidR="006B1CE3" w:rsidRDefault="006B1CE3" w:rsidP="006B1CE3">
      <w:pPr>
        <w:widowControl w:val="0"/>
        <w:tabs>
          <w:tab w:val="left" w:pos="2502"/>
          <w:tab w:val="left" w:pos="4386"/>
          <w:tab w:val="left" w:pos="6073"/>
          <w:tab w:val="left" w:pos="6534"/>
          <w:tab w:val="left" w:pos="822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 В целях предоставления муниципальной услуги Заявителю обеспечивается в МФЦ доступ к ЕПГУ, в соответствии с постановлением Правительства Российской Федерации от 22 декабря 2012 года № 1376.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 Основаниями для отказа в приеме к рассмотрению документов, необходимых для предоставления муниципальной услуги, являются: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2.15.1. представление неполного комплекта документов; 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2.15.2. представленные документы утратили силу на момент обращения за услугой;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2.15.3. представленные документы содержат подчистки и исправления текста,</w:t>
      </w:r>
      <w:bookmarkStart w:id="5" w:name="_page_13_0"/>
      <w:r>
        <w:rPr>
          <w:color w:val="000000"/>
          <w:sz w:val="28"/>
          <w:szCs w:val="28"/>
        </w:rPr>
        <w:t xml:space="preserve"> не заверенные в порядке, установленном законодательством Российской Федерации;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2.15.4. представленные в электронной форме документы содержат повреждения, наличие которых не позволяет в полном объеме использовать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и сведения, содержащиеся в документах для предоставления 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2.15.5. несоблюдение установленных статьей 11 Федерального закона от 6 апреля 2011 года № 63-ФЗ «Об электронной подписи» условий признания действительности, усиленной квалифицированной электронной подписи;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2.15.6.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2.15.7. неполное заполнение полей в форме заявления, в том числе в интерактивной форме заявления на ЕПГУ.</w:t>
      </w:r>
    </w:p>
    <w:p w:rsidR="006B1CE3" w:rsidRDefault="006B1CE3" w:rsidP="006B1CE3">
      <w:pPr>
        <w:widowControl w:val="0"/>
        <w:tabs>
          <w:tab w:val="left" w:pos="2716"/>
          <w:tab w:val="left" w:pos="3314"/>
          <w:tab w:val="left" w:pos="4386"/>
          <w:tab w:val="left" w:pos="4832"/>
          <w:tab w:val="left" w:pos="6014"/>
          <w:tab w:val="left" w:pos="7803"/>
          <w:tab w:val="left" w:pos="975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2.16. Решение об отказе в приеме документов, необходимых для предоставления муниципальной услуги, направляется в личный кабинет Заявителя на ЕПГУ не позднее первого рабочего дня, следующего за днем подачи заявления.</w:t>
      </w:r>
    </w:p>
    <w:p w:rsidR="006B1CE3" w:rsidRDefault="006B1CE3" w:rsidP="006B1CE3">
      <w:pPr>
        <w:widowControl w:val="0"/>
        <w:tabs>
          <w:tab w:val="left" w:pos="2335"/>
          <w:tab w:val="left" w:pos="2750"/>
          <w:tab w:val="left" w:pos="3901"/>
          <w:tab w:val="left" w:pos="5661"/>
          <w:tab w:val="left" w:pos="7578"/>
          <w:tab w:val="left" w:pos="8271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2.17. Отказ в приеме документов, необходимых для предоставления муниципальной услуги, не препятствует повторному обращению Заявителя за предоставлением муниципальной услуги.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 услуги или отказа в предоставлении муниципальной услуги</w:t>
      </w:r>
    </w:p>
    <w:p w:rsidR="006B1CE3" w:rsidRDefault="006B1CE3" w:rsidP="006B1CE3">
      <w:pPr>
        <w:widowControl w:val="0"/>
        <w:tabs>
          <w:tab w:val="left" w:pos="2654"/>
          <w:tab w:val="left" w:pos="4031"/>
          <w:tab w:val="left" w:pos="6879"/>
          <w:tab w:val="left" w:pos="884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2.18. Оснований для приостановления предоставления муниципальной услуги законодательством Российской Федерации не предусмотрено.</w:t>
      </w:r>
    </w:p>
    <w:p w:rsidR="006B1CE3" w:rsidRDefault="006B1CE3" w:rsidP="006B1CE3">
      <w:pPr>
        <w:widowControl w:val="0"/>
        <w:tabs>
          <w:tab w:val="left" w:pos="3112"/>
          <w:tab w:val="left" w:pos="3978"/>
          <w:tab w:val="left" w:pos="5191"/>
          <w:tab w:val="left" w:pos="5779"/>
          <w:tab w:val="left" w:pos="814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 Основания для отказа в предоставлении муниципальной услуги: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2.19.1. заявление подано с нарушением требований, установленных пунктом 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 27 ноября 2014 года </w:t>
      </w:r>
      <w:r>
        <w:rPr>
          <w:color w:val="000000"/>
          <w:sz w:val="28"/>
          <w:szCs w:val="28"/>
        </w:rPr>
        <w:lastRenderedPageBreak/>
        <w:t>№ 1244;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2.19.2. заявление подано с нарушением требований, установленных пунктом 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 27 ноября 2014 года № 1244;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2.19.3. 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2.19.4. 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2.19.5. земельный участок, на использование которого испрашивается разрешение, предоставлен физическому или юридическому лицу;</w:t>
      </w:r>
      <w:bookmarkEnd w:id="5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2.19.6. 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6B1CE3" w:rsidRDefault="006B1CE3" w:rsidP="006B1CE3">
      <w:pPr>
        <w:widowControl w:val="0"/>
        <w:tabs>
          <w:tab w:val="left" w:pos="1507"/>
          <w:tab w:val="left" w:pos="4228"/>
          <w:tab w:val="left" w:pos="5933"/>
          <w:tab w:val="left" w:pos="7546"/>
          <w:tab w:val="left" w:pos="8219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2.19.7. 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 3 декабря 2014 года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</w:t>
      </w:r>
      <w:proofErr w:type="gramEnd"/>
      <w:r>
        <w:rPr>
          <w:color w:val="000000"/>
          <w:sz w:val="28"/>
          <w:szCs w:val="28"/>
        </w:rPr>
        <w:t xml:space="preserve"> сервитутов», если предоставление такой схемы предусмотрено в соответствии с законом субъекта Российской Федерации;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2.19.8. в заявлении указаны объекты, не предусмотренные в перечне, утвержденном постановлением Правительства Российской Федерации от 3 декабря 2014 года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2.19.9. иные основания, предусмотренные в соответствии с нормативным правовым актом Российской Федерации.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 услуги, и способы ее взимания</w:t>
      </w:r>
    </w:p>
    <w:p w:rsidR="006B1CE3" w:rsidRDefault="006B1CE3" w:rsidP="006B1CE3">
      <w:pPr>
        <w:widowControl w:val="0"/>
        <w:tabs>
          <w:tab w:val="left" w:pos="3947"/>
          <w:tab w:val="left" w:pos="6806"/>
          <w:tab w:val="left" w:pos="935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2.20. </w:t>
      </w:r>
      <w:proofErr w:type="gramStart"/>
      <w:r>
        <w:rPr>
          <w:sz w:val="28"/>
          <w:szCs w:val="28"/>
        </w:rPr>
        <w:t>Использование земель или земельных участков, государственная собственность на которые не разграничена, или находящихся в муниципальной собственности, без предоставления земельных участков и установления сервитутов, публичного сервитута для размещения объектов, предусмотренных перечнем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 03.12.2014</w:t>
      </w:r>
      <w:proofErr w:type="gramEnd"/>
      <w:r>
        <w:rPr>
          <w:sz w:val="28"/>
          <w:szCs w:val="28"/>
        </w:rPr>
        <w:t xml:space="preserve"> № 1300, осуществляется за плату. Размер такой платы определяется нормативным правовым </w:t>
      </w:r>
      <w:r>
        <w:rPr>
          <w:sz w:val="28"/>
          <w:szCs w:val="28"/>
        </w:rPr>
        <w:lastRenderedPageBreak/>
        <w:t>актом Администрации муниципального образования «Смоленский муниципальный округ» Смоленской области.</w:t>
      </w:r>
    </w:p>
    <w:p w:rsidR="006B1CE3" w:rsidRDefault="006B1CE3" w:rsidP="006B1CE3">
      <w:pPr>
        <w:pStyle w:val="a5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случаев, в которых не взимается плата </w:t>
      </w:r>
      <w:r>
        <w:rPr>
          <w:sz w:val="28"/>
          <w:szCs w:val="28"/>
        </w:rPr>
        <w:t>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</w:t>
      </w:r>
      <w:r>
        <w:rPr>
          <w:sz w:val="28"/>
          <w:szCs w:val="28"/>
          <w:lang w:val="ru-RU"/>
        </w:rPr>
        <w:t>, устанавливается нормативным правовым актом Администрации Смоленской области.</w:t>
      </w:r>
    </w:p>
    <w:p w:rsidR="006B1CE3" w:rsidRDefault="006B1CE3" w:rsidP="006B1CE3">
      <w:pPr>
        <w:widowControl w:val="0"/>
        <w:tabs>
          <w:tab w:val="left" w:pos="3947"/>
          <w:tab w:val="left" w:pos="6806"/>
          <w:tab w:val="left" w:pos="935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 и порядок регистрации запроса заявителя о предоставлении муниципальной услуги, в том числе в электронной форме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2.21. Регистрация направленного Заявителем заявления о предоставлении муниципальной услуги способами, указанными в  пунктах 2.10.1 и 2.10.2 настоящего Административного регламента в Уполномоченном органе осуществляется не позднее 1 (одного) рабочего дня, следующего за днем его поступления.</w:t>
      </w:r>
    </w:p>
    <w:p w:rsidR="006B1CE3" w:rsidRDefault="006B1CE3" w:rsidP="006B1CE3">
      <w:pPr>
        <w:widowControl w:val="0"/>
        <w:tabs>
          <w:tab w:val="left" w:pos="1829"/>
          <w:tab w:val="left" w:pos="2906"/>
          <w:tab w:val="left" w:pos="4704"/>
          <w:tab w:val="left" w:pos="6356"/>
          <w:tab w:val="left" w:pos="7829"/>
          <w:tab w:val="left" w:pos="8256"/>
        </w:tabs>
        <w:ind w:right="-20" w:firstLine="709"/>
        <w:contextualSpacing/>
        <w:jc w:val="both"/>
      </w:pPr>
      <w:r>
        <w:rPr>
          <w:color w:val="000000"/>
          <w:sz w:val="28"/>
          <w:szCs w:val="28"/>
        </w:rPr>
        <w:t>2.22. В случае направления Заявителем заявления о предоставлении муниципальной услуги способами, указанными в  пунктах 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 рабочий день, следующий за днем его направления.</w:t>
      </w:r>
      <w:bookmarkStart w:id="6" w:name="_page_15_0"/>
    </w:p>
    <w:p w:rsidR="006B1CE3" w:rsidRDefault="006B1CE3" w:rsidP="006B1CE3">
      <w:pPr>
        <w:ind w:right="-20" w:firstLine="709"/>
        <w:contextualSpacing/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 услуга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2.23. Административные здания, в которых предоставляется муниципальная услуга, должны обеспечивать удобные и комфортные условия для Заявителей.</w:t>
      </w:r>
    </w:p>
    <w:p w:rsidR="006B1CE3" w:rsidRDefault="006B1CE3" w:rsidP="006B1CE3">
      <w:pPr>
        <w:widowControl w:val="0"/>
        <w:tabs>
          <w:tab w:val="left" w:pos="2450"/>
          <w:tab w:val="left" w:pos="3695"/>
          <w:tab w:val="left" w:pos="4187"/>
          <w:tab w:val="left" w:pos="5257"/>
          <w:tab w:val="left" w:pos="6478"/>
          <w:tab w:val="left" w:pos="8270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 услуги, а также выдача результатов предоставления муниципальной 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имеется возможность организации стоянки (парковки) возле здания (строения), в котором размещено помещение приема и выдачи документов, организовывается стоянка (парковка) для личного автомобильного транспорта заявителей. За пользование стоянкой (парковкой) с заявителей плата не взимается.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парковки специальных автотранспортных средств инвалидов на стоянке (парковке) выделяется не менее 10% мест (но не менее одного места) 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 детей-инвалидов.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 услуга, оборудуются пандусами, поручнями, </w:t>
      </w:r>
      <w:r>
        <w:rPr>
          <w:color w:val="000000"/>
          <w:sz w:val="28"/>
          <w:szCs w:val="28"/>
        </w:rPr>
        <w:lastRenderedPageBreak/>
        <w:t>тактильными (контрастными) 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местонахождение и юридический адрес; режим работы;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приема;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телефонов для справок.</w:t>
      </w:r>
    </w:p>
    <w:p w:rsidR="006B1CE3" w:rsidRDefault="006B1CE3" w:rsidP="006B1CE3">
      <w:pPr>
        <w:widowControl w:val="0"/>
        <w:tabs>
          <w:tab w:val="left" w:pos="1207"/>
          <w:tab w:val="left" w:pos="2517"/>
          <w:tab w:val="left" w:pos="4805"/>
          <w:tab w:val="left" w:pos="902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 услуга, должны соответствовать санитарно-эпидемиологическим правилам и нормативам.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 услуга, оснащаются: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туалетными комнатами для посетителей.</w:t>
      </w:r>
      <w:bookmarkStart w:id="7" w:name="_page_16_0"/>
      <w:bookmarkEnd w:id="6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 с указанием: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кабинета и наименования отдела;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фамилии, имени и отчества (последнее - при наличии), должности ответственного лица за прием документов;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графика приема Заявителей.</w:t>
      </w:r>
    </w:p>
    <w:p w:rsidR="006B1CE3" w:rsidRDefault="006B1CE3" w:rsidP="006B1CE3">
      <w:pPr>
        <w:widowControl w:val="0"/>
        <w:tabs>
          <w:tab w:val="left" w:pos="2530"/>
          <w:tab w:val="left" w:pos="3574"/>
          <w:tab w:val="left" w:pos="4902"/>
          <w:tab w:val="left" w:pos="6807"/>
          <w:tab w:val="left" w:pos="868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 и копирующим устройством.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 при наличии) и должности.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 услуги инвалидам обеспечиваются: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 услуга;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 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lastRenderedPageBreak/>
        <w:t> коляски;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B1CE3" w:rsidRDefault="006B1CE3" w:rsidP="006B1CE3">
      <w:pPr>
        <w:widowControl w:val="0"/>
        <w:tabs>
          <w:tab w:val="left" w:pos="506"/>
          <w:tab w:val="left" w:pos="998"/>
          <w:tab w:val="left" w:pos="2567"/>
          <w:tab w:val="left" w:pos="3372"/>
          <w:tab w:val="left" w:pos="4388"/>
          <w:tab w:val="left" w:pos="5808"/>
          <w:tab w:val="left" w:pos="6441"/>
          <w:tab w:val="left" w:pos="6974"/>
          <w:tab w:val="left" w:pos="7427"/>
          <w:tab w:val="left" w:pos="857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 услуга, и к муниципальной услуге с учетом ограничений их жизнедеятельности;</w:t>
      </w:r>
    </w:p>
    <w:p w:rsidR="006B1CE3" w:rsidRDefault="006B1CE3" w:rsidP="006B1CE3">
      <w:pPr>
        <w:widowControl w:val="0"/>
        <w:tabs>
          <w:tab w:val="left" w:pos="2715"/>
          <w:tab w:val="left" w:pos="4629"/>
          <w:tab w:val="left" w:pos="5360"/>
          <w:tab w:val="left" w:pos="6941"/>
          <w:tab w:val="left" w:pos="8339"/>
          <w:tab w:val="left" w:pos="8809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 </w:t>
      </w:r>
      <w:proofErr w:type="spellStart"/>
      <w:r>
        <w:rPr>
          <w:color w:val="000000"/>
          <w:sz w:val="28"/>
          <w:szCs w:val="28"/>
        </w:rPr>
        <w:t>сурдопереводчика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тифлосурдопереводчика</w:t>
      </w:r>
      <w:proofErr w:type="spellEnd"/>
      <w:r>
        <w:rPr>
          <w:color w:val="000000"/>
          <w:sz w:val="28"/>
          <w:szCs w:val="28"/>
        </w:rPr>
        <w:t>;</w:t>
      </w:r>
    </w:p>
    <w:p w:rsidR="006B1CE3" w:rsidRDefault="006B1CE3" w:rsidP="006B1CE3">
      <w:pPr>
        <w:widowControl w:val="0"/>
        <w:tabs>
          <w:tab w:val="left" w:pos="540"/>
          <w:tab w:val="left" w:pos="2333"/>
          <w:tab w:val="left" w:pos="3805"/>
          <w:tab w:val="left" w:pos="4371"/>
          <w:tab w:val="left" w:pos="5659"/>
          <w:tab w:val="left" w:pos="6919"/>
          <w:tab w:val="left" w:pos="8732"/>
          <w:tab w:val="left" w:pos="9154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rPr>
          <w:color w:val="000000"/>
          <w:sz w:val="28"/>
          <w:szCs w:val="28"/>
        </w:rPr>
        <w:t>муниципальная</w:t>
      </w:r>
      <w:proofErr w:type="gramEnd"/>
      <w:r>
        <w:rPr>
          <w:color w:val="000000"/>
          <w:sz w:val="28"/>
          <w:szCs w:val="28"/>
        </w:rPr>
        <w:t>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</w:pPr>
      <w:r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</w:t>
      </w:r>
      <w:bookmarkStart w:id="8" w:name="_page_17_0"/>
      <w:bookmarkEnd w:id="7"/>
      <w:r>
        <w:rPr>
          <w:color w:val="000000"/>
          <w:sz w:val="28"/>
          <w:szCs w:val="28"/>
        </w:rPr>
        <w:t>.</w:t>
      </w:r>
    </w:p>
    <w:p w:rsidR="006B1CE3" w:rsidRDefault="006B1CE3" w:rsidP="006B1CE3">
      <w:pPr>
        <w:ind w:right="-20" w:firstLine="709"/>
        <w:contextualSpacing/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 доступности и качества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 Основными показателями доступности предоставления муниципальной услуги являются: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2.24.1. 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 (далее – сеть «Интернет»), средствах массовой информации;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2.24.2. доступность электронных форм документов, необходимых для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2.24.3. возможность подачи заявления на получение муниципальной услуги и документов в электронной форме;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2.24.4. предоставление муниципальной услуги в соответствии с вариантом предоставления муниципальной 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2.24.5. удобство информирования Заявителя о ходе предоставления муниципальной услуги, а также получения результата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2.24.6. возможность получения Заявителем уведомлений о предоставлении муниципальной услуги с помощью ЕПГУ;</w:t>
      </w:r>
    </w:p>
    <w:p w:rsidR="006B1CE3" w:rsidRDefault="006B1CE3" w:rsidP="006B1CE3">
      <w:pPr>
        <w:widowControl w:val="0"/>
        <w:tabs>
          <w:tab w:val="left" w:pos="1776"/>
          <w:tab w:val="left" w:pos="3626"/>
          <w:tab w:val="left" w:pos="5186"/>
          <w:tab w:val="left" w:pos="6993"/>
          <w:tab w:val="left" w:pos="7426"/>
          <w:tab w:val="left" w:pos="826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2.24.7. возможность получения информации о ходе предоставления муниципальной услуги, в том числе с использованием сети «Интернет».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2.25. Основными показателями качества предоставления муниципальной услуги являются: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2.25.1. Своевременность предоставления муниципальной услуги в соответствии со стандартом ее предоставления, установленным настоящим Административным регламентом.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2.25.2. Минимально возможное количество взаимодействий гражданина с должностными лицами, участвующими в предоставлении муниципальной услуги.</w:t>
      </w:r>
    </w:p>
    <w:p w:rsidR="006B1CE3" w:rsidRDefault="006B1CE3" w:rsidP="006B1CE3">
      <w:pPr>
        <w:widowControl w:val="0"/>
        <w:tabs>
          <w:tab w:val="left" w:pos="3328"/>
          <w:tab w:val="left" w:pos="5400"/>
          <w:tab w:val="left" w:pos="6484"/>
          <w:tab w:val="left" w:pos="7108"/>
          <w:tab w:val="left" w:pos="8527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2.25.3. Отсутствие обоснованных жалоб на действия (бездействие) сотрудников и их некорректное (невнимательное) отношение к </w:t>
      </w:r>
      <w:r>
        <w:rPr>
          <w:color w:val="000000"/>
          <w:sz w:val="28"/>
          <w:szCs w:val="28"/>
        </w:rPr>
        <w:lastRenderedPageBreak/>
        <w:t>заявителям.</w:t>
      </w:r>
    </w:p>
    <w:p w:rsidR="006B1CE3" w:rsidRDefault="006B1CE3" w:rsidP="006B1CE3">
      <w:pPr>
        <w:widowControl w:val="0"/>
        <w:tabs>
          <w:tab w:val="left" w:pos="3378"/>
          <w:tab w:val="left" w:pos="5124"/>
          <w:tab w:val="left" w:pos="7347"/>
          <w:tab w:val="left" w:pos="8556"/>
          <w:tab w:val="left" w:pos="908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2.25.4. Отсутствие нарушений установленных сроков в процессе предоставления муниципальной услуги.</w:t>
      </w:r>
    </w:p>
    <w:p w:rsidR="006B1CE3" w:rsidRDefault="006B1CE3" w:rsidP="006B1CE3">
      <w:pPr>
        <w:widowControl w:val="0"/>
        <w:tabs>
          <w:tab w:val="left" w:pos="3367"/>
          <w:tab w:val="left" w:pos="4967"/>
          <w:tab w:val="left" w:pos="5636"/>
          <w:tab w:val="left" w:pos="7558"/>
          <w:tab w:val="left" w:pos="906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2.25.5. Отсутствие заявлений об оспаривании решений, действий (бездействия) Уполномоченного органа, его должностных лиц, принимаемых (совершенных) при предоставлении муниципальной услуги, по </w:t>
      </w:r>
      <w:proofErr w:type="gramStart"/>
      <w:r>
        <w:rPr>
          <w:color w:val="000000"/>
          <w:sz w:val="28"/>
          <w:szCs w:val="28"/>
        </w:rPr>
        <w:t>итогам</w:t>
      </w:r>
      <w:proofErr w:type="gramEnd"/>
      <w:r>
        <w:rPr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 требований заявителей.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Иные требования к предоставлению муниципальной услуги</w:t>
      </w:r>
    </w:p>
    <w:p w:rsidR="006B1CE3" w:rsidRDefault="006B1CE3" w:rsidP="006B1CE3">
      <w:pPr>
        <w:widowControl w:val="0"/>
        <w:tabs>
          <w:tab w:val="left" w:pos="2728"/>
          <w:tab w:val="left" w:pos="4650"/>
          <w:tab w:val="left" w:pos="6912"/>
          <w:tab w:val="left" w:pos="7499"/>
          <w:tab w:val="left" w:pos="975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2.26. Услуги, являющиеся обязательными и необходимыми для предоставления муниципальной услуги, отсутствуют.</w:t>
      </w:r>
    </w:p>
    <w:p w:rsidR="006B1CE3" w:rsidRDefault="006B1CE3" w:rsidP="006B1CE3">
      <w:pPr>
        <w:widowControl w:val="0"/>
        <w:tabs>
          <w:tab w:val="left" w:pos="3913"/>
          <w:tab w:val="left" w:pos="5386"/>
          <w:tab w:val="left" w:pos="7471"/>
          <w:tab w:val="left" w:pos="8272"/>
        </w:tabs>
        <w:ind w:right="-20" w:firstLine="709"/>
        <w:contextualSpacing/>
        <w:jc w:val="both"/>
      </w:pPr>
      <w:r>
        <w:rPr>
          <w:color w:val="000000"/>
          <w:sz w:val="28"/>
          <w:szCs w:val="28"/>
        </w:rPr>
        <w:t>2.27. Информационные системы, используемые для предоставления муниципальной услуги, не предусмотрены.</w:t>
      </w:r>
      <w:bookmarkEnd w:id="8"/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B1CE3" w:rsidRDefault="006B1CE3" w:rsidP="006B1CE3">
      <w:pPr>
        <w:ind w:right="-20" w:firstLine="709"/>
        <w:contextualSpacing/>
        <w:jc w:val="center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6B1CE3" w:rsidRDefault="006B1CE3" w:rsidP="006B1CE3">
      <w:pPr>
        <w:widowControl w:val="0"/>
        <w:tabs>
          <w:tab w:val="left" w:pos="148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Предоставление муниципальной услуги включает в себя следующие административные процедуры: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прием и проверка комплектности документов на наличие/отсутствие оснований для отказа в приеме документов:</w:t>
      </w:r>
    </w:p>
    <w:p w:rsidR="006B1CE3" w:rsidRDefault="006B1CE3" w:rsidP="006B1CE3">
      <w:pPr>
        <w:widowControl w:val="0"/>
        <w:tabs>
          <w:tab w:val="left" w:pos="2502"/>
          <w:tab w:val="left" w:pos="4699"/>
          <w:tab w:val="left" w:pos="6482"/>
          <w:tab w:val="left" w:pos="8117"/>
          <w:tab w:val="left" w:pos="868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проверка направленного Заявителем Заявления и документов, представленных для получения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направление Заявителю уведомления о приеме заявления к рассмотрению либо отказа в приеме заявления к рассмотрению с обоснованием отказа;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получение сведений посредством межведомственного информационного взаимодействия, в том числе с использованием СМЭВ: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направление межведомственных запросов в органы и организации;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получение ответов на межведомственные запросы, формирование полного комплекта документов;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рассмотрение документов и сведений: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проверка соответствия документов и сведений требованиям нормативных правовых актов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принятие решения о предоставлении муниципальной услуги:</w:t>
      </w:r>
    </w:p>
    <w:p w:rsidR="006B1CE3" w:rsidRDefault="006B1CE3" w:rsidP="006B1CE3">
      <w:pPr>
        <w:widowControl w:val="0"/>
        <w:tabs>
          <w:tab w:val="left" w:pos="2451"/>
          <w:tab w:val="left" w:pos="4974"/>
          <w:tab w:val="left" w:pos="6216"/>
          <w:tab w:val="left" w:pos="6775"/>
          <w:tab w:val="left" w:pos="8901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 принятие решения о предоставление или </w:t>
      </w:r>
      <w:proofErr w:type="gramStart"/>
      <w:r>
        <w:rPr>
          <w:color w:val="000000"/>
          <w:sz w:val="28"/>
          <w:szCs w:val="28"/>
        </w:rPr>
        <w:t>отказе</w:t>
      </w:r>
      <w:proofErr w:type="gramEnd"/>
      <w:r>
        <w:rPr>
          <w:color w:val="000000"/>
          <w:sz w:val="28"/>
          <w:szCs w:val="28"/>
        </w:rPr>
        <w:t xml:space="preserve"> в предоставлении муниципальной услуги с направлением Заявителю соответствующего уведомления;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направление Заявителю результата муниципальной услуги, подписанного уполномоченным должностным лицом Уполномоченного органа;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выдача результата (независимо от выбора Заявителю):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регистрация результата предоставления муниципальной услуги.</w:t>
      </w:r>
    </w:p>
    <w:p w:rsidR="006B1CE3" w:rsidRDefault="006B1CE3" w:rsidP="006B1CE3">
      <w:pPr>
        <w:widowControl w:val="0"/>
        <w:tabs>
          <w:tab w:val="left" w:pos="141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 Описание административных процедур предоставления муниципальной услуги представлено в Приложении № 2 к настоящему </w:t>
      </w:r>
      <w:r>
        <w:rPr>
          <w:color w:val="000000"/>
          <w:sz w:val="28"/>
          <w:szCs w:val="28"/>
        </w:rPr>
        <w:lastRenderedPageBreak/>
        <w:t>Административному регламенту.</w:t>
      </w:r>
    </w:p>
    <w:p w:rsidR="006B1CE3" w:rsidRDefault="006B1CE3" w:rsidP="006B1CE3">
      <w:pPr>
        <w:ind w:right="-20" w:firstLine="709"/>
        <w:contextualSpacing/>
        <w:jc w:val="center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административных процедур (действий) при предоставлении муниципальной услуги в электронной форме</w:t>
      </w:r>
    </w:p>
    <w:p w:rsidR="006B1CE3" w:rsidRDefault="006B1CE3" w:rsidP="006B1CE3">
      <w:pPr>
        <w:widowControl w:val="0"/>
        <w:tabs>
          <w:tab w:val="left" w:pos="1416"/>
          <w:tab w:val="left" w:pos="2268"/>
          <w:tab w:val="left" w:pos="4539"/>
          <w:tab w:val="left" w:pos="6916"/>
          <w:tab w:val="left" w:pos="9357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 При предоставлении муниципальной услуги в электронной форме заявителю обеспечиваются: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получение информации о порядке и сроках предоставления муниципальной услуги;</w:t>
      </w:r>
      <w:bookmarkStart w:id="9" w:name="_page_19_0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заявления;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результата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сведений о ходе рассмотрения заявления;</w:t>
      </w:r>
    </w:p>
    <w:p w:rsidR="006B1CE3" w:rsidRDefault="006B1CE3" w:rsidP="006B1CE3">
      <w:pPr>
        <w:widowControl w:val="0"/>
        <w:tabs>
          <w:tab w:val="left" w:pos="2992"/>
          <w:tab w:val="left" w:pos="4304"/>
          <w:tab w:val="left" w:pos="5795"/>
          <w:tab w:val="left" w:pos="814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оценки качества предоставления муниципальной услуги;</w:t>
      </w:r>
    </w:p>
    <w:p w:rsidR="006B1CE3" w:rsidRDefault="006B1CE3" w:rsidP="006B1CE3">
      <w:pPr>
        <w:widowControl w:val="0"/>
        <w:tabs>
          <w:tab w:val="left" w:pos="2497"/>
          <w:tab w:val="left" w:pos="3597"/>
          <w:tab w:val="left" w:pos="4470"/>
          <w:tab w:val="left" w:pos="5849"/>
          <w:tab w:val="left" w:pos="7788"/>
          <w:tab w:val="left" w:pos="9719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досудебное (внесудебное) обжалование решений и действий (бездействия) Уполномоченного органа либо действия (бездействие) должностных лиц Уполномоченного органа, предоставляющего муниципальную услугу, либо муниципального служащего.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осуществления административных процедур (действий) в электронной форме</w:t>
      </w:r>
    </w:p>
    <w:p w:rsidR="006B1CE3" w:rsidRDefault="006B1CE3" w:rsidP="006B1CE3">
      <w:pPr>
        <w:widowControl w:val="0"/>
        <w:tabs>
          <w:tab w:val="left" w:pos="141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 Исчерпывающий порядок осуществления административных процедур (действий) в электронной форме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3.4.1. Формирование заявления.</w:t>
      </w:r>
    </w:p>
    <w:p w:rsidR="006B1CE3" w:rsidRDefault="006B1CE3" w:rsidP="006B1CE3">
      <w:pPr>
        <w:widowControl w:val="0"/>
        <w:tabs>
          <w:tab w:val="left" w:pos="2921"/>
          <w:tab w:val="left" w:pos="4536"/>
          <w:tab w:val="left" w:pos="6854"/>
          <w:tab w:val="left" w:pos="8797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 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возможность копирования и сохранения заявления и иных документов, указанных в пункте 2.11 настоящего Административного регламента, необходимых для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возможность печати на бумажном носителе копии электронной формы заявления;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 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 возможность вернуться на любой из этапов заполнения электронной формы </w:t>
      </w:r>
      <w:r>
        <w:rPr>
          <w:color w:val="000000"/>
          <w:sz w:val="28"/>
          <w:szCs w:val="28"/>
        </w:rPr>
        <w:lastRenderedPageBreak/>
        <w:t xml:space="preserve">заявления без </w:t>
      </w:r>
      <w:proofErr w:type="gramStart"/>
      <w:r>
        <w:rPr>
          <w:color w:val="000000"/>
          <w:sz w:val="28"/>
          <w:szCs w:val="28"/>
        </w:rPr>
        <w:t>потери</w:t>
      </w:r>
      <w:proofErr w:type="gramEnd"/>
      <w:r>
        <w:rPr>
          <w:color w:val="000000"/>
          <w:sz w:val="28"/>
          <w:szCs w:val="28"/>
        </w:rPr>
        <w:t xml:space="preserve"> ранее введенной информации;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 возможность доступа заявителя на ЕПГУ к ранее поданным им заявлениям в течение не менее одного года, а также частично сформированных заявлений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>
        <w:rPr>
          <w:color w:val="000000"/>
          <w:sz w:val="28"/>
          <w:szCs w:val="28"/>
        </w:rPr>
        <w:t xml:space="preserve"> течение не менее 3 месяцев.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Сформированное и подписанное </w:t>
      </w:r>
      <w:proofErr w:type="gramStart"/>
      <w:r>
        <w:rPr>
          <w:color w:val="000000"/>
          <w:sz w:val="28"/>
          <w:szCs w:val="28"/>
        </w:rPr>
        <w:t>заявление</w:t>
      </w:r>
      <w:proofErr w:type="gramEnd"/>
      <w:r>
        <w:rPr>
          <w:color w:val="000000"/>
          <w:sz w:val="28"/>
          <w:szCs w:val="28"/>
        </w:rPr>
        <w:t xml:space="preserve"> и иные документы, необходимые</w:t>
      </w:r>
      <w:bookmarkStart w:id="10" w:name="_page_20_0"/>
      <w:bookmarkEnd w:id="9"/>
      <w:r>
        <w:rPr>
          <w:color w:val="000000"/>
          <w:sz w:val="28"/>
          <w:szCs w:val="28"/>
        </w:rPr>
        <w:t xml:space="preserve"> для предоставления муниципальной услуги, направляются в Уполномоченный орган посредством ЕПГУ.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3.4.2. Уполномоченный орган обеспечивает в сроки, указанные в пунктах 2.21 и 2.22 настоящего Административного регламента: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прием документов, необходимых для предоставления муниципальной услуги, и направление заявителю электронного сообщения о поступлении заявления;</w:t>
      </w:r>
    </w:p>
    <w:p w:rsidR="006B1CE3" w:rsidRDefault="006B1CE3" w:rsidP="006B1CE3">
      <w:pPr>
        <w:widowControl w:val="0"/>
        <w:tabs>
          <w:tab w:val="left" w:pos="3116"/>
          <w:tab w:val="left" w:pos="4649"/>
          <w:tab w:val="left" w:pos="5145"/>
          <w:tab w:val="left" w:pos="7002"/>
          <w:tab w:val="left" w:pos="8617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 услуги.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3.4.3. Электронное заявление становится доступным для должностного лица Уполномоченного органа, ответственного за прием и регистрацию заявления (далее - ответственное должностное лицо), в государственной информационной системе, используемой Уполномоченным органом для предоставления муниципальной услуги (далее – ГИС).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должностное лицо: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проверяет наличие электронных заявлений, поступивших с ЕПГУ, с периодом не реже 2 (двух) раз в день;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B1CE3" w:rsidRDefault="006B1CE3" w:rsidP="006B1CE3">
      <w:pPr>
        <w:widowControl w:val="0"/>
        <w:tabs>
          <w:tab w:val="left" w:pos="2429"/>
          <w:tab w:val="left" w:pos="3849"/>
          <w:tab w:val="left" w:pos="4327"/>
          <w:tab w:val="left" w:pos="6255"/>
          <w:tab w:val="left" w:pos="6723"/>
          <w:tab w:val="left" w:pos="8081"/>
          <w:tab w:val="left" w:pos="8783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 действия в соответствии с пунктом 3.1 настоящего Административного регламента.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3.4.4. Заявителю в качестве результата предоставления муниципальной услуги обеспечивается возможность получения документа: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6B1CE3" w:rsidRDefault="006B1CE3" w:rsidP="006B1CE3">
      <w:pPr>
        <w:widowControl w:val="0"/>
        <w:tabs>
          <w:tab w:val="left" w:pos="1811"/>
          <w:tab w:val="left" w:pos="3312"/>
          <w:tab w:val="left" w:pos="4953"/>
          <w:tab w:val="left" w:pos="6519"/>
          <w:tab w:val="left" w:pos="7443"/>
          <w:tab w:val="left" w:pos="8824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3.4.5. Получение информации о ходе рассмотрения заявления и о результате предоставления муниципальной услуги производится в личном кабинете на ЕПГУ, при условии авторизации. 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 услуги в электронной форме заявителю направляется: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sz w:val="14"/>
          <w:szCs w:val="14"/>
        </w:rPr>
      </w:pPr>
      <w:proofErr w:type="gramStart"/>
      <w:r>
        <w:rPr>
          <w:color w:val="000000"/>
          <w:sz w:val="28"/>
          <w:szCs w:val="28"/>
        </w:rPr>
        <w:t xml:space="preserve">а) уведомление о приеме и регистрации заявления и иных документов, необходимых для предоставления муниципальной услуги, содержащее сведения о факте приема заявления и документов, необходимых для предоставления муниципальной услуги, и начале процедуры предоставления муниципальной услуги, </w:t>
      </w:r>
      <w:r>
        <w:rPr>
          <w:color w:val="000000"/>
          <w:sz w:val="28"/>
          <w:szCs w:val="28"/>
        </w:rPr>
        <w:lastRenderedPageBreak/>
        <w:t>а также сведения о дате и времени окончания предоставления муниципальной услуги либо мотивированный отказ в приеме документов, необходимых для предоставления муниципальной услуги;</w:t>
      </w:r>
      <w:bookmarkEnd w:id="10"/>
      <w:proofErr w:type="gramEnd"/>
    </w:p>
    <w:p w:rsidR="006B1CE3" w:rsidRDefault="006B1CE3" w:rsidP="006B1CE3">
      <w:pPr>
        <w:widowControl w:val="0"/>
        <w:tabs>
          <w:tab w:val="left" w:pos="441"/>
          <w:tab w:val="left" w:pos="1882"/>
          <w:tab w:val="left" w:pos="2418"/>
          <w:tab w:val="left" w:pos="4153"/>
          <w:tab w:val="left" w:pos="4902"/>
          <w:tab w:val="left" w:pos="5488"/>
          <w:tab w:val="left" w:pos="5930"/>
          <w:tab w:val="left" w:pos="7082"/>
          <w:tab w:val="left" w:pos="8143"/>
          <w:tab w:val="left" w:pos="952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уведомление о результатах рассмотрения документов, необходимых для предоставления муниципальной услуги, содержащее сведения о принятии положительного решения о предоставлении муниципальной услуги и возможности получить результат предоставления муниципальной услуги либо мотивированный отказ в предоставлении муниципальной услуги.</w:t>
      </w:r>
    </w:p>
    <w:p w:rsidR="006B1CE3" w:rsidRDefault="006B1CE3" w:rsidP="006B1CE3">
      <w:pPr>
        <w:widowControl w:val="0"/>
        <w:tabs>
          <w:tab w:val="left" w:pos="141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 Оценка качества предоставления муниципальной услуги.</w:t>
      </w:r>
    </w:p>
    <w:p w:rsidR="006B1CE3" w:rsidRDefault="006B1CE3" w:rsidP="006B1CE3">
      <w:pPr>
        <w:widowControl w:val="0"/>
        <w:tabs>
          <w:tab w:val="left" w:pos="1190"/>
          <w:tab w:val="left" w:pos="2382"/>
          <w:tab w:val="left" w:pos="3904"/>
          <w:tab w:val="left" w:pos="4778"/>
          <w:tab w:val="left" w:pos="6180"/>
          <w:tab w:val="left" w:pos="6995"/>
          <w:tab w:val="left" w:pos="8380"/>
          <w:tab w:val="left" w:pos="883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Оценка качества предоставления муниципальной 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 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12декабря 2012 года</w:t>
      </w:r>
      <w:proofErr w:type="gramEnd"/>
      <w:r>
        <w:rPr>
          <w:color w:val="000000"/>
          <w:sz w:val="28"/>
          <w:szCs w:val="28"/>
        </w:rPr>
        <w:t xml:space="preserve"> №</w:t>
      </w:r>
      <w:proofErr w:type="gramStart"/>
      <w:r>
        <w:rPr>
          <w:color w:val="000000"/>
          <w:sz w:val="28"/>
          <w:szCs w:val="28"/>
        </w:rPr>
        <w:t>1284«Об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 и территориальных органов государственных внебюджетных фондов (их региональных отделений) 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>
        <w:rPr>
          <w:color w:val="000000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6B1CE3" w:rsidRDefault="006B1CE3" w:rsidP="006B1CE3">
      <w:pPr>
        <w:widowControl w:val="0"/>
        <w:tabs>
          <w:tab w:val="left" w:pos="1416"/>
          <w:tab w:val="left" w:pos="3094"/>
          <w:tab w:val="left" w:pos="5355"/>
          <w:tab w:val="left" w:pos="7318"/>
          <w:tab w:val="left" w:pos="9238"/>
        </w:tabs>
        <w:ind w:right="-2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3.6. </w:t>
      </w:r>
      <w:proofErr w:type="gramStart"/>
      <w:r>
        <w:rPr>
          <w:color w:val="000000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 27 июля 2010 года № 210-ФЗ «Об организации предоставления государственных и муниципальных услуг» (далее – Федеральный закон 210-ФЗ) и в порядке, установленном постановлением Правительства Российской Федерации от 20 ноября 2012 года № 1198 «О федеральной государственной</w:t>
      </w:r>
      <w:proofErr w:type="gramEnd"/>
      <w:r>
        <w:rPr>
          <w:color w:val="000000"/>
          <w:sz w:val="28"/>
          <w:szCs w:val="28"/>
        </w:rPr>
        <w:t xml:space="preserve"> информационной системе, обеспечивающей процесс досудебного, (внесудебного) обжалования решений и действий (бездействия), совершенных при предоставлении государственных и муниципальных услуг».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11" w:name="_page_21_0"/>
      <w:r>
        <w:rPr>
          <w:b/>
          <w:bCs/>
          <w:color w:val="000000"/>
          <w:sz w:val="28"/>
          <w:szCs w:val="28"/>
        </w:rPr>
        <w:t>Перечень вариантов предоставления муниципальной услуги</w:t>
      </w:r>
    </w:p>
    <w:p w:rsidR="006B1CE3" w:rsidRDefault="006B1CE3" w:rsidP="006B1CE3">
      <w:pPr>
        <w:widowControl w:val="0"/>
        <w:tabs>
          <w:tab w:val="left" w:pos="1416"/>
        </w:tabs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3.7. Предоставление муниципальной услуги включает в себя следующие варианты:</w:t>
      </w:r>
      <w:bookmarkStart w:id="12" w:name="_page_22_0"/>
      <w:bookmarkEnd w:id="11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3.7.1. выдача разрешения уполномоченного органа на использование земель или земельных участков, государственная собственность на которые не разграничена, или находящихся в муниципальной собственности, без предоставления земельных участков и установления сервитута, публичного </w:t>
      </w:r>
      <w:r>
        <w:rPr>
          <w:color w:val="000000"/>
          <w:sz w:val="28"/>
          <w:szCs w:val="28"/>
        </w:rPr>
        <w:lastRenderedPageBreak/>
        <w:t>сервитута (при обращении Заявителя в целях получения разрешения на использование земель);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3.7.2. выдача разрешения уполномоченного органа на размещение объекта на землях, земельном участке или части земельного участка, государственная собственность на которые не разграничена, или находящего в муниципальной собственности (при обращении Заявителя в целях получения разрешения на размещение объектов);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3.7.3. отказ в предоставлении услуги.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Профилирование заявителя</w:t>
      </w:r>
    </w:p>
    <w:p w:rsidR="006B1CE3" w:rsidRDefault="006B1CE3" w:rsidP="006B1CE3">
      <w:pPr>
        <w:widowControl w:val="0"/>
        <w:tabs>
          <w:tab w:val="left" w:pos="141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 Вариант предоставления муниципальной услуги определяется на основании ответов на вопросы анкетирования Заявителя посредством ЕПГУ.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>
        <w:rPr>
          <w:color w:val="000000"/>
          <w:sz w:val="28"/>
          <w:szCs w:val="28"/>
        </w:rPr>
        <w:t>соответствует одному варианту предоставления муниципальной услуги приведены</w:t>
      </w:r>
      <w:proofErr w:type="gramEnd"/>
      <w:r>
        <w:rPr>
          <w:color w:val="000000"/>
          <w:sz w:val="28"/>
          <w:szCs w:val="28"/>
        </w:rPr>
        <w:t xml:space="preserve"> в Приложении № 1 к настоящему Административному регламенту.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B1CE3" w:rsidRDefault="006B1CE3" w:rsidP="006B1CE3">
      <w:pPr>
        <w:widowControl w:val="0"/>
        <w:tabs>
          <w:tab w:val="left" w:pos="1416"/>
          <w:tab w:val="left" w:pos="2938"/>
          <w:tab w:val="left" w:pos="3437"/>
          <w:tab w:val="left" w:pos="5387"/>
          <w:tab w:val="left" w:pos="5883"/>
          <w:tab w:val="left" w:pos="7940"/>
          <w:tab w:val="left" w:pos="878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3.9. </w:t>
      </w:r>
      <w:proofErr w:type="gramStart"/>
      <w:r>
        <w:rPr>
          <w:color w:val="000000"/>
          <w:sz w:val="28"/>
          <w:szCs w:val="28"/>
        </w:rPr>
        <w:t>В случае выявления опечаток и ошибок Заявитель вправе обратиться в Уполномоченный орган с заявлением об исправлении допущенных опечаток и (или) ошибок в выданных в результате предоставления муниципальной услуги документах и приложением документов, указанных в пункте 2.11 настоящего Административного регламента.</w:t>
      </w:r>
      <w:proofErr w:type="gramEnd"/>
    </w:p>
    <w:p w:rsidR="006B1CE3" w:rsidRDefault="006B1CE3" w:rsidP="006B1CE3">
      <w:pPr>
        <w:widowControl w:val="0"/>
        <w:tabs>
          <w:tab w:val="left" w:pos="2383"/>
          <w:tab w:val="left" w:pos="4893"/>
          <w:tab w:val="left" w:pos="7473"/>
          <w:tab w:val="left" w:pos="8770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 Исправление допущенных опечаток и ошибок в выданных в результате предоставления муниципальной услуги документах осуществляется в следующем порядке: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Заявитель при обнаружении опечаток и ошибок в документах, выданных в результате предоставления муниципальной услуги, обращается лично в Уполномоченный орган с заявлением;</w:t>
      </w:r>
    </w:p>
    <w:p w:rsidR="006B1CE3" w:rsidRDefault="006B1CE3" w:rsidP="006B1CE3">
      <w:pPr>
        <w:widowControl w:val="0"/>
        <w:tabs>
          <w:tab w:val="left" w:pos="3542"/>
          <w:tab w:val="left" w:pos="4609"/>
          <w:tab w:val="left" w:pos="5445"/>
          <w:tab w:val="left" w:pos="7126"/>
          <w:tab w:val="left" w:pos="8718"/>
          <w:tab w:val="left" w:pos="9404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Уполномоченный орган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 услуги;</w:t>
      </w:r>
    </w:p>
    <w:p w:rsidR="006B1CE3" w:rsidRDefault="006B1CE3" w:rsidP="006B1CE3">
      <w:pPr>
        <w:widowControl w:val="0"/>
        <w:tabs>
          <w:tab w:val="left" w:pos="471"/>
          <w:tab w:val="left" w:pos="2277"/>
          <w:tab w:val="left" w:pos="4110"/>
          <w:tab w:val="left" w:pos="5918"/>
          <w:tab w:val="left" w:pos="815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 Уполномоченный орган обеспечивает устранение опечаток и ошибок в документах, являющихся результатом предоставления </w:t>
      </w:r>
      <w:bookmarkEnd w:id="12"/>
      <w:r>
        <w:rPr>
          <w:color w:val="000000"/>
          <w:sz w:val="28"/>
          <w:szCs w:val="28"/>
        </w:rPr>
        <w:t>муниципальной услуги.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устранения опечаток и ошибок не должен превышать 3 (трех) рабочих дней </w:t>
      </w:r>
      <w:proofErr w:type="gramStart"/>
      <w:r>
        <w:rPr>
          <w:color w:val="000000"/>
          <w:sz w:val="28"/>
          <w:szCs w:val="28"/>
        </w:rPr>
        <w:t>с даты регистрации</w:t>
      </w:r>
      <w:proofErr w:type="gramEnd"/>
      <w:r>
        <w:rPr>
          <w:color w:val="000000"/>
          <w:sz w:val="28"/>
          <w:szCs w:val="28"/>
        </w:rPr>
        <w:t xml:space="preserve"> заявления.</w:t>
      </w:r>
    </w:p>
    <w:p w:rsidR="006B1CE3" w:rsidRDefault="006B1CE3" w:rsidP="006B1CE3">
      <w:pPr>
        <w:widowControl w:val="0"/>
        <w:tabs>
          <w:tab w:val="left" w:pos="1495"/>
        </w:tabs>
        <w:ind w:right="-20"/>
        <w:contextualSpacing/>
        <w:jc w:val="both"/>
        <w:rPr>
          <w:b/>
          <w:bCs/>
          <w:color w:val="000000"/>
          <w:sz w:val="28"/>
          <w:szCs w:val="28"/>
        </w:rPr>
      </w:pPr>
      <w:bookmarkStart w:id="13" w:name="_page_23_0"/>
    </w:p>
    <w:p w:rsidR="006B1CE3" w:rsidRDefault="006B1CE3" w:rsidP="006B1CE3">
      <w:pPr>
        <w:widowControl w:val="0"/>
        <w:tabs>
          <w:tab w:val="left" w:pos="1495"/>
        </w:tabs>
        <w:ind w:right="-20"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IV. Формы </w:t>
      </w:r>
      <w:proofErr w:type="gramStart"/>
      <w:r>
        <w:rPr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b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6B1CE3" w:rsidRDefault="006B1CE3" w:rsidP="006B1CE3">
      <w:pPr>
        <w:ind w:right="-20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b/>
          <w:bCs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 услуги, а также принятием ими решений</w:t>
      </w:r>
    </w:p>
    <w:p w:rsidR="006B1CE3" w:rsidRDefault="006B1CE3" w:rsidP="006B1CE3">
      <w:pPr>
        <w:widowControl w:val="0"/>
        <w:tabs>
          <w:tab w:val="left" w:pos="2577"/>
          <w:tab w:val="left" w:pos="3975"/>
          <w:tab w:val="left" w:pos="4514"/>
          <w:tab w:val="left" w:pos="5794"/>
          <w:tab w:val="left" w:pos="6441"/>
          <w:tab w:val="left" w:pos="6894"/>
          <w:tab w:val="left" w:pos="7848"/>
          <w:tab w:val="left" w:pos="8776"/>
          <w:tab w:val="left" w:pos="943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 Текущий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и исполнением настоящего </w:t>
      </w:r>
      <w:r>
        <w:rPr>
          <w:color w:val="000000"/>
          <w:sz w:val="28"/>
          <w:szCs w:val="28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B1CE3" w:rsidRDefault="006B1CE3" w:rsidP="006B1CE3">
      <w:pPr>
        <w:widowControl w:val="0"/>
        <w:tabs>
          <w:tab w:val="left" w:pos="1142"/>
          <w:tab w:val="left" w:pos="1645"/>
          <w:tab w:val="left" w:pos="3405"/>
          <w:tab w:val="left" w:pos="5248"/>
          <w:tab w:val="left" w:pos="7237"/>
          <w:tab w:val="left" w:pos="7740"/>
          <w:tab w:val="left" w:pos="972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решений о предоставлении (об отказе в предоставлении) 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 должностных лиц.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b/>
          <w:bCs/>
          <w:color w:val="000000"/>
          <w:sz w:val="28"/>
          <w:szCs w:val="28"/>
        </w:rPr>
        <w:t xml:space="preserve"> полнотой и качеством предоставления муниципальной услуги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полнотой и качеством предоставления муниципальной услуги включает в себя проведение плановых и внеплановых проверок.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 Плановые проверки осуществляются на основании годовых планов работы Уполномоченного органа, утверждаемых руководителем Уполномоченного органа. При плановой проверке полноты и качества предоставления муниципальной услуги контролю подлежат: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сроков предоставления муниципальной услуги; соблюдение положений настоящего Административного регламента;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правильность и обоснованность принятого решения об отказе в предоставлении муниципальной услуги.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проведения внеплановых проверок являются:</w:t>
      </w:r>
      <w:bookmarkStart w:id="14" w:name="_page_24_0"/>
      <w:bookmarkEnd w:id="13"/>
      <w:r>
        <w:rPr>
          <w:color w:val="000000"/>
          <w:sz w:val="28"/>
          <w:szCs w:val="28"/>
        </w:rPr>
        <w:t xml:space="preserve"> получение от 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Смоленской области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нормативных правовых актов муниципального образования «</w:t>
      </w:r>
      <w:r>
        <w:rPr>
          <w:sz w:val="28"/>
          <w:szCs w:val="28"/>
        </w:rPr>
        <w:t>Смоленский муниципальный округ</w:t>
      </w:r>
      <w:r>
        <w:rPr>
          <w:color w:val="000000"/>
          <w:sz w:val="28"/>
          <w:szCs w:val="28"/>
        </w:rPr>
        <w:t>» Смоленской области</w:t>
      </w:r>
      <w:r>
        <w:rPr>
          <w:i/>
          <w:iCs/>
          <w:color w:val="000000"/>
          <w:sz w:val="28"/>
          <w:szCs w:val="28"/>
        </w:rPr>
        <w:t>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 услуги.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Ответственность должностных лиц органа, предоставляющего муниципальную услуги, за решения и действия (бездействие), принимаемые (осуществляемые) ими в ходе предоставления муниципальной услуги</w:t>
      </w:r>
    </w:p>
    <w:p w:rsidR="006B1CE3" w:rsidRDefault="006B1CE3" w:rsidP="006B1CE3">
      <w:pPr>
        <w:widowControl w:val="0"/>
        <w:tabs>
          <w:tab w:val="left" w:pos="1003"/>
          <w:tab w:val="left" w:pos="1897"/>
          <w:tab w:val="left" w:pos="2416"/>
          <w:tab w:val="left" w:pos="3326"/>
          <w:tab w:val="left" w:pos="4428"/>
          <w:tab w:val="left" w:pos="5489"/>
          <w:tab w:val="left" w:pos="5908"/>
          <w:tab w:val="left" w:pos="6652"/>
          <w:tab w:val="left" w:pos="7119"/>
          <w:tab w:val="left" w:pos="8233"/>
          <w:tab w:val="left" w:pos="910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 По результатам проведенных проверок в случае выявления нарушений положений настоящего Административного регламента, нормативных правовых актов Администрации Смоленской области и нормативных правовых </w:t>
      </w:r>
      <w:r>
        <w:rPr>
          <w:color w:val="000000"/>
          <w:sz w:val="28"/>
          <w:szCs w:val="28"/>
        </w:rPr>
        <w:lastRenderedPageBreak/>
        <w:t>муниципального образования «</w:t>
      </w:r>
      <w:r>
        <w:rPr>
          <w:sz w:val="28"/>
          <w:szCs w:val="28"/>
        </w:rPr>
        <w:t>Смоленский муниципальный округ</w:t>
      </w:r>
      <w:r>
        <w:rPr>
          <w:color w:val="000000"/>
          <w:sz w:val="28"/>
          <w:szCs w:val="28"/>
        </w:rPr>
        <w:t>»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6B1CE3" w:rsidRDefault="006B1CE3" w:rsidP="006B1CE3">
      <w:pPr>
        <w:widowControl w:val="0"/>
        <w:tabs>
          <w:tab w:val="left" w:pos="2642"/>
          <w:tab w:val="left" w:pos="5009"/>
          <w:tab w:val="left" w:pos="7048"/>
          <w:tab w:val="left" w:pos="7892"/>
          <w:tab w:val="left" w:pos="8535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 муниципальной услуги закрепляется в их должностных регламентах в соответствии с требованиями законодательства.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bCs/>
          <w:color w:val="000000"/>
          <w:sz w:val="28"/>
          <w:szCs w:val="28"/>
        </w:rPr>
        <w:t>контроля за</w:t>
      </w:r>
      <w:proofErr w:type="gramEnd"/>
      <w:r>
        <w:rPr>
          <w:b/>
          <w:bCs/>
          <w:color w:val="000000"/>
          <w:sz w:val="28"/>
          <w:szCs w:val="28"/>
        </w:rPr>
        <w:t xml:space="preserve"> предоставлением муниципальной услуги, в том числе со стороны граждан, их объединений и организаций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 Граждане, их объединения и организации имеют право 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предоставлением муниципальной услуги путем получения информации о ходе предоставления муниципальной услуги, в том числе о сроках завершения административных процедур (действий).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 услуги;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B1CE3" w:rsidRDefault="006B1CE3" w:rsidP="006B1CE3">
      <w:pPr>
        <w:widowControl w:val="0"/>
        <w:tabs>
          <w:tab w:val="left" w:pos="3234"/>
          <w:tab w:val="left" w:pos="4140"/>
          <w:tab w:val="left" w:pos="6678"/>
          <w:tab w:val="left" w:pos="7817"/>
          <w:tab w:val="left" w:pos="9534"/>
        </w:tabs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4.6. 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  <w:bookmarkEnd w:id="14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 Досудебный (внесудебный) порядок обжалования решений и действий (бездействия) органа, предоставляющего муниципальную услугу, МФЦ, организаций, указанных в части 1.1 статьи 16 Федерального закона № 210-ФЗ, а также их должностных лиц, муниципальных служащих, работников</w:t>
      </w:r>
    </w:p>
    <w:p w:rsidR="006B1CE3" w:rsidRDefault="006B1CE3" w:rsidP="006B1CE3">
      <w:pPr>
        <w:widowControl w:val="0"/>
        <w:tabs>
          <w:tab w:val="left" w:pos="2271"/>
          <w:tab w:val="left" w:pos="4645"/>
          <w:tab w:val="left" w:pos="7084"/>
          <w:tab w:val="left" w:pos="8250"/>
          <w:tab w:val="left" w:pos="8739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 Заявитель имеет право на обжалование решения и (или) действий (бездействия) 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 210-ФЗ, и их работников при предоставлении муниципальной услуги в досудебном (внесудебном) порядке (далее - жалоба).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 порядке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 В досудебном (внесудебном) порядке заявитель (представитель) вправе обратиться с жалобой в письменной форме на бумажном носителе или в электронной форме: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Уполномоченный орган - на решение и (или) действия </w:t>
      </w:r>
      <w:r>
        <w:rPr>
          <w:color w:val="000000"/>
          <w:sz w:val="28"/>
          <w:szCs w:val="28"/>
        </w:rPr>
        <w:lastRenderedPageBreak/>
        <w:t>(бездействие) должностного лица, руководителя структурного подразделения Уполномоченного органа, на решение и действия (бездействие) Уполномоченного органа, руководителя Уполномоченного органа;</w:t>
      </w:r>
      <w:proofErr w:type="gramEnd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вышестоящий орган на решение и (или) действия (бездействие) должностного лица, руководителя структурного подразделения Уполномоченного органа;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руководителю МФЦ, организации, указанной в части 1.1 статьи 16 Федерального закона № 210-ФЗ, - на решения и действия (бездействие) работника МФЦ, организации, указанной в части 1.1 статьи 16 Федерального закона № 210-ФЗ; к учредителю МФЦ, организации, указанной в части 1.1 статьи 16 Федерального закона № 210-ФЗ - на решение и действия (бездействие) МФЦ, к организации, указанной в части 1.1 статьи 16 Федерального закона № 210-ФЗ.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Уполномоченном органе, МФЦ, организации, указанной в части 1.1 статьи 16 Федерального закона № 210-ФЗ, у учредителя МФЦ, организации, указанной в части 1.1 статьи 16 Федерального закона № 210-ФЗ, определяются уполномоченные на рассмотрение жалоб должностные лица.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sz w:val="14"/>
          <w:szCs w:val="14"/>
        </w:rPr>
      </w:pPr>
      <w:r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6B1CE3" w:rsidRDefault="006B1CE3" w:rsidP="006B1CE3">
      <w:pPr>
        <w:widowControl w:val="0"/>
        <w:tabs>
          <w:tab w:val="left" w:pos="2581"/>
          <w:tab w:val="left" w:pos="3960"/>
          <w:tab w:val="left" w:pos="4541"/>
          <w:tab w:val="left" w:pos="5805"/>
          <w:tab w:val="left" w:pos="8146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 Информация о порядке подачи и рассмотрения жалобы размещается на информационных стендах в местах предоставления муниципальной услуги, на сайте Уполномоченного органа, ЕПГУ, а также предоставляется в устной форме по телефону и (или) на личном приеме либо в письменной форме почтовым отправлением по адресу, указанному заявителем (представителем).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 обжалования действий (бездействия) и (или) решений, принятых (осуществленных) в ходе предоставления муниципальной услуги</w:t>
      </w:r>
      <w:proofErr w:type="gramEnd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 Порядок досудебного (внесудебного) обжалования решений и действий (бездействия) Уполномоченного органа, предоставляющего муниципальную услугу, а также его должностных лиц регулируется: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№ 210-ФЗ;</w:t>
      </w:r>
    </w:p>
    <w:p w:rsidR="006B1CE3" w:rsidRDefault="006B1CE3" w:rsidP="006B1CE3">
      <w:pPr>
        <w:widowControl w:val="0"/>
        <w:tabs>
          <w:tab w:val="left" w:pos="655"/>
          <w:tab w:val="left" w:pos="1602"/>
          <w:tab w:val="left" w:pos="2331"/>
          <w:tab w:val="left" w:pos="4262"/>
          <w:tab w:val="left" w:pos="6668"/>
          <w:tab w:val="left" w:pos="9144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Российской Федерации от 20 ноября 2012 года № 1198 «О федеральной государственной информационной системе, обеспечивающей процесс досудебного (внесудебного) обжалования решений и действий (бездействия), совершенных при предоставлении государственных и муниципальных услуг».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bookmarkStart w:id="15" w:name="_page_26_0"/>
      <w:r>
        <w:rPr>
          <w:b/>
          <w:bCs/>
          <w:color w:val="000000"/>
          <w:sz w:val="28"/>
          <w:szCs w:val="28"/>
        </w:rPr>
        <w:t>VI. Особенности выполнения административных процедур (действий) в многофункциональных центрах предоставления государственных и муниципальных услуг</w:t>
      </w:r>
    </w:p>
    <w:p w:rsidR="006B1CE3" w:rsidRDefault="006B1CE3" w:rsidP="006B1CE3">
      <w:pPr>
        <w:ind w:right="-20" w:firstLine="709"/>
        <w:contextualSpacing/>
        <w:jc w:val="center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Исчерпывающий перечень административных процедур (действий) при </w:t>
      </w:r>
      <w:r>
        <w:rPr>
          <w:b/>
          <w:bCs/>
          <w:color w:val="000000"/>
          <w:sz w:val="28"/>
          <w:szCs w:val="28"/>
        </w:rPr>
        <w:lastRenderedPageBreak/>
        <w:t>предоставлении муниципальной услуги, выполняемых МФЦ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МФЦ осуществляет: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Заявителей о порядке предоставления муниципальной услуги в МФЦ, по иным вопросам, связанным с предоставлением муниципальной услуги, а также консультирование заявителей о порядке предоставления муниципальной услуги в МФЦ;</w:t>
      </w:r>
    </w:p>
    <w:p w:rsidR="006B1CE3" w:rsidRDefault="006B1CE3" w:rsidP="006B1CE3">
      <w:pPr>
        <w:widowControl w:val="0"/>
        <w:tabs>
          <w:tab w:val="left" w:pos="2124"/>
          <w:tab w:val="left" w:pos="3904"/>
          <w:tab w:val="left" w:pos="5718"/>
          <w:tab w:val="left" w:pos="8147"/>
        </w:tabs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 xml:space="preserve">выдачу заявителю результата предоставления муниципальной услуги, на бумажном носителе, подтверждающих содержание электронных документов, направленных в МФЦ по результатам предоставления муниципальной услуги, а также выдачу документов, включая составление на бумажном носителе и </w:t>
      </w:r>
      <w:proofErr w:type="gramStart"/>
      <w:r>
        <w:rPr>
          <w:color w:val="000000"/>
          <w:sz w:val="28"/>
          <w:szCs w:val="28"/>
        </w:rPr>
        <w:t>заверение выписок</w:t>
      </w:r>
      <w:proofErr w:type="gramEnd"/>
      <w:r>
        <w:rPr>
          <w:color w:val="000000"/>
          <w:sz w:val="28"/>
          <w:szCs w:val="28"/>
        </w:rPr>
        <w:t xml:space="preserve"> из информационных систем органов, предоставляющих государственные (муниципальные) услуги;</w:t>
      </w:r>
      <w:bookmarkStart w:id="16" w:name="_page_27_0"/>
      <w:bookmarkEnd w:id="15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процедуры и действия, предусмотренные Федеральным законом № 210-ФЗ.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1.1 статьи 16 Федерального закона № 210-ФЗ для реализации своих функций МФЦ вправе привлекать иные организации.</w:t>
      </w:r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</w:pPr>
      <w:r>
        <w:rPr>
          <w:b/>
          <w:bCs/>
          <w:color w:val="000000"/>
          <w:sz w:val="28"/>
          <w:szCs w:val="28"/>
        </w:rPr>
        <w:t>Информирование заявителей</w:t>
      </w:r>
    </w:p>
    <w:p w:rsidR="006B1CE3" w:rsidRDefault="006B1CE3" w:rsidP="006B1CE3">
      <w:pPr>
        <w:widowControl w:val="0"/>
        <w:tabs>
          <w:tab w:val="left" w:pos="1517"/>
          <w:tab w:val="left" w:pos="3930"/>
          <w:tab w:val="left" w:pos="5408"/>
          <w:tab w:val="left" w:pos="6390"/>
          <w:tab w:val="left" w:pos="8592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Информирование заявителя МФЦ осуществляется следующими способами: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посредством привлечения средств массовой информации, а также путем размещения информации на официальных сайтах и информационных стендах МФЦ; б) при обращении заявителя в МФЦ лично, по телефону, посредством почтовых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отправлений, либо по электронной почте.</w:t>
      </w:r>
    </w:p>
    <w:p w:rsidR="006B1CE3" w:rsidRDefault="006B1CE3" w:rsidP="006B1CE3">
      <w:pPr>
        <w:widowControl w:val="0"/>
        <w:tabs>
          <w:tab w:val="left" w:pos="2035"/>
          <w:tab w:val="left" w:pos="2506"/>
          <w:tab w:val="left" w:pos="2980"/>
          <w:tab w:val="left" w:pos="4007"/>
          <w:tab w:val="left" w:pos="4990"/>
          <w:tab w:val="left" w:pos="6053"/>
          <w:tab w:val="left" w:pos="7206"/>
          <w:tab w:val="left" w:pos="8271"/>
          <w:tab w:val="left" w:pos="8694"/>
          <w:tab w:val="left" w:pos="9208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 Рекомендуемое время предоставления консультации – не более 15 минут, время ожидания в очереди в секторе информирования для получения информации о государственных (муниципальных) услугах не может превышать 15 минут.</w:t>
      </w:r>
    </w:p>
    <w:p w:rsidR="006B1CE3" w:rsidRDefault="006B1CE3" w:rsidP="006B1CE3">
      <w:pPr>
        <w:widowControl w:val="0"/>
        <w:tabs>
          <w:tab w:val="left" w:pos="1754"/>
          <w:tab w:val="left" w:pos="2361"/>
          <w:tab w:val="left" w:pos="4162"/>
          <w:tab w:val="left" w:pos="5301"/>
          <w:tab w:val="left" w:pos="6522"/>
          <w:tab w:val="left" w:pos="8193"/>
          <w:tab w:val="left" w:pos="8649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 Индивидуальное устное консультирование при обращении заявителя по телефону работник МФЦ осуществляет не более 10 минут;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>
        <w:rPr>
          <w:color w:val="000000"/>
          <w:sz w:val="28"/>
          <w:szCs w:val="28"/>
        </w:rPr>
        <w:lastRenderedPageBreak/>
        <w:t>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6B1CE3" w:rsidRDefault="006B1CE3" w:rsidP="006B1CE3">
      <w:pPr>
        <w:ind w:right="-20" w:firstLine="709"/>
        <w:contextualSpacing/>
        <w:jc w:val="both"/>
      </w:pPr>
    </w:p>
    <w:p w:rsidR="006B1CE3" w:rsidRDefault="006B1CE3" w:rsidP="006B1CE3">
      <w:pPr>
        <w:widowControl w:val="0"/>
        <w:ind w:right="-20"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Выдача заявителю результата предоставления муниципальной услуги</w:t>
      </w:r>
    </w:p>
    <w:p w:rsidR="006B1CE3" w:rsidRDefault="006B1CE3" w:rsidP="006B1CE3">
      <w:pPr>
        <w:widowControl w:val="0"/>
        <w:tabs>
          <w:tab w:val="left" w:pos="2161"/>
          <w:tab w:val="left" w:pos="3085"/>
          <w:tab w:val="left" w:pos="3482"/>
          <w:tab w:val="left" w:pos="3928"/>
          <w:tab w:val="left" w:pos="5456"/>
          <w:tab w:val="left" w:pos="5914"/>
          <w:tab w:val="left" w:pos="6548"/>
          <w:tab w:val="left" w:pos="7503"/>
          <w:tab w:val="left" w:pos="8144"/>
          <w:tab w:val="left" w:pos="8841"/>
        </w:tabs>
        <w:ind w:right="-20" w:firstLine="709"/>
        <w:contextualSpacing/>
        <w:jc w:val="both"/>
        <w:rPr>
          <w:sz w:val="14"/>
          <w:szCs w:val="14"/>
        </w:rPr>
      </w:pPr>
      <w:r>
        <w:rPr>
          <w:color w:val="000000"/>
          <w:sz w:val="28"/>
          <w:szCs w:val="28"/>
        </w:rPr>
        <w:t>6.3. </w:t>
      </w:r>
      <w:proofErr w:type="gramStart"/>
      <w:r>
        <w:rPr>
          <w:color w:val="000000"/>
          <w:sz w:val="28"/>
          <w:szCs w:val="28"/>
        </w:rPr>
        <w:t>При наличии в заявлении о предоставлении муниципальной услуги указания о выдаче результатов оказания услуги через многофункциональный центр</w:t>
      </w:r>
      <w:proofErr w:type="gramEnd"/>
      <w:r>
        <w:rPr>
          <w:color w:val="000000"/>
          <w:sz w:val="28"/>
          <w:szCs w:val="28"/>
        </w:rPr>
        <w:t>, Уполномоченный орган передает документы в МФЦ для последующей выдачи заявителю (представителю) способом, согласно заключенному Соглашению о взаимодействии.</w:t>
      </w:r>
      <w:bookmarkStart w:id="17" w:name="_page_28_0"/>
      <w:bookmarkEnd w:id="16"/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 Прием заявителей для выдачи документов, являющихся результатом муниципальной 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распечатывает результат предоставления муниципальной 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 печати с изображением Государственного герба Российской Федерации);</w:t>
      </w:r>
      <w:proofErr w:type="gramEnd"/>
    </w:p>
    <w:p w:rsidR="006B1CE3" w:rsidRDefault="006B1CE3" w:rsidP="006B1CE3">
      <w:pPr>
        <w:widowControl w:val="0"/>
        <w:tabs>
          <w:tab w:val="left" w:pos="2021"/>
          <w:tab w:val="left" w:pos="3536"/>
          <w:tab w:val="left" w:pos="5443"/>
          <w:tab w:val="left" w:pos="6990"/>
          <w:tab w:val="left" w:pos="7556"/>
          <w:tab w:val="left" w:pos="9091"/>
        </w:tabs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 печати с изображением Государственного герба Российской Федерации);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B1CE3" w:rsidRDefault="006B1CE3" w:rsidP="006B1CE3">
      <w:pPr>
        <w:widowControl w:val="0"/>
        <w:ind w:right="-2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  <w:bookmarkEnd w:id="17"/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jc w:val="both"/>
        <w:rPr>
          <w:sz w:val="2"/>
          <w:szCs w:val="2"/>
        </w:rPr>
      </w:pPr>
      <w:r>
        <w:rPr>
          <w:sz w:val="28"/>
          <w:szCs w:val="28"/>
        </w:rPr>
        <w:br w:type="column"/>
      </w:r>
    </w:p>
    <w:p w:rsidR="006B1CE3" w:rsidRDefault="006B1CE3" w:rsidP="006B1CE3">
      <w:pPr>
        <w:ind w:left="56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 1 к Административному регламенту предоставления Администрацией муниципального образования «Смоленский муниципальный округ» Смоленской области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widowControl w:val="0"/>
        <w:ind w:right="-1" w:hanging="5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Признаки, определяющие вариант предоставления</w:t>
      </w:r>
    </w:p>
    <w:p w:rsidR="006B1CE3" w:rsidRDefault="006B1CE3" w:rsidP="006B1CE3">
      <w:pPr>
        <w:widowControl w:val="0"/>
        <w:ind w:right="-1" w:hanging="5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 услуги</w:t>
      </w:r>
    </w:p>
    <w:p w:rsidR="006B1CE3" w:rsidRDefault="006B1CE3" w:rsidP="006B1C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492"/>
        <w:gridCol w:w="5068"/>
      </w:tblGrid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center"/>
              <w:rPr>
                <w:b/>
              </w:rPr>
            </w:pPr>
            <w:r>
              <w:rPr>
                <w:b/>
              </w:rPr>
              <w:t>№ 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признака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center"/>
              <w:rPr>
                <w:b/>
              </w:rPr>
            </w:pPr>
            <w:r>
              <w:rPr>
                <w:b/>
              </w:rPr>
              <w:t>Значение признака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К какой категории относится заявитель?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 Физическое лицо (ФЛ)</w:t>
            </w:r>
          </w:p>
          <w:p w:rsidR="006B1CE3" w:rsidRDefault="006B1CE3" w:rsidP="00806F62">
            <w:pPr>
              <w:jc w:val="both"/>
            </w:pPr>
            <w:r>
              <w:t>2. Индивидуальный предприниматель (ИП)</w:t>
            </w:r>
          </w:p>
          <w:p w:rsidR="006B1CE3" w:rsidRDefault="006B1CE3" w:rsidP="00806F62">
            <w:pPr>
              <w:jc w:val="both"/>
            </w:pPr>
            <w:r>
              <w:t>3. Юридическое лицо (ЮЛ)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Обратился руководитель юридического лица?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Обратился руководитель.</w:t>
            </w:r>
          </w:p>
          <w:p w:rsidR="006B1CE3" w:rsidRDefault="006B1CE3" w:rsidP="00806F62">
            <w:pPr>
              <w:jc w:val="both"/>
            </w:pPr>
            <w:r>
              <w:t>2. Обратился представитель заявителя.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3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Заявитель обратился за услугой лично?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Заявитель обратился лично.</w:t>
            </w:r>
          </w:p>
          <w:p w:rsidR="006B1CE3" w:rsidRDefault="006B1CE3" w:rsidP="00806F62">
            <w:pPr>
              <w:jc w:val="both"/>
            </w:pPr>
            <w:r>
              <w:t>2. Обратилось иное уполномоченное лицо.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Какая цель использования земельного участка?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Использование земель или земельного участка, государственная собственность на которые не разграничена, или которые находятся в муниципальной собственности и не предоставлены гражданам или юридическим лицам в целях, указанных в пункте 1 статьи 39.34 Земельного кодекса Российской Федерации.</w:t>
            </w:r>
          </w:p>
          <w:p w:rsidR="006B1CE3" w:rsidRDefault="006B1CE3" w:rsidP="00806F62">
            <w:pPr>
              <w:jc w:val="both"/>
            </w:pPr>
            <w:r>
              <w:t>2. Размещение объектов, виды которых установлены постановлением Правительства Российской Федерации от 3 декабря 2014 года № 1300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5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Объект планируется разместить на землях государственной неразграниченной собственности.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6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Планируется использовать земли государственной неразграниченной собственности.</w:t>
            </w:r>
          </w:p>
          <w:p w:rsidR="006B1CE3" w:rsidRDefault="006B1CE3" w:rsidP="00806F62">
            <w:pPr>
              <w:jc w:val="both"/>
            </w:pPr>
            <w:r>
              <w:t xml:space="preserve">2. Участок </w:t>
            </w:r>
            <w:proofErr w:type="gramStart"/>
            <w:r>
              <w:t>стоит на кадастровом учете</w:t>
            </w:r>
            <w:proofErr w:type="gramEnd"/>
            <w:r>
              <w:t>.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Земельный участок планируется использовать полностью?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Да, планируется использовать весь участок.</w:t>
            </w:r>
          </w:p>
          <w:p w:rsidR="006B1CE3" w:rsidRDefault="006B1CE3" w:rsidP="00806F62">
            <w:pPr>
              <w:jc w:val="both"/>
            </w:pPr>
            <w:r>
              <w:t xml:space="preserve">2. Нет, планируется использовать только часть </w:t>
            </w:r>
            <w:r>
              <w:lastRenderedPageBreak/>
              <w:t>участка.</w:t>
            </w:r>
          </w:p>
        </w:tc>
      </w:tr>
      <w:tr w:rsidR="006B1CE3" w:rsidTr="00806F6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lastRenderedPageBreak/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jc w:val="both"/>
            </w:pPr>
            <w:r>
              <w:t>1. Вырубка требуется.</w:t>
            </w:r>
          </w:p>
          <w:p w:rsidR="006B1CE3" w:rsidRDefault="006B1CE3" w:rsidP="00806F62">
            <w:pPr>
              <w:jc w:val="both"/>
            </w:pPr>
            <w:r>
              <w:t>2. Вырубка не требуется.</w:t>
            </w:r>
          </w:p>
        </w:tc>
      </w:tr>
    </w:tbl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contextualSpacing/>
        <w:jc w:val="both"/>
        <w:rPr>
          <w:color w:val="000000"/>
          <w:sz w:val="28"/>
          <w:szCs w:val="28"/>
        </w:rPr>
      </w:pPr>
    </w:p>
    <w:p w:rsidR="006B1CE3" w:rsidRDefault="006B1CE3" w:rsidP="006B1CE3">
      <w:pPr>
        <w:jc w:val="both"/>
        <w:rPr>
          <w:sz w:val="28"/>
          <w:szCs w:val="28"/>
        </w:rPr>
      </w:pPr>
    </w:p>
    <w:p w:rsidR="006B1CE3" w:rsidRDefault="006B1CE3" w:rsidP="006B1CE3">
      <w:pPr>
        <w:rPr>
          <w:b/>
          <w:sz w:val="28"/>
          <w:szCs w:val="28"/>
        </w:rPr>
        <w:sectPr w:rsidR="006B1CE3">
          <w:pgSz w:w="11906" w:h="16838"/>
          <w:pgMar w:top="1134" w:right="567" w:bottom="1134" w:left="1134" w:header="709" w:footer="709" w:gutter="0"/>
          <w:cols w:space="720"/>
        </w:sectPr>
      </w:pPr>
    </w:p>
    <w:p w:rsidR="006B1CE3" w:rsidRDefault="006B1CE3" w:rsidP="006B1CE3">
      <w:pPr>
        <w:ind w:left="96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 к Административному регламенту предоставления Администрацией муниципального образования «Смоленский муниципальный округ» Смоленской области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6B1CE3" w:rsidRDefault="006B1CE3" w:rsidP="006B1CE3">
      <w:pPr>
        <w:jc w:val="both"/>
        <w:rPr>
          <w:b/>
          <w:sz w:val="28"/>
          <w:szCs w:val="28"/>
        </w:rPr>
      </w:pPr>
    </w:p>
    <w:p w:rsidR="006B1CE3" w:rsidRDefault="006B1CE3" w:rsidP="006B1CE3">
      <w:pPr>
        <w:jc w:val="both"/>
        <w:rPr>
          <w:b/>
          <w:sz w:val="28"/>
          <w:szCs w:val="28"/>
        </w:rPr>
      </w:pPr>
    </w:p>
    <w:p w:rsidR="006B1CE3" w:rsidRDefault="006B1CE3" w:rsidP="006B1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6B1CE3" w:rsidRDefault="006B1CE3" w:rsidP="006B1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предоставлении муниципальной услуги</w:t>
      </w:r>
    </w:p>
    <w:p w:rsidR="006B1CE3" w:rsidRDefault="006B1CE3" w:rsidP="006B1CE3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1970"/>
        <w:gridCol w:w="2117"/>
        <w:gridCol w:w="2010"/>
        <w:gridCol w:w="2554"/>
        <w:gridCol w:w="1768"/>
        <w:gridCol w:w="2122"/>
      </w:tblGrid>
      <w:tr w:rsidR="006B1CE3" w:rsidTr="00806F62">
        <w:trPr>
          <w:trHeight w:val="1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32"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71" w:right="168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1" w:right="112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8" w:righ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449" w:right="449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выполнения административного действия/</w:t>
            </w:r>
          </w:p>
          <w:p w:rsidR="006B1CE3" w:rsidRDefault="006B1CE3" w:rsidP="00806F62">
            <w:pPr>
              <w:pStyle w:val="TableParagraph"/>
              <w:ind w:left="449" w:right="449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используемая информационная система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423" w:right="406" w:hanging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225" w:right="2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6B1CE3" w:rsidTr="00806F62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B1CE3" w:rsidTr="00806F62">
        <w:trPr>
          <w:trHeight w:val="27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6B1CE3" w:rsidTr="00806F62">
        <w:trPr>
          <w:trHeight w:val="15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Поступление заявления и документов для предоставления муниципальной услуги в Уполномоченный </w:t>
            </w:r>
            <w:r>
              <w:rPr>
                <w:sz w:val="20"/>
                <w:szCs w:val="20"/>
              </w:rPr>
              <w:lastRenderedPageBreak/>
              <w:t>орган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29" w:righ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Прием и проверка комплектности документов на наличие/отсутствие оснований для отказа в приеме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</w:t>
            </w:r>
          </w:p>
          <w:p w:rsidR="006B1CE3" w:rsidRDefault="006B1CE3" w:rsidP="00806F62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</w:t>
            </w:r>
            <w:r>
              <w:rPr>
                <w:sz w:val="20"/>
                <w:szCs w:val="20"/>
              </w:rPr>
              <w:lastRenderedPageBreak/>
              <w:t>предоставление муниципальной услуги, и передача ему документов</w:t>
            </w:r>
          </w:p>
        </w:tc>
      </w:tr>
      <w:tr w:rsidR="006B1CE3" w:rsidTr="00806F62">
        <w:trPr>
          <w:trHeight w:val="19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</w:t>
            </w:r>
          </w:p>
          <w:p w:rsidR="006B1CE3" w:rsidRDefault="006B1CE3" w:rsidP="00806F62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</w:tr>
      <w:tr w:rsidR="006B1CE3" w:rsidTr="00806F62">
        <w:trPr>
          <w:trHeight w:val="19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</w:t>
            </w:r>
          </w:p>
          <w:p w:rsidR="006B1CE3" w:rsidRDefault="006B1CE3" w:rsidP="00806F62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Default="006B1CE3" w:rsidP="00806F62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</w:p>
        </w:tc>
      </w:tr>
      <w:tr w:rsidR="006B1CE3" w:rsidTr="00806F62">
        <w:trPr>
          <w:trHeight w:val="19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2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 случае отсутствия оснований для отказа в приеме документов регистрация заявления в электронной базе данных по учету</w:t>
            </w:r>
            <w:proofErr w:type="gramEnd"/>
            <w:r>
              <w:rPr>
                <w:sz w:val="20"/>
                <w:szCs w:val="20"/>
              </w:rPr>
              <w:t xml:space="preserve"> документов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Default="006B1CE3" w:rsidP="00806F62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</w:p>
        </w:tc>
      </w:tr>
      <w:tr w:rsidR="006B1CE3" w:rsidTr="00806F62">
        <w:trPr>
          <w:trHeight w:val="19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E3" w:rsidRDefault="006B1CE3" w:rsidP="00806F62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</w:p>
        </w:tc>
      </w:tr>
      <w:tr w:rsidR="006B1CE3" w:rsidTr="00806F62">
        <w:trPr>
          <w:trHeight w:val="2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30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91" w:right="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 оснований для отказа в приеме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6B1CE3" w:rsidTr="00806F62">
        <w:trPr>
          <w:trHeight w:val="29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6B1CE3" w:rsidTr="00806F62">
        <w:trPr>
          <w:trHeight w:val="38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93" w:right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20" w:right="1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орган/ ГИС/ СМЭВ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8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6B1CE3" w:rsidTr="00806F62">
        <w:trPr>
          <w:trHeight w:val="2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 со 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 РФ и субъекта 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ГИС/ СМЭВ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B1CE3" w:rsidTr="00806F62">
        <w:trPr>
          <w:trHeight w:val="26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E3" w:rsidRDefault="006B1CE3" w:rsidP="00806F6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6B1CE3" w:rsidTr="00806F62">
        <w:trPr>
          <w:trHeight w:val="19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получения межведомственных запросов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орган/ 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отказа в предоставлении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результата предоставления муниципальной услуги по установленной форме</w:t>
            </w:r>
          </w:p>
        </w:tc>
      </w:tr>
      <w:tr w:rsidR="006B1CE3" w:rsidTr="00806F62">
        <w:trPr>
          <w:trHeight w:val="18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Принятие решения</w:t>
            </w:r>
          </w:p>
        </w:tc>
      </w:tr>
      <w:tr w:rsidR="006B1CE3" w:rsidTr="00806F62">
        <w:trPr>
          <w:trHeight w:val="27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результата предоставления муниципальной услуги по установленной форме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рабочих дней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услуги; Руководит ель Уполномоченного органа) или иное уполномоченное им лицо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2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Уполномоченный орган) / ГИС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предоставления муниципальной услуги по установленной форме, подписанный усиленной квалифицированной подписью руководителя Уполномоченного органа или иного уполномоченного им </w:t>
            </w:r>
            <w:r>
              <w:rPr>
                <w:sz w:val="20"/>
                <w:szCs w:val="20"/>
              </w:rPr>
              <w:lastRenderedPageBreak/>
              <w:t>лица</w:t>
            </w:r>
          </w:p>
        </w:tc>
      </w:tr>
      <w:tr w:rsidR="006B1CE3" w:rsidTr="00806F62">
        <w:trPr>
          <w:trHeight w:val="18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</w:tr>
      <w:tr w:rsidR="006B1CE3" w:rsidTr="00806F62">
        <w:trPr>
          <w:trHeight w:val="41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 Выдача результата</w:t>
            </w:r>
          </w:p>
        </w:tc>
      </w:tr>
      <w:tr w:rsidR="006B1CE3" w:rsidTr="00806F62">
        <w:trPr>
          <w:trHeight w:val="167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41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8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5" w:right="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5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26" w:right="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53" w:right="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6B1CE3" w:rsidTr="00806F62">
        <w:trPr>
          <w:trHeight w:val="3669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8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в МФЦ результата муниципальной услуги,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 w:righ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5" w:righ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26" w:right="1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 АИС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6" w:right="3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5" w:right="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6B1CE3" w:rsidTr="00806F62">
        <w:trPr>
          <w:trHeight w:val="1562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E3" w:rsidRDefault="006B1CE3" w:rsidP="00806F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8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5" w:right="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5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6B1CE3" w:rsidTr="00806F62">
        <w:trPr>
          <w:trHeight w:val="27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6B1CE3" w:rsidTr="00806F62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результате предоставления муниципальной услуги в реестр решений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7" w:right="5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6" w:right="3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E3" w:rsidRDefault="006B1CE3" w:rsidP="00806F62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муниципальной услуги внесен в реестр</w:t>
            </w:r>
          </w:p>
        </w:tc>
      </w:tr>
    </w:tbl>
    <w:p w:rsidR="006B1CE3" w:rsidRDefault="006B1CE3" w:rsidP="006B1CE3">
      <w:pPr>
        <w:jc w:val="both"/>
        <w:rPr>
          <w:b/>
          <w:sz w:val="28"/>
          <w:szCs w:val="28"/>
        </w:rPr>
      </w:pPr>
    </w:p>
    <w:p w:rsidR="006B1CE3" w:rsidRDefault="006B1CE3" w:rsidP="006B1CE3">
      <w:pPr>
        <w:rPr>
          <w:b/>
          <w:sz w:val="28"/>
          <w:szCs w:val="28"/>
        </w:rPr>
        <w:sectPr w:rsidR="006B1CE3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6B1CE3" w:rsidRDefault="006B1CE3" w:rsidP="006B1CE3">
      <w:pPr>
        <w:pStyle w:val="11"/>
        <w:tabs>
          <w:tab w:val="left" w:pos="4757"/>
          <w:tab w:val="left" w:pos="4758"/>
        </w:tabs>
        <w:ind w:left="0" w:right="-6"/>
        <w:contextualSpacing/>
        <w:jc w:val="left"/>
      </w:pPr>
    </w:p>
    <w:p w:rsidR="002A37C1" w:rsidRDefault="002A37C1"/>
    <w:sectPr w:rsidR="002A37C1" w:rsidSect="00886267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D8" w:rsidRDefault="002859D8">
      <w:r>
        <w:separator/>
      </w:r>
    </w:p>
  </w:endnote>
  <w:endnote w:type="continuationSeparator" w:id="0">
    <w:p w:rsidR="002859D8" w:rsidRDefault="0028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D8" w:rsidRDefault="002859D8">
      <w:r>
        <w:separator/>
      </w:r>
    </w:p>
  </w:footnote>
  <w:footnote w:type="continuationSeparator" w:id="0">
    <w:p w:rsidR="002859D8" w:rsidRDefault="00285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67" w:rsidRPr="00C34150" w:rsidRDefault="006B1CE3" w:rsidP="00886267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F8406B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67" w:rsidRDefault="006B1CE3">
    <w:pPr>
      <w:pStyle w:val="a5"/>
      <w:spacing w:line="14" w:lineRule="auto"/>
      <w:jc w:val="left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8A9C13" wp14:editId="76924590">
              <wp:simplePos x="0" y="0"/>
              <wp:positionH relativeFrom="page">
                <wp:posOffset>3590925</wp:posOffset>
              </wp:positionH>
              <wp:positionV relativeFrom="page">
                <wp:posOffset>266700</wp:posOffset>
              </wp:positionV>
              <wp:extent cx="21653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267" w:rsidRDefault="006B1CE3" w:rsidP="00886267">
                          <w:pPr>
                            <w:spacing w:before="11"/>
                            <w:ind w:left="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406B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2.75pt;margin-top:21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yGugIAAKg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" filled="f" stroked="f">
              <v:textbox inset="0,0,0,0">
                <w:txbxContent>
                  <w:p w:rsidR="00886267" w:rsidRDefault="006B1CE3" w:rsidP="00886267">
                    <w:pPr>
                      <w:spacing w:before="11"/>
                      <w:ind w:left="6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406B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E3"/>
    <w:rsid w:val="000F44C1"/>
    <w:rsid w:val="002859D8"/>
    <w:rsid w:val="002A37C1"/>
    <w:rsid w:val="006B1CE3"/>
    <w:rsid w:val="00A0626C"/>
    <w:rsid w:val="00F8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B1CE3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B1C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uiPriority w:val="99"/>
    <w:qFormat/>
    <w:rsid w:val="006B1CE3"/>
    <w:pPr>
      <w:jc w:val="center"/>
    </w:pPr>
    <w:rPr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6B1C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">
    <w:name w:val="Заголовок 11"/>
    <w:basedOn w:val="a"/>
    <w:uiPriority w:val="1"/>
    <w:qFormat/>
    <w:rsid w:val="006B1CE3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B1CE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1C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C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B1CE3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B1C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uiPriority w:val="99"/>
    <w:qFormat/>
    <w:rsid w:val="006B1CE3"/>
    <w:pPr>
      <w:jc w:val="center"/>
    </w:pPr>
    <w:rPr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6B1CE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">
    <w:name w:val="Заголовок 11"/>
    <w:basedOn w:val="a"/>
    <w:uiPriority w:val="1"/>
    <w:qFormat/>
    <w:rsid w:val="006B1CE3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B1CE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1C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C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11032</Words>
  <Characters>62885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ZEM-305</cp:lastModifiedBy>
  <cp:revision>4</cp:revision>
  <cp:lastPrinted>2025-12-26T11:43:00Z</cp:lastPrinted>
  <dcterms:created xsi:type="dcterms:W3CDTF">2025-09-29T04:40:00Z</dcterms:created>
  <dcterms:modified xsi:type="dcterms:W3CDTF">2025-12-29T05:46:00Z</dcterms:modified>
</cp:coreProperties>
</file>