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B6" w:rsidRDefault="005F18B6" w:rsidP="00FB1817">
      <w:pPr>
        <w:pStyle w:val="a9"/>
        <w:ind w:left="6372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</w:p>
    <w:p w:rsidR="005F18B6" w:rsidRDefault="005F18B6" w:rsidP="005F18B6">
      <w:pPr>
        <w:pStyle w:val="7"/>
        <w:keepNext w:val="0"/>
        <w:widowControl w:val="0"/>
        <w:ind w:left="708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Форма  1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>/ОБУЧ</w:t>
      </w:r>
    </w:p>
    <w:p w:rsidR="005F18B6" w:rsidRP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F18B6" w:rsidRP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18B6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5F18B6">
        <w:rPr>
          <w:rFonts w:ascii="Times New Roman" w:hAnsi="Times New Roman" w:cs="Times New Roman"/>
          <w:b/>
          <w:sz w:val="28"/>
          <w:szCs w:val="28"/>
        </w:rPr>
        <w:t xml:space="preserve"> организации и итогах подготовки населения </w:t>
      </w:r>
      <w:r w:rsidR="00FB1817" w:rsidRPr="00FB1817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«Смоленский район» Смоленской области</w:t>
      </w:r>
      <w:r w:rsidR="00FB1817" w:rsidRPr="005F1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B6">
        <w:rPr>
          <w:rFonts w:ascii="Times New Roman" w:hAnsi="Times New Roman" w:cs="Times New Roman"/>
          <w:b/>
          <w:sz w:val="28"/>
          <w:szCs w:val="28"/>
        </w:rPr>
        <w:t>в области гражданской защиты</w:t>
      </w:r>
      <w:r w:rsidR="00A06AF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D2472">
        <w:rPr>
          <w:rFonts w:ascii="Times New Roman" w:hAnsi="Times New Roman" w:cs="Times New Roman"/>
          <w:b/>
          <w:sz w:val="28"/>
          <w:szCs w:val="28"/>
        </w:rPr>
        <w:t>2016</w:t>
      </w:r>
      <w:r w:rsidR="00F3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B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F18B6" w:rsidRPr="005F18B6" w:rsidRDefault="005F18B6" w:rsidP="005F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18B6">
        <w:rPr>
          <w:rFonts w:ascii="Times New Roman" w:hAnsi="Times New Roman" w:cs="Times New Roman"/>
          <w:b/>
          <w:sz w:val="28"/>
          <w:szCs w:val="28"/>
        </w:rPr>
        <w:t>. Организация подготовки населения</w:t>
      </w:r>
    </w:p>
    <w:p w:rsidR="007308D5" w:rsidRDefault="00FB1817" w:rsidP="0073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19A8" w:rsidRPr="00F75AD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03F6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619A8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FA42BA">
        <w:rPr>
          <w:rFonts w:ascii="Times New Roman" w:hAnsi="Times New Roman" w:cs="Times New Roman"/>
          <w:sz w:val="28"/>
          <w:szCs w:val="28"/>
        </w:rPr>
        <w:t xml:space="preserve"> организуется в порядке </w:t>
      </w:r>
      <w:r w:rsidR="007619A8" w:rsidRPr="00F75AD6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 w:rsidR="007619A8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7619A8" w:rsidRPr="00F75AD6">
        <w:rPr>
          <w:rFonts w:ascii="Times New Roman" w:hAnsi="Times New Roman" w:cs="Times New Roman"/>
          <w:sz w:val="28"/>
          <w:szCs w:val="28"/>
        </w:rPr>
        <w:t xml:space="preserve"> на основе пр</w:t>
      </w:r>
      <w:r w:rsidR="00FA42BA">
        <w:rPr>
          <w:rFonts w:ascii="Times New Roman" w:hAnsi="Times New Roman" w:cs="Times New Roman"/>
          <w:sz w:val="28"/>
          <w:szCs w:val="28"/>
        </w:rPr>
        <w:t xml:space="preserve">имерных программ, утвержденных </w:t>
      </w:r>
      <w:r w:rsidR="007619A8" w:rsidRPr="00F75AD6">
        <w:rPr>
          <w:rFonts w:ascii="Times New Roman" w:hAnsi="Times New Roman" w:cs="Times New Roman"/>
          <w:sz w:val="28"/>
          <w:szCs w:val="28"/>
        </w:rPr>
        <w:t xml:space="preserve">Губернатором Смоленской области в соответствии с </w:t>
      </w:r>
      <w:r w:rsidR="007619A8" w:rsidRPr="00E2281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программами, к</w:t>
      </w:r>
      <w:r w:rsidR="002063B7" w:rsidRPr="00E22813">
        <w:rPr>
          <w:rFonts w:ascii="Times New Roman" w:hAnsi="Times New Roman" w:cs="Times New Roman"/>
          <w:color w:val="000000" w:themeColor="text1"/>
          <w:sz w:val="28"/>
          <w:szCs w:val="28"/>
        </w:rPr>
        <w:t>оторые реком</w:t>
      </w:r>
      <w:r w:rsidR="00277F48">
        <w:rPr>
          <w:rFonts w:ascii="Times New Roman" w:hAnsi="Times New Roman" w:cs="Times New Roman"/>
          <w:color w:val="000000" w:themeColor="text1"/>
          <w:sz w:val="28"/>
          <w:szCs w:val="28"/>
        </w:rPr>
        <w:t>ендованы МЧС России, нормативно правовыми и организационными документами</w:t>
      </w:r>
      <w:r w:rsidR="002063B7" w:rsidRPr="00A455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3B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 из них:</w:t>
      </w:r>
      <w:r w:rsidR="007308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2BA" w:rsidRDefault="00FA42BA" w:rsidP="0073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Организационно – методические указания по подготовке органов управления, сил гражданской обороны районного звена Смоленской территориальной подсистемы единой государственной системы предупреждения и ликвидации чрезвычайных ситуаций на </w:t>
      </w:r>
      <w:r w:rsidR="00FD6BD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-2016 годы;</w:t>
      </w:r>
    </w:p>
    <w:p w:rsidR="007308D5" w:rsidRDefault="007308D5" w:rsidP="0073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>План – заявка</w:t>
      </w:r>
      <w:r w:rsidRPr="00A819D1">
        <w:rPr>
          <w:rFonts w:ascii="Times New Roman" w:hAnsi="Times New Roman" w:cs="Times New Roman"/>
          <w:sz w:val="28"/>
          <w:szCs w:val="28"/>
        </w:rPr>
        <w:t xml:space="preserve">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 xml:space="preserve">по обучению руководителей и специалистов организаций, лиц исполняющих их обязанности, работников ответственных за пожарную безопасность организаций </w:t>
      </w:r>
      <w:r w:rsidR="00FA42BA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«Смоленский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 xml:space="preserve">район» Смоленской области по </w:t>
      </w:r>
      <w:r w:rsidR="00896CCF">
        <w:rPr>
          <w:rFonts w:ascii="Times New Roman" w:eastAsia="Times New Roman" w:hAnsi="Times New Roman" w:cs="Times New Roman"/>
          <w:sz w:val="28"/>
          <w:szCs w:val="28"/>
        </w:rPr>
        <w:t xml:space="preserve">вопросам ГО и </w:t>
      </w:r>
      <w:proofErr w:type="gramStart"/>
      <w:r w:rsidR="00896CCF">
        <w:rPr>
          <w:rFonts w:ascii="Times New Roman" w:eastAsia="Times New Roman" w:hAnsi="Times New Roman" w:cs="Times New Roman"/>
          <w:sz w:val="28"/>
          <w:szCs w:val="28"/>
        </w:rPr>
        <w:t>ЧС</w:t>
      </w:r>
      <w:proofErr w:type="gramEnd"/>
      <w:r w:rsidR="00896CCF">
        <w:rPr>
          <w:rFonts w:ascii="Times New Roman" w:eastAsia="Times New Roman" w:hAnsi="Times New Roman" w:cs="Times New Roman"/>
          <w:sz w:val="28"/>
          <w:szCs w:val="28"/>
        </w:rPr>
        <w:t xml:space="preserve"> и пожарно- техническому минимуму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6CCF">
        <w:rPr>
          <w:rFonts w:ascii="Times New Roman" w:eastAsia="Times New Roman" w:hAnsi="Times New Roman" w:cs="Times New Roman"/>
          <w:sz w:val="28"/>
          <w:szCs w:val="28"/>
        </w:rPr>
        <w:t xml:space="preserve">УМЦ 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 xml:space="preserve">СОГБУ «Пожарно-спасательный центр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2472">
        <w:rPr>
          <w:rFonts w:ascii="Times New Roman" w:hAnsi="Times New Roman" w:cs="Times New Roman"/>
          <w:sz w:val="28"/>
          <w:szCs w:val="28"/>
        </w:rPr>
        <w:t>2016</w:t>
      </w:r>
      <w:r w:rsidRPr="00A819D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8D5" w:rsidRDefault="0015331A" w:rsidP="0073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План-заявка </w:t>
      </w:r>
      <w:r w:rsidR="007308D5">
        <w:rPr>
          <w:rFonts w:ascii="Times New Roman" w:hAnsi="Times New Roman" w:cs="Times New Roman"/>
          <w:sz w:val="28"/>
          <w:szCs w:val="28"/>
        </w:rPr>
        <w:t xml:space="preserve">комплектования курсов ГО города Смоленска слушателями муниципального образования «Смоленский район» Смоленской области на </w:t>
      </w:r>
      <w:r w:rsidR="008D2472">
        <w:rPr>
          <w:rFonts w:ascii="Times New Roman" w:hAnsi="Times New Roman" w:cs="Times New Roman"/>
          <w:sz w:val="28"/>
          <w:szCs w:val="28"/>
        </w:rPr>
        <w:t>2016</w:t>
      </w:r>
      <w:r w:rsidR="007308D5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7308D5" w:rsidRDefault="007308D5" w:rsidP="007308D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D9">
        <w:rPr>
          <w:sz w:val="28"/>
          <w:szCs w:val="28"/>
        </w:rPr>
        <w:t xml:space="preserve">План проведения </w:t>
      </w:r>
      <w:r w:rsidR="008B6844">
        <w:rPr>
          <w:sz w:val="28"/>
          <w:szCs w:val="28"/>
        </w:rPr>
        <w:t xml:space="preserve">мероприятий оперативной подготовки в организациях, учреждениях, </w:t>
      </w:r>
      <w:r w:rsidRPr="008C22D9">
        <w:rPr>
          <w:sz w:val="28"/>
          <w:szCs w:val="28"/>
        </w:rPr>
        <w:t xml:space="preserve">расположенных на территории муниципального образования «Смоленский район» Смоленской области в </w:t>
      </w:r>
      <w:r w:rsidR="008D2472">
        <w:rPr>
          <w:sz w:val="28"/>
          <w:szCs w:val="28"/>
        </w:rPr>
        <w:t>2016</w:t>
      </w:r>
      <w:r w:rsidRPr="008C22D9">
        <w:rPr>
          <w:sz w:val="28"/>
          <w:szCs w:val="28"/>
        </w:rPr>
        <w:t xml:space="preserve"> году</w:t>
      </w:r>
      <w:r w:rsidR="009459A3">
        <w:rPr>
          <w:sz w:val="28"/>
          <w:szCs w:val="28"/>
        </w:rPr>
        <w:t>;</w:t>
      </w:r>
    </w:p>
    <w:p w:rsidR="00F77596" w:rsidRPr="00F77596" w:rsidRDefault="008E50BE" w:rsidP="00F7759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E50BE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муниципального образования «Смоленский район» Смоленской области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5276B2">
        <w:rPr>
          <w:rFonts w:ascii="Times New Roman" w:hAnsi="Times New Roman" w:cs="Times New Roman"/>
          <w:sz w:val="28"/>
          <w:szCs w:val="28"/>
        </w:rPr>
        <w:t>2016</w:t>
      </w:r>
      <w:r w:rsidRPr="008E50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8E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B1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муниципального  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азования «Смоленский район»   </w:t>
      </w:r>
      <w:r w:rsidRPr="00423B18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E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D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4986">
        <w:rPr>
          <w:rFonts w:ascii="Times New Roman" w:hAnsi="Times New Roman" w:cs="Times New Roman"/>
          <w:sz w:val="28"/>
          <w:szCs w:val="28"/>
        </w:rPr>
        <w:t>19 января 2016</w:t>
      </w:r>
      <w:r w:rsidR="00AF637D" w:rsidRPr="00A86EB0">
        <w:rPr>
          <w:rFonts w:ascii="Times New Roman" w:hAnsi="Times New Roman" w:cs="Times New Roman"/>
          <w:sz w:val="28"/>
          <w:szCs w:val="28"/>
        </w:rPr>
        <w:t xml:space="preserve"> г. № 4</w:t>
      </w:r>
      <w:r w:rsidR="00624986">
        <w:rPr>
          <w:rFonts w:ascii="Times New Roman" w:hAnsi="Times New Roman" w:cs="Times New Roman"/>
          <w:sz w:val="28"/>
          <w:szCs w:val="28"/>
        </w:rPr>
        <w:t>-р</w:t>
      </w:r>
      <w:r w:rsidR="00AF637D" w:rsidRPr="00F77596">
        <w:rPr>
          <w:rFonts w:ascii="Times New Roman" w:hAnsi="Times New Roman" w:cs="Times New Roman"/>
          <w:sz w:val="28"/>
        </w:rPr>
        <w:t xml:space="preserve"> </w:t>
      </w:r>
      <w:r w:rsidR="00F77596" w:rsidRPr="00F77596">
        <w:rPr>
          <w:rFonts w:ascii="Times New Roman" w:hAnsi="Times New Roman" w:cs="Times New Roman"/>
          <w:sz w:val="28"/>
        </w:rPr>
        <w:t>«</w:t>
      </w:r>
      <w:r w:rsidR="00F77596" w:rsidRPr="00F77596">
        <w:rPr>
          <w:rFonts w:ascii="Times New Roman" w:eastAsia="Times New Roman" w:hAnsi="Times New Roman" w:cs="Times New Roman"/>
          <w:sz w:val="28"/>
        </w:rPr>
        <w:t>Об   утверждении    плана    основных</w:t>
      </w:r>
      <w:r w:rsidR="00F77596" w:rsidRPr="00F77596">
        <w:rPr>
          <w:rFonts w:ascii="Times New Roman" w:hAnsi="Times New Roman" w:cs="Times New Roman"/>
          <w:sz w:val="28"/>
        </w:rPr>
        <w:t xml:space="preserve"> </w:t>
      </w:r>
      <w:r w:rsidR="00F77596" w:rsidRPr="00F77596">
        <w:rPr>
          <w:rFonts w:ascii="Times New Roman" w:eastAsia="Times New Roman" w:hAnsi="Times New Roman" w:cs="Times New Roman"/>
          <w:sz w:val="28"/>
        </w:rPr>
        <w:t>мероприятий муниципального образования</w:t>
      </w:r>
      <w:r w:rsidR="00F77596" w:rsidRPr="00F77596">
        <w:rPr>
          <w:rFonts w:ascii="Times New Roman" w:hAnsi="Times New Roman" w:cs="Times New Roman"/>
          <w:sz w:val="28"/>
        </w:rPr>
        <w:t xml:space="preserve"> </w:t>
      </w:r>
      <w:r w:rsidR="00F77596" w:rsidRPr="00F77596">
        <w:rPr>
          <w:rFonts w:ascii="Times New Roman" w:eastAsia="Times New Roman" w:hAnsi="Times New Roman" w:cs="Times New Roman"/>
          <w:sz w:val="28"/>
        </w:rPr>
        <w:t xml:space="preserve">«Смоленский район» Смоленской </w:t>
      </w:r>
      <w:r w:rsidR="00F77596" w:rsidRPr="00F77596">
        <w:rPr>
          <w:rFonts w:ascii="Times New Roman" w:eastAsia="Times New Roman" w:hAnsi="Times New Roman" w:cs="Times New Roman"/>
          <w:sz w:val="28"/>
        </w:rPr>
        <w:lastRenderedPageBreak/>
        <w:t>области</w:t>
      </w:r>
      <w:r w:rsidR="00F77596" w:rsidRPr="00F77596">
        <w:rPr>
          <w:rFonts w:ascii="Times New Roman" w:hAnsi="Times New Roman" w:cs="Times New Roman"/>
          <w:sz w:val="28"/>
        </w:rPr>
        <w:t xml:space="preserve"> </w:t>
      </w:r>
      <w:r w:rsidR="00F77596" w:rsidRPr="00F77596">
        <w:rPr>
          <w:rFonts w:ascii="Times New Roman" w:eastAsia="Times New Roman" w:hAnsi="Times New Roman" w:cs="Times New Roman"/>
          <w:sz w:val="28"/>
        </w:rPr>
        <w:t>в области гражданской обороны</w:t>
      </w:r>
      <w:r w:rsidR="006213A6">
        <w:rPr>
          <w:rFonts w:ascii="Times New Roman" w:hAnsi="Times New Roman" w:cs="Times New Roman"/>
          <w:sz w:val="28"/>
        </w:rPr>
        <w:t xml:space="preserve">, </w:t>
      </w:r>
      <w:r w:rsidR="00F77596" w:rsidRPr="00F77596">
        <w:rPr>
          <w:rFonts w:ascii="Times New Roman" w:hAnsi="Times New Roman" w:cs="Times New Roman"/>
          <w:sz w:val="28"/>
        </w:rPr>
        <w:t xml:space="preserve"> </w:t>
      </w:r>
      <w:r w:rsidR="00F77596" w:rsidRPr="00F77596">
        <w:rPr>
          <w:rFonts w:ascii="Times New Roman" w:eastAsia="Times New Roman" w:hAnsi="Times New Roman" w:cs="Times New Roman"/>
          <w:sz w:val="28"/>
        </w:rPr>
        <w:t xml:space="preserve">предупреждения и ликвидации    чрезвычайных   ситуаций, обеспечения  пожарной  </w:t>
      </w:r>
    </w:p>
    <w:p w:rsidR="00F77596" w:rsidRPr="00423B18" w:rsidRDefault="00F77596" w:rsidP="00F77596">
      <w:pPr>
        <w:spacing w:after="0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596">
        <w:rPr>
          <w:rFonts w:ascii="Times New Roman" w:eastAsia="Times New Roman" w:hAnsi="Times New Roman" w:cs="Times New Roman"/>
          <w:sz w:val="28"/>
        </w:rPr>
        <w:t>безопасности</w:t>
      </w:r>
      <w:proofErr w:type="gramEnd"/>
      <w:r w:rsidRPr="00F77596">
        <w:rPr>
          <w:rFonts w:ascii="Times New Roman" w:eastAsia="Times New Roman" w:hAnsi="Times New Roman" w:cs="Times New Roman"/>
          <w:sz w:val="28"/>
        </w:rPr>
        <w:t xml:space="preserve"> и безопасности людей на водных объектах на </w:t>
      </w:r>
      <w:r w:rsidR="006E5645">
        <w:rPr>
          <w:rFonts w:ascii="Times New Roman" w:eastAsia="Times New Roman" w:hAnsi="Times New Roman" w:cs="Times New Roman"/>
          <w:sz w:val="28"/>
        </w:rPr>
        <w:t>2016</w:t>
      </w:r>
      <w:r w:rsidRPr="00F77596">
        <w:rPr>
          <w:rFonts w:ascii="Times New Roman" w:eastAsia="Times New Roman" w:hAnsi="Times New Roman" w:cs="Times New Roman"/>
          <w:sz w:val="28"/>
        </w:rPr>
        <w:t xml:space="preserve">  год</w:t>
      </w:r>
      <w:r w:rsidRPr="00F77596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8D5" w:rsidRDefault="00A37374" w:rsidP="0073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308D5" w:rsidRPr="00A12931">
        <w:rPr>
          <w:rFonts w:ascii="Times New Roman" w:hAnsi="Times New Roman" w:cs="Times New Roman"/>
          <w:sz w:val="28"/>
          <w:szCs w:val="28"/>
        </w:rPr>
        <w:t>«Комплексный план мероприятий по обучению неработающего населения в области безопасности жизнедеятельности Смоленского района Смоленской области</w:t>
      </w:r>
      <w:r w:rsidR="007308D5">
        <w:rPr>
          <w:rFonts w:ascii="Times New Roman" w:hAnsi="Times New Roman" w:cs="Times New Roman"/>
          <w:sz w:val="28"/>
          <w:szCs w:val="28"/>
        </w:rPr>
        <w:t>», у</w:t>
      </w:r>
      <w:r w:rsidR="007308D5" w:rsidRPr="00A12931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="00565888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="007308D5" w:rsidRPr="00A12931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7308D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7308D5" w:rsidRPr="007C086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«Смоленский район</w:t>
      </w:r>
      <w:r w:rsidR="007308D5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</w:t>
      </w:r>
      <w:r w:rsidR="007308D5" w:rsidRPr="007C086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3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888">
        <w:rPr>
          <w:rFonts w:ascii="Times New Roman" w:eastAsia="Times New Roman" w:hAnsi="Times New Roman" w:cs="Times New Roman"/>
          <w:sz w:val="28"/>
          <w:szCs w:val="28"/>
        </w:rPr>
        <w:t>протокол №1 от 02.02.2016г.</w:t>
      </w:r>
    </w:p>
    <w:p w:rsidR="002B1310" w:rsidRPr="00F7220F" w:rsidRDefault="002B1310" w:rsidP="002B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20F"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 Администрации муниципального образования «Смоленский район» Смоленской области от </w:t>
      </w:r>
      <w:r w:rsidR="00BF2F85" w:rsidRPr="00F7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B01C9" w:rsidRPr="00F7220F">
        <w:rPr>
          <w:rFonts w:ascii="Times New Roman" w:eastAsia="Times New Roman" w:hAnsi="Times New Roman" w:cs="Times New Roman"/>
          <w:sz w:val="28"/>
          <w:szCs w:val="28"/>
        </w:rPr>
        <w:t>12.04</w:t>
      </w:r>
      <w:r w:rsidRPr="00F722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963" w:rsidRPr="00F7220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B01C9" w:rsidRPr="00F722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2F85" w:rsidRPr="00F7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22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B01C9" w:rsidRPr="00F7220F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F7220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26DC7" w:rsidRPr="00F7220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F7220F">
        <w:rPr>
          <w:rFonts w:ascii="Times New Roman" w:hAnsi="Times New Roman" w:cs="Times New Roman"/>
          <w:sz w:val="28"/>
          <w:szCs w:val="28"/>
        </w:rPr>
        <w:t>п</w:t>
      </w:r>
      <w:r w:rsidR="00D26DC7" w:rsidRPr="00F7220F">
        <w:rPr>
          <w:rFonts w:ascii="Times New Roman" w:hAnsi="Times New Roman" w:cs="Times New Roman"/>
          <w:sz w:val="28"/>
          <w:szCs w:val="28"/>
        </w:rPr>
        <w:t>орядке</w:t>
      </w:r>
      <w:r w:rsidRPr="00F7220F">
        <w:rPr>
          <w:rFonts w:ascii="Times New Roman" w:hAnsi="Times New Roman" w:cs="Times New Roman"/>
          <w:sz w:val="28"/>
          <w:szCs w:val="28"/>
        </w:rPr>
        <w:t xml:space="preserve"> </w:t>
      </w:r>
      <w:r w:rsidR="00D26DC7" w:rsidRPr="00F7220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7220F">
        <w:rPr>
          <w:rFonts w:ascii="Times New Roman" w:hAnsi="Times New Roman" w:cs="Times New Roman"/>
          <w:sz w:val="28"/>
          <w:szCs w:val="28"/>
        </w:rPr>
        <w:t xml:space="preserve">и ведения гражданской обороны </w:t>
      </w:r>
      <w:r w:rsidR="009B01C9" w:rsidRPr="00F7220F">
        <w:rPr>
          <w:rFonts w:ascii="Times New Roman" w:hAnsi="Times New Roman" w:cs="Times New Roman"/>
          <w:sz w:val="28"/>
          <w:szCs w:val="28"/>
        </w:rPr>
        <w:t xml:space="preserve">в </w:t>
      </w:r>
      <w:r w:rsidRPr="00F7220F">
        <w:rPr>
          <w:rFonts w:ascii="Times New Roman" w:hAnsi="Times New Roman" w:cs="Times New Roman"/>
          <w:sz w:val="28"/>
          <w:szCs w:val="28"/>
        </w:rPr>
        <w:t>муниципально</w:t>
      </w:r>
      <w:r w:rsidR="009B01C9" w:rsidRPr="00F7220F">
        <w:rPr>
          <w:rFonts w:ascii="Times New Roman" w:hAnsi="Times New Roman" w:cs="Times New Roman"/>
          <w:sz w:val="28"/>
          <w:szCs w:val="28"/>
        </w:rPr>
        <w:t>м</w:t>
      </w:r>
      <w:r w:rsidRPr="00F7220F">
        <w:rPr>
          <w:rFonts w:ascii="Times New Roman" w:hAnsi="Times New Roman" w:cs="Times New Roman"/>
          <w:sz w:val="28"/>
          <w:szCs w:val="28"/>
        </w:rPr>
        <w:t xml:space="preserve"> </w:t>
      </w:r>
      <w:r w:rsidR="009B01C9" w:rsidRPr="00F7220F">
        <w:rPr>
          <w:rFonts w:ascii="Times New Roman" w:hAnsi="Times New Roman" w:cs="Times New Roman"/>
          <w:sz w:val="28"/>
          <w:szCs w:val="28"/>
        </w:rPr>
        <w:t>образовании</w:t>
      </w:r>
      <w:r w:rsidRPr="00F7220F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области»;</w:t>
      </w:r>
    </w:p>
    <w:p w:rsidR="007619A8" w:rsidRPr="00F7220F" w:rsidRDefault="00DA5133" w:rsidP="00DA5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2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19A8" w:rsidRPr="00F7220F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«Смоленски</w:t>
      </w:r>
      <w:r w:rsidR="00665AF2" w:rsidRPr="00F7220F">
        <w:rPr>
          <w:rFonts w:ascii="Times New Roman" w:eastAsia="Times New Roman" w:hAnsi="Times New Roman" w:cs="Times New Roman"/>
          <w:sz w:val="28"/>
          <w:szCs w:val="28"/>
        </w:rPr>
        <w:t xml:space="preserve">й район» Смоленской области от </w:t>
      </w:r>
      <w:r w:rsidR="007619A8" w:rsidRPr="00F7220F">
        <w:rPr>
          <w:rFonts w:ascii="Times New Roman" w:hAnsi="Times New Roman" w:cs="Times New Roman"/>
          <w:sz w:val="28"/>
          <w:szCs w:val="28"/>
        </w:rPr>
        <w:t>20.08</w:t>
      </w:r>
      <w:r w:rsidR="006D0A27" w:rsidRPr="00F7220F">
        <w:rPr>
          <w:rFonts w:ascii="Times New Roman" w:hAnsi="Times New Roman" w:cs="Times New Roman"/>
          <w:sz w:val="28"/>
          <w:szCs w:val="28"/>
        </w:rPr>
        <w:t>.</w:t>
      </w:r>
      <w:r w:rsidR="00324963" w:rsidRPr="00F7220F">
        <w:rPr>
          <w:rFonts w:ascii="Times New Roman" w:hAnsi="Times New Roman" w:cs="Times New Roman"/>
          <w:sz w:val="28"/>
          <w:szCs w:val="28"/>
        </w:rPr>
        <w:t>2013</w:t>
      </w:r>
      <w:r w:rsidR="007619A8" w:rsidRPr="00F7220F">
        <w:rPr>
          <w:rFonts w:ascii="Times New Roman" w:hAnsi="Times New Roman" w:cs="Times New Roman"/>
          <w:sz w:val="28"/>
          <w:szCs w:val="28"/>
        </w:rPr>
        <w:t xml:space="preserve"> </w:t>
      </w:r>
      <w:r w:rsidR="00665AF2" w:rsidRPr="00F7220F">
        <w:rPr>
          <w:rFonts w:ascii="Times New Roman" w:eastAsia="Times New Roman" w:hAnsi="Times New Roman" w:cs="Times New Roman"/>
          <w:sz w:val="28"/>
          <w:szCs w:val="28"/>
        </w:rPr>
        <w:t>№ 261</w:t>
      </w:r>
      <w:r w:rsidR="00324963" w:rsidRPr="00F7220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7619A8" w:rsidRPr="00F7220F">
        <w:rPr>
          <w:rFonts w:ascii="Times New Roman" w:hAnsi="Times New Roman" w:cs="Times New Roman"/>
          <w:sz w:val="28"/>
          <w:szCs w:val="28"/>
        </w:rPr>
        <w:t>«</w:t>
      </w:r>
      <w:r w:rsidR="00D43E62" w:rsidRPr="00F7220F">
        <w:rPr>
          <w:rFonts w:ascii="Times New Roman" w:hAnsi="Times New Roman" w:cs="Times New Roman"/>
          <w:sz w:val="28"/>
          <w:szCs w:val="28"/>
        </w:rPr>
        <w:t>Об утверждении П</w:t>
      </w:r>
      <w:r w:rsidR="007619A8" w:rsidRPr="00F7220F">
        <w:rPr>
          <w:rFonts w:ascii="Times New Roman" w:hAnsi="Times New Roman" w:cs="Times New Roman"/>
          <w:sz w:val="28"/>
          <w:szCs w:val="28"/>
        </w:rPr>
        <w:t>оложения о звене муниципального образования «Смоленский район» Смоленской</w:t>
      </w:r>
    </w:p>
    <w:p w:rsidR="007619A8" w:rsidRDefault="007619A8" w:rsidP="007619A8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F72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20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F7220F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областной подсистемы единой государственной системы предупреждения и ликвидации чрезвычайных ситуаций»</w:t>
      </w:r>
      <w:r w:rsidR="00DA5133" w:rsidRPr="00F7220F">
        <w:rPr>
          <w:rFonts w:ascii="Times New Roman" w:hAnsi="Times New Roman" w:cs="Times New Roman"/>
          <w:bCs/>
          <w:sz w:val="28"/>
          <w:szCs w:val="28"/>
        </w:rPr>
        <w:t>;</w:t>
      </w:r>
    </w:p>
    <w:p w:rsidR="007C0868" w:rsidRDefault="00DA5133" w:rsidP="00DA5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0868" w:rsidRPr="007C086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«Смоленски</w:t>
      </w:r>
      <w:r w:rsidR="0022573F">
        <w:rPr>
          <w:rFonts w:ascii="Times New Roman" w:eastAsia="Times New Roman" w:hAnsi="Times New Roman" w:cs="Times New Roman"/>
          <w:sz w:val="28"/>
          <w:szCs w:val="28"/>
        </w:rPr>
        <w:t xml:space="preserve">й район» Смоленской области от </w:t>
      </w:r>
      <w:r w:rsidR="007C0868" w:rsidRPr="007C0868">
        <w:rPr>
          <w:rFonts w:ascii="Times New Roman" w:eastAsia="Times New Roman" w:hAnsi="Times New Roman" w:cs="Times New Roman"/>
          <w:sz w:val="28"/>
          <w:szCs w:val="28"/>
        </w:rPr>
        <w:t>28.08.</w:t>
      </w:r>
      <w:r w:rsidR="00324963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7C0868" w:rsidRPr="007C0868">
        <w:rPr>
          <w:rFonts w:ascii="Times New Roman" w:eastAsia="Times New Roman" w:hAnsi="Times New Roman" w:cs="Times New Roman"/>
          <w:sz w:val="28"/>
          <w:szCs w:val="28"/>
        </w:rPr>
        <w:t xml:space="preserve"> № 2612</w:t>
      </w:r>
      <w:r w:rsidR="007C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868">
        <w:rPr>
          <w:rFonts w:ascii="Times New Roman" w:hAnsi="Times New Roman" w:cs="Times New Roman"/>
          <w:sz w:val="28"/>
          <w:szCs w:val="28"/>
        </w:rPr>
        <w:t>«</w:t>
      </w:r>
      <w:r w:rsidR="007C0868" w:rsidRPr="00F3555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подготовки и обучения населения в области гражданской обороны и защиты </w:t>
      </w:r>
      <w:r w:rsidR="007C0868" w:rsidRPr="00AF6C21">
        <w:rPr>
          <w:rFonts w:ascii="Times New Roman" w:hAnsi="Times New Roman" w:cs="Times New Roman"/>
          <w:sz w:val="28"/>
          <w:szCs w:val="28"/>
        </w:rPr>
        <w:t xml:space="preserve"> </w:t>
      </w:r>
      <w:r w:rsidR="007C0868" w:rsidRPr="00F35556">
        <w:rPr>
          <w:rFonts w:ascii="Times New Roman" w:hAnsi="Times New Roman" w:cs="Times New Roman"/>
          <w:sz w:val="28"/>
          <w:szCs w:val="28"/>
        </w:rPr>
        <w:t>от чрезвычайных ситуаций</w:t>
      </w:r>
      <w:r w:rsidR="007C0868" w:rsidRPr="00AF6C21">
        <w:rPr>
          <w:rFonts w:ascii="Times New Roman" w:hAnsi="Times New Roman" w:cs="Times New Roman"/>
          <w:sz w:val="28"/>
          <w:szCs w:val="28"/>
        </w:rPr>
        <w:t xml:space="preserve"> </w:t>
      </w:r>
      <w:r w:rsidR="007C0868" w:rsidRPr="00F35556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7C0868" w:rsidRPr="00043F6E">
        <w:rPr>
          <w:rFonts w:ascii="Times New Roman" w:hAnsi="Times New Roman" w:cs="Times New Roman"/>
          <w:sz w:val="28"/>
          <w:szCs w:val="28"/>
        </w:rPr>
        <w:t xml:space="preserve"> </w:t>
      </w:r>
      <w:r w:rsidR="007C086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7C0868" w:rsidRPr="001D1DFF">
        <w:rPr>
          <w:rFonts w:ascii="Times New Roman" w:hAnsi="Times New Roman" w:cs="Times New Roman"/>
          <w:sz w:val="28"/>
          <w:szCs w:val="28"/>
        </w:rPr>
        <w:t xml:space="preserve"> </w:t>
      </w:r>
      <w:r w:rsidR="007C0868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7C0868" w:rsidRPr="00D17E4D">
        <w:rPr>
          <w:rFonts w:ascii="Times New Roman" w:hAnsi="Times New Roman" w:cs="Times New Roman"/>
          <w:sz w:val="28"/>
          <w:szCs w:val="28"/>
        </w:rPr>
        <w:t xml:space="preserve"> </w:t>
      </w:r>
      <w:r w:rsidR="007C086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06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DCD" w:rsidRDefault="00DA5133" w:rsidP="00992C37">
      <w:pPr>
        <w:pStyle w:val="1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 w:rsidRPr="00D02DCD">
        <w:rPr>
          <w:rFonts w:ascii="Times New Roman" w:hAnsi="Times New Roman"/>
          <w:b w:val="0"/>
          <w:color w:val="000000" w:themeColor="text1"/>
        </w:rPr>
        <w:t>- Ежемесячные распоряжения</w:t>
      </w:r>
      <w:r w:rsidR="00D02DCD">
        <w:rPr>
          <w:rFonts w:ascii="Times New Roman" w:hAnsi="Times New Roman"/>
          <w:b w:val="0"/>
          <w:color w:val="000000" w:themeColor="text1"/>
        </w:rPr>
        <w:t xml:space="preserve"> </w:t>
      </w:r>
      <w:r w:rsidR="00D02DCD" w:rsidRPr="00D02DCD">
        <w:rPr>
          <w:rFonts w:ascii="Times New Roman" w:hAnsi="Times New Roman"/>
          <w:b w:val="0"/>
          <w:color w:val="auto"/>
        </w:rPr>
        <w:t>Администрации муниципального образования «</w:t>
      </w:r>
      <w:r w:rsidR="00D02DCD" w:rsidRPr="00992C37">
        <w:rPr>
          <w:rFonts w:ascii="Times New Roman" w:hAnsi="Times New Roman"/>
          <w:b w:val="0"/>
          <w:color w:val="auto"/>
        </w:rPr>
        <w:t>Смоленский район» Смоленской области</w:t>
      </w:r>
      <w:r w:rsidRPr="00992C37">
        <w:rPr>
          <w:rFonts w:ascii="Times New Roman" w:hAnsi="Times New Roman"/>
          <w:b w:val="0"/>
          <w:color w:val="auto"/>
        </w:rPr>
        <w:t xml:space="preserve"> </w:t>
      </w:r>
      <w:r w:rsidR="00D02DCD" w:rsidRPr="00992C37">
        <w:rPr>
          <w:rFonts w:ascii="Times New Roman" w:hAnsi="Times New Roman"/>
          <w:b w:val="0"/>
          <w:color w:val="auto"/>
        </w:rPr>
        <w:t>«</w:t>
      </w:r>
      <w:r w:rsidR="00992C37" w:rsidRPr="00992C37">
        <w:rPr>
          <w:rFonts w:ascii="Times New Roman" w:hAnsi="Times New Roman"/>
          <w:b w:val="0"/>
          <w:color w:val="auto"/>
        </w:rPr>
        <w:t xml:space="preserve">Об обучении специально уполномоченных </w:t>
      </w:r>
      <w:r w:rsidR="00992C37" w:rsidRPr="00992C37">
        <w:rPr>
          <w:rFonts w:ascii="Times New Roman" w:hAnsi="Times New Roman"/>
          <w:b w:val="0"/>
          <w:color w:val="auto"/>
          <w:lang w:eastAsia="ru-RU"/>
        </w:rPr>
        <w:t>на решение задач в области</w:t>
      </w:r>
      <w:r w:rsidR="00992C37" w:rsidRPr="00992C37">
        <w:rPr>
          <w:rFonts w:ascii="Times New Roman" w:hAnsi="Times New Roman"/>
          <w:b w:val="0"/>
          <w:color w:val="auto"/>
        </w:rPr>
        <w:t xml:space="preserve"> гражданской обороны и единой государственной системы</w:t>
      </w:r>
      <w:r w:rsidR="00992C37">
        <w:rPr>
          <w:rFonts w:ascii="Times New Roman" w:hAnsi="Times New Roman"/>
          <w:b w:val="0"/>
          <w:color w:val="auto"/>
        </w:rPr>
        <w:t xml:space="preserve"> </w:t>
      </w:r>
      <w:r w:rsidR="00992C37" w:rsidRPr="00992C37">
        <w:rPr>
          <w:rFonts w:ascii="Times New Roman" w:hAnsi="Times New Roman"/>
          <w:b w:val="0"/>
          <w:color w:val="auto"/>
        </w:rPr>
        <w:t>предупреждения и ликвидации чре</w:t>
      </w:r>
      <w:r w:rsidR="00C21418">
        <w:rPr>
          <w:rFonts w:ascii="Times New Roman" w:hAnsi="Times New Roman"/>
          <w:b w:val="0"/>
          <w:color w:val="auto"/>
        </w:rPr>
        <w:t xml:space="preserve">звычайных ситуаций </w:t>
      </w:r>
      <w:r w:rsidR="008360C8">
        <w:rPr>
          <w:rFonts w:ascii="Times New Roman" w:hAnsi="Times New Roman"/>
          <w:b w:val="0"/>
          <w:color w:val="auto"/>
        </w:rPr>
        <w:t xml:space="preserve">в </w:t>
      </w:r>
      <w:proofErr w:type="spellStart"/>
      <w:r w:rsidR="008360C8">
        <w:rPr>
          <w:rFonts w:ascii="Times New Roman" w:hAnsi="Times New Roman"/>
          <w:b w:val="0"/>
          <w:color w:val="auto"/>
        </w:rPr>
        <w:t>в</w:t>
      </w:r>
      <w:r w:rsidR="00992C37" w:rsidRPr="00992C37">
        <w:rPr>
          <w:rFonts w:ascii="Times New Roman" w:hAnsi="Times New Roman"/>
          <w:b w:val="0"/>
          <w:color w:val="auto"/>
        </w:rPr>
        <w:t>объектов</w:t>
      </w:r>
      <w:proofErr w:type="spellEnd"/>
      <w:r w:rsidR="00992C37" w:rsidRPr="00992C37">
        <w:rPr>
          <w:rFonts w:ascii="Times New Roman" w:hAnsi="Times New Roman"/>
          <w:b w:val="0"/>
          <w:color w:val="auto"/>
        </w:rPr>
        <w:t xml:space="preserve"> экономики Смоленского района</w:t>
      </w:r>
      <w:r w:rsidR="00D02DCD" w:rsidRPr="00992C37">
        <w:rPr>
          <w:rFonts w:ascii="Times New Roman" w:hAnsi="Times New Roman"/>
          <w:b w:val="0"/>
          <w:color w:val="auto"/>
        </w:rPr>
        <w:t>»</w:t>
      </w:r>
      <w:r w:rsidR="00C01958" w:rsidRPr="00992C37">
        <w:rPr>
          <w:rFonts w:ascii="Times New Roman" w:hAnsi="Times New Roman"/>
          <w:b w:val="0"/>
          <w:color w:val="auto"/>
        </w:rPr>
        <w:t>;</w:t>
      </w:r>
    </w:p>
    <w:p w:rsidR="00C01958" w:rsidRPr="00C01958" w:rsidRDefault="008C22D9" w:rsidP="008C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718">
        <w:rPr>
          <w:rFonts w:ascii="Times New Roman" w:hAnsi="Times New Roman" w:cs="Times New Roman"/>
          <w:sz w:val="28"/>
          <w:szCs w:val="28"/>
        </w:rPr>
        <w:t xml:space="preserve"> </w:t>
      </w:r>
      <w:r w:rsidR="00C01958">
        <w:rPr>
          <w:rFonts w:ascii="Times New Roman" w:hAnsi="Times New Roman" w:cs="Times New Roman"/>
          <w:sz w:val="28"/>
          <w:szCs w:val="28"/>
        </w:rPr>
        <w:t>Р</w:t>
      </w:r>
      <w:r w:rsidR="00C01958" w:rsidRPr="00C01958">
        <w:rPr>
          <w:rFonts w:ascii="Times New Roman" w:eastAsia="Times New Roman" w:hAnsi="Times New Roman" w:cs="Times New Roman"/>
          <w:sz w:val="28"/>
          <w:szCs w:val="28"/>
        </w:rPr>
        <w:t>егистр подготовки и повышения квалификации должностных лиц муниципального образования «Смоленский район» и руководящего состава объектов экономики расположенных на территории района, уполномоченных на решение з</w:t>
      </w:r>
      <w:r w:rsidR="00D04EBC">
        <w:rPr>
          <w:rFonts w:ascii="Times New Roman" w:eastAsia="Times New Roman" w:hAnsi="Times New Roman" w:cs="Times New Roman"/>
          <w:sz w:val="28"/>
          <w:szCs w:val="28"/>
        </w:rPr>
        <w:t xml:space="preserve">адач в области ГО и РСЧС в УМЦ </w:t>
      </w:r>
      <w:r w:rsidR="00C01958" w:rsidRPr="00C01958">
        <w:rPr>
          <w:rFonts w:ascii="Times New Roman" w:eastAsia="Times New Roman" w:hAnsi="Times New Roman" w:cs="Times New Roman"/>
          <w:sz w:val="28"/>
          <w:szCs w:val="28"/>
        </w:rPr>
        <w:t>СОГБУ «Центр пожарной безопас</w:t>
      </w:r>
      <w:r w:rsidR="006D47AA">
        <w:rPr>
          <w:rFonts w:ascii="Times New Roman" w:eastAsia="Times New Roman" w:hAnsi="Times New Roman" w:cs="Times New Roman"/>
          <w:sz w:val="28"/>
          <w:szCs w:val="28"/>
        </w:rPr>
        <w:t>ности», курсах ГО г. Смоленска.</w:t>
      </w:r>
      <w:r w:rsidR="00C01958" w:rsidRPr="00C01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F88" w:rsidRPr="000B7B3B" w:rsidRDefault="00B4138F" w:rsidP="00F82F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2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вопросов совершенствования подготовки населения </w:t>
      </w:r>
      <w:r w:rsidR="0019750D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затрагивали</w:t>
      </w:r>
      <w:r w:rsidR="004C5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Pr="00E2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заседаниях </w:t>
      </w:r>
      <w:r w:rsid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КЧС и ОПБ </w:t>
      </w:r>
      <w:r w:rsidR="00813F06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>при Администрации муниципального образования «Смоленский район» Смоленской области</w:t>
      </w:r>
      <w:r w:rsidR="009C3330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ежемесячных плановых мероприяти</w:t>
      </w:r>
      <w:r w:rsidR="00CC398C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Главами муниципальных образований сельских поселений и руководителями структурных подразделений Администрации района</w:t>
      </w:r>
      <w:r w:rsidR="009C3330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F06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750D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</w:t>
      </w:r>
      <w:r w:rsidR="001A5C62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2F88" w:rsidRPr="0019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2326" w:rsidRDefault="000C4D84" w:rsidP="002B70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2326" w:rsidRPr="004E2326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="004E2326">
        <w:rPr>
          <w:rFonts w:ascii="Times New Roman" w:eastAsia="Times New Roman" w:hAnsi="Times New Roman" w:cs="Times New Roman"/>
          <w:sz w:val="28"/>
          <w:szCs w:val="28"/>
        </w:rPr>
        <w:t>дение целенаправленной</w:t>
      </w:r>
      <w:r w:rsidR="004E2326" w:rsidRPr="004E2326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 w:rsidR="004E2326">
        <w:rPr>
          <w:rFonts w:ascii="Times New Roman" w:eastAsia="Times New Roman" w:hAnsi="Times New Roman" w:cs="Times New Roman"/>
          <w:sz w:val="28"/>
          <w:szCs w:val="28"/>
        </w:rPr>
        <w:t>оты</w:t>
      </w:r>
      <w:r w:rsidR="004E2326" w:rsidRPr="004E2326">
        <w:rPr>
          <w:rFonts w:ascii="Times New Roman" w:eastAsia="Times New Roman" w:hAnsi="Times New Roman" w:cs="Times New Roman"/>
          <w:sz w:val="28"/>
          <w:szCs w:val="28"/>
        </w:rPr>
        <w:t xml:space="preserve"> по обучению населе</w:t>
      </w:r>
      <w:r>
        <w:rPr>
          <w:rFonts w:ascii="Times New Roman" w:eastAsia="Times New Roman" w:hAnsi="Times New Roman" w:cs="Times New Roman"/>
          <w:sz w:val="28"/>
          <w:szCs w:val="28"/>
        </w:rPr>
        <w:t>ния мерам пожарной безопасности</w:t>
      </w:r>
      <w:r w:rsidR="0019750D">
        <w:rPr>
          <w:rFonts w:ascii="Times New Roman" w:eastAsia="Times New Roman" w:hAnsi="Times New Roman" w:cs="Times New Roman"/>
          <w:sz w:val="28"/>
          <w:szCs w:val="28"/>
        </w:rPr>
        <w:t xml:space="preserve"> на сходах граждан в сельских поселениях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2326" w:rsidRPr="004E2326">
        <w:rPr>
          <w:rFonts w:ascii="Times New Roman" w:eastAsia="Times New Roman" w:hAnsi="Times New Roman" w:cs="Times New Roman"/>
          <w:sz w:val="28"/>
          <w:szCs w:val="28"/>
        </w:rPr>
        <w:t xml:space="preserve"> привлечением к </w:t>
      </w:r>
      <w:r w:rsidR="004E2326" w:rsidRPr="004E232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проведению данной работы представителей ОНД, ВДП</w:t>
      </w:r>
      <w:r w:rsidR="0019750D">
        <w:rPr>
          <w:rFonts w:ascii="Times New Roman" w:eastAsia="Times New Roman" w:hAnsi="Times New Roman" w:cs="Times New Roman"/>
          <w:sz w:val="28"/>
          <w:szCs w:val="28"/>
        </w:rPr>
        <w:t>О, ЖКХ, социального обеспечения;</w:t>
      </w:r>
    </w:p>
    <w:p w:rsidR="002B7077" w:rsidRDefault="00D01AD9" w:rsidP="002B7077">
      <w:pPr>
        <w:pStyle w:val="af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50D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 xml:space="preserve">и отчет исполнения 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D01AD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97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D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обучению </w:t>
      </w:r>
      <w:r w:rsidR="0019750D" w:rsidRPr="00A12931">
        <w:rPr>
          <w:rFonts w:ascii="Times New Roman" w:hAnsi="Times New Roman" w:cs="Times New Roman"/>
          <w:sz w:val="28"/>
          <w:szCs w:val="28"/>
        </w:rPr>
        <w:t xml:space="preserve">в области безопасности жизнедеятельности </w:t>
      </w:r>
      <w:r w:rsidRPr="00D01AD9">
        <w:rPr>
          <w:rFonts w:ascii="Times New Roman" w:eastAsia="Times New Roman" w:hAnsi="Times New Roman" w:cs="Times New Roman"/>
          <w:sz w:val="28"/>
          <w:szCs w:val="28"/>
        </w:rPr>
        <w:t>неработающего населения</w:t>
      </w:r>
      <w:r w:rsidR="001975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750D" w:rsidRDefault="0019750D" w:rsidP="002B7077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методика организации и проведение мероприятий оперативной подготовки на всех уровнях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 xml:space="preserve">в структурах органов местного самоуправления, 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>спасательных служб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 xml:space="preserve">ах, 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360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>нештатных ава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>рийно-спасательных формированиях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>, формировани</w:t>
      </w:r>
      <w:r w:rsidR="00063D33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8360C8">
        <w:rPr>
          <w:rFonts w:ascii="Times New Roman" w:eastAsia="Times New Roman" w:hAnsi="Times New Roman" w:cs="Times New Roman"/>
          <w:sz w:val="28"/>
          <w:szCs w:val="28"/>
        </w:rPr>
        <w:t xml:space="preserve"> ГО </w:t>
      </w:r>
      <w:r w:rsidR="00CC398C">
        <w:rPr>
          <w:rFonts w:ascii="Times New Roman" w:eastAsia="Times New Roman" w:hAnsi="Times New Roman" w:cs="Times New Roman"/>
          <w:sz w:val="28"/>
          <w:szCs w:val="28"/>
        </w:rPr>
        <w:t>объектов экономики;</w:t>
      </w:r>
    </w:p>
    <w:p w:rsidR="00BB603C" w:rsidRDefault="00E22813" w:rsidP="00CB621A">
      <w:pPr>
        <w:pStyle w:val="Normal1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0ECA" w:rsidRPr="00E40ECA">
        <w:rPr>
          <w:rFonts w:ascii="Times New Roman" w:hAnsi="Times New Roman"/>
          <w:sz w:val="28"/>
          <w:szCs w:val="28"/>
        </w:rPr>
        <w:t xml:space="preserve">Ежегодно Администрацией муниципального образования </w:t>
      </w:r>
      <w:r w:rsidR="00E40ECA">
        <w:rPr>
          <w:rFonts w:ascii="Times New Roman" w:hAnsi="Times New Roman"/>
          <w:sz w:val="28"/>
          <w:szCs w:val="28"/>
        </w:rPr>
        <w:t xml:space="preserve">района проводятся </w:t>
      </w:r>
      <w:r w:rsidR="00BB603C" w:rsidRPr="009C3FE0">
        <w:rPr>
          <w:rFonts w:ascii="Times New Roman" w:hAnsi="Times New Roman"/>
          <w:sz w:val="28"/>
          <w:szCs w:val="28"/>
        </w:rPr>
        <w:t>Сбо</w:t>
      </w:r>
      <w:r w:rsidR="00BB603C" w:rsidRPr="009C3FE0">
        <w:rPr>
          <w:rFonts w:ascii="Times New Roman" w:hAnsi="Times New Roman"/>
          <w:sz w:val="28"/>
          <w:szCs w:val="28"/>
        </w:rPr>
        <w:softHyphen/>
        <w:t>ры руководителей 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самоуправления:</w:t>
      </w:r>
      <w:r w:rsidR="009C3FE0" w:rsidRPr="009C3FE0">
        <w:rPr>
          <w:rFonts w:ascii="Times New Roman" w:hAnsi="Times New Roman"/>
          <w:sz w:val="28"/>
          <w:szCs w:val="28"/>
        </w:rPr>
        <w:t xml:space="preserve"> </w:t>
      </w:r>
      <w:r w:rsidR="003B0706">
        <w:rPr>
          <w:rFonts w:ascii="Times New Roman" w:hAnsi="Times New Roman"/>
          <w:sz w:val="28"/>
          <w:szCs w:val="28"/>
        </w:rPr>
        <w:t>2016</w:t>
      </w:r>
      <w:r w:rsidR="009C3FE0">
        <w:rPr>
          <w:rFonts w:ascii="Times New Roman" w:hAnsi="Times New Roman"/>
          <w:sz w:val="28"/>
          <w:szCs w:val="28"/>
        </w:rPr>
        <w:t xml:space="preserve"> году были отмечены благодарственными письмами 5 руководителей учреждений, предприятий.</w:t>
      </w:r>
    </w:p>
    <w:p w:rsidR="00DA7F6B" w:rsidRPr="00DA7F6B" w:rsidRDefault="00DA7F6B" w:rsidP="00DA7F6B">
      <w:pPr>
        <w:spacing w:after="0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DA7F6B">
        <w:rPr>
          <w:rFonts w:ascii="Times New Roman" w:hAnsi="Times New Roman" w:cs="Times New Roman"/>
          <w:color w:val="000000"/>
          <w:sz w:val="28"/>
        </w:rPr>
        <w:t>Соревнования учащихся: «Школа безопасности»,</w:t>
      </w:r>
      <w:r w:rsidR="00CB621A">
        <w:rPr>
          <w:rFonts w:ascii="Times New Roman" w:hAnsi="Times New Roman" w:cs="Times New Roman"/>
          <w:color w:val="000000"/>
          <w:sz w:val="28"/>
        </w:rPr>
        <w:t xml:space="preserve"> </w:t>
      </w:r>
      <w:r w:rsidRPr="00DA7F6B">
        <w:rPr>
          <w:rFonts w:ascii="Times New Roman" w:hAnsi="Times New Roman" w:cs="Times New Roman"/>
          <w:color w:val="000000"/>
          <w:sz w:val="28"/>
        </w:rPr>
        <w:t xml:space="preserve">«Юных добровольных пожарных дружин», </w:t>
      </w:r>
      <w:r w:rsidR="00721619">
        <w:rPr>
          <w:rFonts w:ascii="Times New Roman" w:hAnsi="Times New Roman" w:cs="Times New Roman"/>
          <w:color w:val="000000"/>
          <w:sz w:val="28"/>
        </w:rPr>
        <w:t xml:space="preserve"> </w:t>
      </w:r>
      <w:r w:rsidRPr="00DA7F6B">
        <w:rPr>
          <w:rFonts w:ascii="Times New Roman" w:hAnsi="Times New Roman" w:cs="Times New Roman"/>
          <w:color w:val="000000"/>
          <w:sz w:val="28"/>
        </w:rPr>
        <w:t xml:space="preserve">полевой лагерь «Юный спасатель», </w:t>
      </w:r>
      <w:r w:rsidR="00721619">
        <w:rPr>
          <w:rFonts w:ascii="Times New Roman" w:hAnsi="Times New Roman" w:cs="Times New Roman"/>
          <w:color w:val="000000"/>
          <w:sz w:val="28"/>
        </w:rPr>
        <w:t xml:space="preserve"> </w:t>
      </w:r>
      <w:r w:rsidRPr="00DA7F6B">
        <w:rPr>
          <w:rFonts w:ascii="Times New Roman" w:hAnsi="Times New Roman" w:cs="Times New Roman"/>
          <w:color w:val="000000"/>
          <w:sz w:val="28"/>
        </w:rPr>
        <w:t xml:space="preserve">так и проведение тренировок по  обучению в области защиты от чрезвычайных ситуаций и </w:t>
      </w:r>
      <w:r w:rsidR="00841F3E">
        <w:rPr>
          <w:rFonts w:ascii="Times New Roman" w:hAnsi="Times New Roman" w:cs="Times New Roman"/>
          <w:color w:val="000000"/>
          <w:sz w:val="28"/>
        </w:rPr>
        <w:t xml:space="preserve">мероприятиям </w:t>
      </w:r>
      <w:r w:rsidRPr="00DA7F6B">
        <w:rPr>
          <w:rFonts w:ascii="Times New Roman" w:hAnsi="Times New Roman" w:cs="Times New Roman"/>
          <w:color w:val="000000"/>
          <w:sz w:val="28"/>
        </w:rPr>
        <w:t>гр</w:t>
      </w:r>
      <w:r w:rsidR="005C40E3">
        <w:rPr>
          <w:rFonts w:ascii="Times New Roman" w:hAnsi="Times New Roman" w:cs="Times New Roman"/>
          <w:color w:val="000000"/>
          <w:sz w:val="28"/>
        </w:rPr>
        <w:t xml:space="preserve">ажданской обороны учащихся </w:t>
      </w:r>
      <w:r w:rsidR="007C5997">
        <w:rPr>
          <w:rFonts w:ascii="Times New Roman" w:hAnsi="Times New Roman" w:cs="Times New Roman"/>
          <w:color w:val="000000"/>
          <w:sz w:val="28"/>
        </w:rPr>
        <w:t>общеобразовательных учебных заведений</w:t>
      </w:r>
      <w:r w:rsidR="005C40E3">
        <w:rPr>
          <w:rFonts w:ascii="Times New Roman" w:hAnsi="Times New Roman" w:cs="Times New Roman"/>
          <w:color w:val="000000"/>
          <w:sz w:val="28"/>
        </w:rPr>
        <w:t xml:space="preserve">, </w:t>
      </w:r>
      <w:r w:rsidR="001573B2">
        <w:rPr>
          <w:rFonts w:ascii="Times New Roman" w:hAnsi="Times New Roman" w:cs="Times New Roman"/>
          <w:color w:val="000000"/>
          <w:sz w:val="28"/>
        </w:rPr>
        <w:t>СОГБУ СПО</w:t>
      </w:r>
      <w:r w:rsidR="00841F3E">
        <w:rPr>
          <w:rFonts w:ascii="Times New Roman" w:hAnsi="Times New Roman" w:cs="Times New Roman"/>
          <w:color w:val="000000"/>
          <w:sz w:val="28"/>
        </w:rPr>
        <w:t xml:space="preserve"> «Техникум отраслевых технологий»</w:t>
      </w:r>
      <w:r w:rsidR="007F72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F7285">
        <w:rPr>
          <w:rFonts w:ascii="Times New Roman" w:hAnsi="Times New Roman" w:cs="Times New Roman"/>
          <w:color w:val="000000"/>
          <w:sz w:val="28"/>
        </w:rPr>
        <w:t>с.Катынь</w:t>
      </w:r>
      <w:proofErr w:type="spellEnd"/>
      <w:r w:rsidR="007F7285">
        <w:rPr>
          <w:rFonts w:ascii="Times New Roman" w:hAnsi="Times New Roman" w:cs="Times New Roman"/>
          <w:color w:val="000000"/>
          <w:sz w:val="28"/>
        </w:rPr>
        <w:t xml:space="preserve"> и его филиал </w:t>
      </w:r>
      <w:proofErr w:type="spellStart"/>
      <w:r w:rsidR="007F7285">
        <w:rPr>
          <w:rFonts w:ascii="Times New Roman" w:hAnsi="Times New Roman" w:cs="Times New Roman"/>
          <w:color w:val="000000"/>
          <w:sz w:val="28"/>
        </w:rPr>
        <w:t>с.</w:t>
      </w:r>
      <w:r w:rsidR="00841F3E">
        <w:rPr>
          <w:rFonts w:ascii="Times New Roman" w:hAnsi="Times New Roman" w:cs="Times New Roman"/>
          <w:color w:val="000000"/>
          <w:sz w:val="28"/>
        </w:rPr>
        <w:t>Каспля</w:t>
      </w:r>
      <w:proofErr w:type="spellEnd"/>
      <w:r w:rsidR="00841F3E">
        <w:rPr>
          <w:rFonts w:ascii="Times New Roman" w:hAnsi="Times New Roman" w:cs="Times New Roman"/>
          <w:color w:val="000000"/>
          <w:sz w:val="28"/>
        </w:rPr>
        <w:t xml:space="preserve"> </w:t>
      </w:r>
      <w:r w:rsidRPr="00DA7F6B">
        <w:rPr>
          <w:rFonts w:ascii="Times New Roman" w:hAnsi="Times New Roman" w:cs="Times New Roman"/>
          <w:color w:val="000000"/>
          <w:sz w:val="28"/>
        </w:rPr>
        <w:t>организовывались с привлечением сотрудников комитета по образованию, отдела по делам ГО и ЧС Администрации района,</w:t>
      </w:r>
      <w:r w:rsidRPr="00DA7F6B">
        <w:rPr>
          <w:rFonts w:ascii="Times New Roman" w:hAnsi="Times New Roman" w:cs="Times New Roman"/>
          <w:sz w:val="28"/>
        </w:rPr>
        <w:t xml:space="preserve"> отдела надзорной деятельности Смоленского и </w:t>
      </w:r>
      <w:proofErr w:type="spellStart"/>
      <w:r w:rsidRPr="00DA7F6B">
        <w:rPr>
          <w:rFonts w:ascii="Times New Roman" w:hAnsi="Times New Roman" w:cs="Times New Roman"/>
          <w:sz w:val="28"/>
        </w:rPr>
        <w:t>Монастырщинского</w:t>
      </w:r>
      <w:proofErr w:type="spellEnd"/>
      <w:r w:rsidRPr="00DA7F6B">
        <w:rPr>
          <w:rFonts w:ascii="Times New Roman" w:hAnsi="Times New Roman" w:cs="Times New Roman"/>
          <w:sz w:val="28"/>
        </w:rPr>
        <w:t xml:space="preserve"> районов,</w:t>
      </w:r>
      <w:r w:rsidRPr="00DA7F6B">
        <w:rPr>
          <w:rFonts w:ascii="Times New Roman" w:hAnsi="Times New Roman" w:cs="Times New Roman"/>
          <w:color w:val="000000"/>
          <w:sz w:val="28"/>
          <w:szCs w:val="28"/>
        </w:rPr>
        <w:t xml:space="preserve"> отдела МВД России</w:t>
      </w:r>
      <w:r w:rsidR="00721619">
        <w:rPr>
          <w:rFonts w:ascii="Times New Roman" w:hAnsi="Times New Roman" w:cs="Times New Roman"/>
          <w:color w:val="000000"/>
          <w:sz w:val="28"/>
          <w:szCs w:val="28"/>
        </w:rPr>
        <w:t xml:space="preserve"> по Смоленскому району</w:t>
      </w:r>
      <w:r w:rsidRPr="00DA7F6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60911" w:rsidRPr="00160911" w:rsidRDefault="00D25E06" w:rsidP="00D25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t xml:space="preserve">     </w:t>
      </w:r>
      <w:r w:rsidR="00160911" w:rsidRPr="00160911">
        <w:rPr>
          <w:rFonts w:ascii="Times New Roman" w:hAnsi="Times New Roman" w:cs="Times New Roman"/>
          <w:sz w:val="28"/>
        </w:rPr>
        <w:t>Разработка нормативно -  правовых документов по подготовке защиты населения в сельских поселен</w:t>
      </w:r>
      <w:r w:rsidR="00A0207A">
        <w:rPr>
          <w:rFonts w:ascii="Times New Roman" w:hAnsi="Times New Roman" w:cs="Times New Roman"/>
          <w:sz w:val="28"/>
        </w:rPr>
        <w:t xml:space="preserve">иях и организациях проводилась </w:t>
      </w:r>
      <w:r w:rsidR="00160911" w:rsidRPr="00160911">
        <w:rPr>
          <w:rFonts w:ascii="Times New Roman" w:hAnsi="Times New Roman" w:cs="Times New Roman"/>
          <w:sz w:val="28"/>
        </w:rPr>
        <w:t>в соответствии  с решениями Смоленской районной Думы, постановлениями, распоряжениями Администрации</w:t>
      </w:r>
      <w:r w:rsidR="00160911" w:rsidRPr="00160911">
        <w:rPr>
          <w:rFonts w:ascii="Times New Roman" w:hAnsi="Times New Roman" w:cs="Times New Roman"/>
          <w:sz w:val="28"/>
          <w:szCs w:val="28"/>
        </w:rPr>
        <w:t xml:space="preserve"> </w:t>
      </w:r>
      <w:r w:rsidR="00160911" w:rsidRPr="00160911">
        <w:rPr>
          <w:rFonts w:ascii="Times New Roman" w:hAnsi="Times New Roman" w:cs="Times New Roman"/>
          <w:sz w:val="28"/>
        </w:rPr>
        <w:t xml:space="preserve"> и  </w:t>
      </w:r>
      <w:r w:rsidR="0017692A">
        <w:rPr>
          <w:rFonts w:ascii="Times New Roman" w:hAnsi="Times New Roman" w:cs="Times New Roman"/>
          <w:sz w:val="28"/>
        </w:rPr>
        <w:t xml:space="preserve">решениями </w:t>
      </w:r>
      <w:r w:rsidR="00160911" w:rsidRPr="00160911">
        <w:rPr>
          <w:rFonts w:ascii="Times New Roman" w:hAnsi="Times New Roman" w:cs="Times New Roman"/>
          <w:sz w:val="28"/>
        </w:rPr>
        <w:t>КЧС и ОПБ при Администрации МО «Смоленский район»</w:t>
      </w:r>
      <w:r w:rsidR="0017692A">
        <w:rPr>
          <w:rFonts w:ascii="Times New Roman" w:hAnsi="Times New Roman" w:cs="Times New Roman"/>
          <w:sz w:val="28"/>
        </w:rPr>
        <w:t>.</w:t>
      </w:r>
      <w:r w:rsidR="00160911" w:rsidRPr="00160911">
        <w:rPr>
          <w:rFonts w:ascii="Times New Roman" w:hAnsi="Times New Roman" w:cs="Times New Roman"/>
          <w:bCs/>
        </w:rPr>
        <w:t xml:space="preserve"> </w:t>
      </w:r>
    </w:p>
    <w:p w:rsidR="00160911" w:rsidRPr="00160911" w:rsidRDefault="00160911" w:rsidP="00160911">
      <w:pPr>
        <w:spacing w:after="0"/>
        <w:ind w:firstLine="902"/>
        <w:jc w:val="both"/>
        <w:rPr>
          <w:rFonts w:ascii="Times New Roman" w:hAnsi="Times New Roman" w:cs="Times New Roman"/>
          <w:color w:val="000000"/>
          <w:sz w:val="28"/>
        </w:rPr>
      </w:pPr>
      <w:r w:rsidRPr="00160911">
        <w:rPr>
          <w:rFonts w:ascii="Times New Roman" w:hAnsi="Times New Roman" w:cs="Times New Roman"/>
          <w:color w:val="000000"/>
          <w:sz w:val="28"/>
        </w:rPr>
        <w:t xml:space="preserve">Мероприятия по </w:t>
      </w:r>
      <w:r w:rsidR="00C3481B">
        <w:rPr>
          <w:rFonts w:ascii="Times New Roman" w:hAnsi="Times New Roman" w:cs="Times New Roman"/>
          <w:color w:val="000000"/>
          <w:sz w:val="28"/>
        </w:rPr>
        <w:t xml:space="preserve">обучению населения проводились </w:t>
      </w:r>
      <w:r w:rsidRPr="00160911">
        <w:rPr>
          <w:rFonts w:ascii="Times New Roman" w:hAnsi="Times New Roman" w:cs="Times New Roman"/>
          <w:color w:val="000000"/>
          <w:sz w:val="28"/>
        </w:rPr>
        <w:t>с применением разр</w:t>
      </w:r>
      <w:r w:rsidR="00A0207A">
        <w:rPr>
          <w:rFonts w:ascii="Times New Roman" w:hAnsi="Times New Roman" w:cs="Times New Roman"/>
          <w:color w:val="000000"/>
          <w:sz w:val="28"/>
        </w:rPr>
        <w:t xml:space="preserve">аботанных алгоритмов действий, </w:t>
      </w:r>
      <w:r w:rsidRPr="00160911">
        <w:rPr>
          <w:rFonts w:ascii="Times New Roman" w:hAnsi="Times New Roman" w:cs="Times New Roman"/>
          <w:color w:val="000000"/>
          <w:sz w:val="28"/>
        </w:rPr>
        <w:t xml:space="preserve">как для муниципальных образований, так и для объектов экономики, что особенно широко внедряется при проведении районных мероприятий проводимых КЧС и ОПБ при Администрации МО «Смоленский район». </w:t>
      </w:r>
    </w:p>
    <w:p w:rsidR="00160911" w:rsidRPr="00160911" w:rsidRDefault="00160911" w:rsidP="00160911">
      <w:pPr>
        <w:spacing w:after="0"/>
        <w:ind w:firstLine="900"/>
        <w:jc w:val="both"/>
        <w:rPr>
          <w:rFonts w:ascii="Times New Roman" w:hAnsi="Times New Roman" w:cs="Times New Roman"/>
          <w:color w:val="0000FF"/>
          <w:sz w:val="28"/>
        </w:rPr>
      </w:pPr>
      <w:r w:rsidRPr="00160911">
        <w:rPr>
          <w:rFonts w:ascii="Times New Roman" w:hAnsi="Times New Roman" w:cs="Times New Roman"/>
          <w:color w:val="000000"/>
          <w:sz w:val="28"/>
        </w:rPr>
        <w:t>Финансирование мероприятий обучения различных групп населения осуществляется за счет резервного фонда бюджетов муниципального образований района, сельских поселений, финансовых средств объектов экономики.</w:t>
      </w:r>
    </w:p>
    <w:p w:rsidR="00160911" w:rsidRPr="00160911" w:rsidRDefault="00160911" w:rsidP="00160911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160911">
        <w:rPr>
          <w:rFonts w:ascii="Times New Roman" w:hAnsi="Times New Roman" w:cs="Times New Roman"/>
          <w:color w:val="000000"/>
          <w:sz w:val="28"/>
        </w:rPr>
        <w:t xml:space="preserve">Должностные лица и специалисты </w:t>
      </w:r>
      <w:r w:rsidR="00A0207A">
        <w:rPr>
          <w:rFonts w:ascii="Times New Roman" w:hAnsi="Times New Roman" w:cs="Times New Roman"/>
          <w:color w:val="000000"/>
          <w:sz w:val="28"/>
        </w:rPr>
        <w:t xml:space="preserve">РСЧС и ГО проходили </w:t>
      </w:r>
      <w:r w:rsidRPr="00160911">
        <w:rPr>
          <w:rFonts w:ascii="Times New Roman" w:hAnsi="Times New Roman" w:cs="Times New Roman"/>
          <w:color w:val="000000"/>
          <w:sz w:val="28"/>
        </w:rPr>
        <w:t xml:space="preserve">подготовку </w:t>
      </w:r>
      <w:proofErr w:type="gramStart"/>
      <w:r w:rsidRPr="00160911">
        <w:rPr>
          <w:rFonts w:ascii="Times New Roman" w:hAnsi="Times New Roman" w:cs="Times New Roman"/>
          <w:color w:val="000000"/>
          <w:sz w:val="28"/>
        </w:rPr>
        <w:t xml:space="preserve">в </w:t>
      </w:r>
      <w:r w:rsidRPr="00160911">
        <w:rPr>
          <w:rFonts w:ascii="Times New Roman" w:hAnsi="Times New Roman" w:cs="Times New Roman"/>
          <w:sz w:val="28"/>
          <w:szCs w:val="28"/>
        </w:rPr>
        <w:t xml:space="preserve"> </w:t>
      </w:r>
      <w:r w:rsidR="005E286F">
        <w:rPr>
          <w:rFonts w:ascii="Times New Roman" w:hAnsi="Times New Roman" w:cs="Times New Roman"/>
          <w:sz w:val="28"/>
          <w:szCs w:val="28"/>
        </w:rPr>
        <w:t>УМЦ</w:t>
      </w:r>
      <w:proofErr w:type="gramEnd"/>
      <w:r w:rsidR="005E286F">
        <w:rPr>
          <w:rFonts w:ascii="Times New Roman" w:hAnsi="Times New Roman" w:cs="Times New Roman"/>
          <w:sz w:val="28"/>
          <w:szCs w:val="28"/>
        </w:rPr>
        <w:t xml:space="preserve"> </w:t>
      </w:r>
      <w:r w:rsidRPr="00160911">
        <w:rPr>
          <w:rFonts w:ascii="Times New Roman" w:hAnsi="Times New Roman" w:cs="Times New Roman"/>
          <w:sz w:val="28"/>
          <w:szCs w:val="28"/>
        </w:rPr>
        <w:t xml:space="preserve">СОГБУ «Пожарно-спасательный центр» </w:t>
      </w:r>
      <w:r w:rsidRPr="00160911">
        <w:rPr>
          <w:rFonts w:ascii="Times New Roman" w:hAnsi="Times New Roman" w:cs="Times New Roman"/>
          <w:color w:val="000000"/>
          <w:sz w:val="28"/>
        </w:rPr>
        <w:t xml:space="preserve">и курсах ГО города Смоленска в соответствии с планами комплектования. </w:t>
      </w:r>
    </w:p>
    <w:p w:rsidR="005F582E" w:rsidRPr="00C01958" w:rsidRDefault="005F582E" w:rsidP="005F5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</w:t>
      </w:r>
      <w:r w:rsidR="0017692A">
        <w:rPr>
          <w:rFonts w:ascii="Times New Roman" w:hAnsi="Times New Roman" w:cs="Times New Roman"/>
          <w:color w:val="000000"/>
          <w:sz w:val="28"/>
        </w:rPr>
        <w:t xml:space="preserve">    </w:t>
      </w:r>
      <w:r w:rsidR="00160911" w:rsidRPr="00160911">
        <w:rPr>
          <w:rFonts w:ascii="Times New Roman" w:hAnsi="Times New Roman" w:cs="Times New Roman"/>
          <w:color w:val="000000"/>
          <w:sz w:val="28"/>
        </w:rPr>
        <w:t>Координирующими документами по порядку прохождения обучения являлись</w:t>
      </w:r>
      <w:r>
        <w:rPr>
          <w:rFonts w:ascii="Times New Roman" w:hAnsi="Times New Roman" w:cs="Times New Roman"/>
          <w:color w:val="000000"/>
          <w:sz w:val="28"/>
        </w:rPr>
        <w:t xml:space="preserve">: заявки от организаций,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58">
        <w:rPr>
          <w:rFonts w:ascii="Times New Roman" w:eastAsia="Times New Roman" w:hAnsi="Times New Roman" w:cs="Times New Roman"/>
          <w:sz w:val="28"/>
          <w:szCs w:val="28"/>
        </w:rPr>
        <w:t xml:space="preserve">егистр подготовки и повышения квалификации должностных лиц </w:t>
      </w:r>
      <w:r w:rsidR="00E617EC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C01958">
        <w:rPr>
          <w:rFonts w:ascii="Times New Roman" w:eastAsia="Times New Roman" w:hAnsi="Times New Roman" w:cs="Times New Roman"/>
          <w:sz w:val="28"/>
          <w:szCs w:val="28"/>
        </w:rPr>
        <w:t>«Смоленский район» и руководящего состава объектов экономики расположенных на территории района, уполномоченных на решение задач в области ГО и РСЧС в УМ</w:t>
      </w:r>
      <w:r w:rsidR="00EC21B2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Pr="00C01958">
        <w:rPr>
          <w:rFonts w:ascii="Times New Roman" w:eastAsia="Times New Roman" w:hAnsi="Times New Roman" w:cs="Times New Roman"/>
          <w:sz w:val="28"/>
          <w:szCs w:val="28"/>
        </w:rPr>
        <w:t>СОГБУ «Центр пожарной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ности», курсах ГО г. Смоленска</w:t>
      </w:r>
      <w:r w:rsidR="00942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11" w:rsidRPr="00160911" w:rsidRDefault="00160911" w:rsidP="00160911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160911">
        <w:rPr>
          <w:rFonts w:ascii="Times New Roman" w:hAnsi="Times New Roman" w:cs="Times New Roman"/>
          <w:color w:val="000000"/>
          <w:sz w:val="28"/>
        </w:rPr>
        <w:t xml:space="preserve">   </w:t>
      </w:r>
      <w:r w:rsidR="00942DC9">
        <w:rPr>
          <w:rFonts w:ascii="Times New Roman" w:hAnsi="Times New Roman" w:cs="Times New Roman"/>
          <w:color w:val="000000"/>
          <w:sz w:val="28"/>
        </w:rPr>
        <w:t xml:space="preserve">Слушатели направлялись на обучение </w:t>
      </w:r>
      <w:r w:rsidR="000211F3">
        <w:rPr>
          <w:rFonts w:ascii="Times New Roman" w:hAnsi="Times New Roman" w:cs="Times New Roman"/>
          <w:color w:val="000000"/>
          <w:sz w:val="28"/>
        </w:rPr>
        <w:t xml:space="preserve">в соответствии с </w:t>
      </w:r>
      <w:r w:rsidR="00942DC9">
        <w:rPr>
          <w:rFonts w:ascii="Times New Roman" w:hAnsi="Times New Roman" w:cs="Times New Roman"/>
          <w:color w:val="000000"/>
          <w:sz w:val="28"/>
        </w:rPr>
        <w:t xml:space="preserve">распоряжениями </w:t>
      </w:r>
      <w:r w:rsidRPr="00160911">
        <w:rPr>
          <w:rFonts w:ascii="Times New Roman" w:hAnsi="Times New Roman" w:cs="Times New Roman"/>
          <w:color w:val="000000"/>
          <w:sz w:val="28"/>
        </w:rPr>
        <w:t xml:space="preserve">Администрации МО «Смоленский район», </w:t>
      </w:r>
      <w:r w:rsidR="000211F3">
        <w:rPr>
          <w:rFonts w:ascii="Times New Roman" w:hAnsi="Times New Roman" w:cs="Times New Roman"/>
          <w:color w:val="000000"/>
          <w:sz w:val="28"/>
        </w:rPr>
        <w:t xml:space="preserve">приказами организаций. Списки слушателей </w:t>
      </w:r>
      <w:r w:rsidR="00C74D27">
        <w:rPr>
          <w:rFonts w:ascii="Times New Roman" w:hAnsi="Times New Roman" w:cs="Times New Roman"/>
          <w:color w:val="000000"/>
          <w:sz w:val="28"/>
        </w:rPr>
        <w:t xml:space="preserve">ежемесячно отсылались в </w:t>
      </w:r>
      <w:r w:rsidR="006A32D1">
        <w:rPr>
          <w:rFonts w:ascii="Times New Roman" w:hAnsi="Times New Roman" w:cs="Times New Roman"/>
          <w:color w:val="000000"/>
          <w:sz w:val="28"/>
        </w:rPr>
        <w:t xml:space="preserve">УМЦ </w:t>
      </w:r>
      <w:r w:rsidR="00C74D27" w:rsidRPr="00160911">
        <w:rPr>
          <w:rFonts w:ascii="Times New Roman" w:hAnsi="Times New Roman" w:cs="Times New Roman"/>
          <w:sz w:val="28"/>
          <w:szCs w:val="28"/>
        </w:rPr>
        <w:t>СОГБУ «Пожарно-спасательный центр»</w:t>
      </w:r>
      <w:r w:rsidR="00C74D27">
        <w:rPr>
          <w:rFonts w:ascii="Times New Roman" w:hAnsi="Times New Roman" w:cs="Times New Roman"/>
          <w:sz w:val="28"/>
          <w:szCs w:val="28"/>
        </w:rPr>
        <w:t xml:space="preserve"> по системе дело ПРО.</w:t>
      </w:r>
    </w:p>
    <w:p w:rsidR="00160911" w:rsidRPr="00160911" w:rsidRDefault="00160911" w:rsidP="001609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0911">
        <w:rPr>
          <w:rFonts w:ascii="Times New Roman" w:hAnsi="Times New Roman" w:cs="Times New Roman"/>
          <w:color w:val="000000"/>
          <w:sz w:val="28"/>
        </w:rPr>
        <w:t xml:space="preserve">Обучение неработающего населения исполнялось в соответствии с Комплексным планом мероприятий </w:t>
      </w:r>
      <w:r w:rsidRPr="000211F3">
        <w:rPr>
          <w:rFonts w:ascii="Times New Roman" w:hAnsi="Times New Roman" w:cs="Times New Roman"/>
          <w:sz w:val="28"/>
          <w:szCs w:val="28"/>
        </w:rPr>
        <w:t>по</w:t>
      </w:r>
      <w:r w:rsidRPr="00160911">
        <w:rPr>
          <w:rFonts w:ascii="Times New Roman" w:hAnsi="Times New Roman" w:cs="Times New Roman"/>
          <w:sz w:val="28"/>
          <w:szCs w:val="28"/>
        </w:rPr>
        <w:t xml:space="preserve"> обучению неработающего населения в области безопасности жизнедеятельности Смоленского района Смоленской.</w:t>
      </w:r>
    </w:p>
    <w:p w:rsidR="005F18B6" w:rsidRPr="00650C43" w:rsidRDefault="009C2BAC" w:rsidP="00650C43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C2BAC">
        <w:rPr>
          <w:rFonts w:ascii="Times New Roman" w:hAnsi="Times New Roman" w:cs="Times New Roman"/>
          <w:color w:val="000000"/>
          <w:sz w:val="28"/>
        </w:rPr>
        <w:t>В лучшую</w:t>
      </w:r>
      <w:r>
        <w:rPr>
          <w:rFonts w:ascii="Times New Roman" w:hAnsi="Times New Roman" w:cs="Times New Roman"/>
          <w:color w:val="000000"/>
          <w:sz w:val="28"/>
        </w:rPr>
        <w:t xml:space="preserve"> сторону по </w:t>
      </w:r>
      <w:r w:rsidRPr="009C2BAC">
        <w:rPr>
          <w:rFonts w:ascii="Times New Roman" w:hAnsi="Times New Roman" w:cs="Times New Roman"/>
          <w:sz w:val="28"/>
          <w:szCs w:val="28"/>
        </w:rPr>
        <w:t>организации подготовки населения</w:t>
      </w:r>
      <w:r w:rsidR="00E37A20">
        <w:rPr>
          <w:rFonts w:ascii="Times New Roman" w:hAnsi="Times New Roman" w:cs="Times New Roman"/>
          <w:sz w:val="28"/>
          <w:szCs w:val="28"/>
        </w:rPr>
        <w:t xml:space="preserve"> отмечены:</w:t>
      </w:r>
      <w:r w:rsidR="00BE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B41">
        <w:rPr>
          <w:rFonts w:ascii="Times New Roman" w:hAnsi="Times New Roman" w:cs="Times New Roman"/>
          <w:sz w:val="28"/>
          <w:szCs w:val="28"/>
        </w:rPr>
        <w:t>Кощинское</w:t>
      </w:r>
      <w:proofErr w:type="spellEnd"/>
      <w:r w:rsidR="00EC7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57C">
        <w:rPr>
          <w:rFonts w:ascii="Times New Roman" w:hAnsi="Times New Roman" w:cs="Times New Roman"/>
          <w:sz w:val="28"/>
          <w:szCs w:val="28"/>
        </w:rPr>
        <w:t>Корхоткинское</w:t>
      </w:r>
      <w:proofErr w:type="spellEnd"/>
      <w:r w:rsidR="00EC7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57C">
        <w:rPr>
          <w:rFonts w:ascii="Times New Roman" w:hAnsi="Times New Roman" w:cs="Times New Roman"/>
          <w:sz w:val="28"/>
          <w:szCs w:val="28"/>
        </w:rPr>
        <w:t>Стабенское</w:t>
      </w:r>
      <w:proofErr w:type="spellEnd"/>
      <w:r w:rsidR="00EC7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4AF">
        <w:rPr>
          <w:rFonts w:ascii="Times New Roman" w:hAnsi="Times New Roman" w:cs="Times New Roman"/>
          <w:sz w:val="28"/>
          <w:szCs w:val="28"/>
        </w:rPr>
        <w:t>Талашкин</w:t>
      </w:r>
      <w:r w:rsidR="00EC757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C757C">
        <w:rPr>
          <w:rFonts w:ascii="Times New Roman" w:hAnsi="Times New Roman" w:cs="Times New Roman"/>
          <w:sz w:val="28"/>
          <w:szCs w:val="28"/>
        </w:rPr>
        <w:t xml:space="preserve"> </w:t>
      </w:r>
      <w:r w:rsidR="00E37A20">
        <w:rPr>
          <w:rFonts w:ascii="Times New Roman" w:hAnsi="Times New Roman" w:cs="Times New Roman"/>
          <w:sz w:val="28"/>
          <w:szCs w:val="28"/>
        </w:rPr>
        <w:t>муниципальные</w:t>
      </w:r>
      <w:r w:rsidR="004A1C4C">
        <w:rPr>
          <w:rFonts w:ascii="Times New Roman" w:hAnsi="Times New Roman" w:cs="Times New Roman"/>
          <w:sz w:val="28"/>
          <w:szCs w:val="28"/>
        </w:rPr>
        <w:t xml:space="preserve"> образования сельских поселений, </w:t>
      </w:r>
      <w:r w:rsidR="00E37A20">
        <w:rPr>
          <w:rFonts w:ascii="Times New Roman" w:hAnsi="Times New Roman" w:cs="Times New Roman"/>
          <w:sz w:val="28"/>
          <w:szCs w:val="28"/>
        </w:rPr>
        <w:t>См</w:t>
      </w:r>
      <w:r w:rsidR="001777A6">
        <w:rPr>
          <w:rFonts w:ascii="Times New Roman" w:hAnsi="Times New Roman" w:cs="Times New Roman"/>
          <w:sz w:val="28"/>
          <w:szCs w:val="28"/>
        </w:rPr>
        <w:t xml:space="preserve">оленское РАЙПО, </w:t>
      </w:r>
      <w:r w:rsidR="00650C43" w:rsidRPr="00650C43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казенное учреждение здравоохранения «Смоленская областная клиническая психиатрическая больница»</w:t>
      </w:r>
    </w:p>
    <w:p w:rsidR="005F18B6" w:rsidRP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18B6">
        <w:rPr>
          <w:rFonts w:ascii="Times New Roman" w:hAnsi="Times New Roman" w:cs="Times New Roman"/>
          <w:b/>
          <w:sz w:val="28"/>
          <w:szCs w:val="28"/>
        </w:rPr>
        <w:t>. Деятельность УМЦ ГОЧС и курсов ГО</w:t>
      </w:r>
    </w:p>
    <w:p w:rsidR="007C1FF7" w:rsidRPr="007C1FF7" w:rsidRDefault="007C1FF7" w:rsidP="007C1F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D314B">
        <w:rPr>
          <w:rFonts w:ascii="Times New Roman" w:hAnsi="Times New Roman" w:cs="Times New Roman"/>
          <w:sz w:val="28"/>
          <w:szCs w:val="28"/>
        </w:rPr>
        <w:t xml:space="preserve">УМЦ </w:t>
      </w:r>
      <w:r w:rsidR="006060B4" w:rsidRPr="005F18B6">
        <w:rPr>
          <w:rFonts w:ascii="Times New Roman" w:hAnsi="Times New Roman" w:cs="Times New Roman"/>
          <w:sz w:val="28"/>
          <w:szCs w:val="28"/>
        </w:rPr>
        <w:t xml:space="preserve">ГОЧС </w:t>
      </w:r>
      <w:r w:rsidR="006060B4">
        <w:rPr>
          <w:rFonts w:ascii="Times New Roman" w:hAnsi="Times New Roman" w:cs="Times New Roman"/>
          <w:sz w:val="28"/>
          <w:szCs w:val="28"/>
        </w:rPr>
        <w:t>и к</w:t>
      </w:r>
      <w:r w:rsidRPr="007C1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урсы ГО в муниципальном образовании «Смоленский район» Смоленской области не созданы. На </w:t>
      </w:r>
      <w:r w:rsidR="003F0382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 w:rsidRPr="007C1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планировалось проводить обучение слушателей </w:t>
      </w:r>
      <w:r w:rsidR="00701D91">
        <w:rPr>
          <w:rFonts w:ascii="Times New Roman" w:hAnsi="Times New Roman" w:cs="Times New Roman"/>
          <w:color w:val="000000"/>
          <w:sz w:val="28"/>
          <w:szCs w:val="28"/>
        </w:rPr>
        <w:t>в УМЦ СОГБУ «</w:t>
      </w:r>
      <w:proofErr w:type="spellStart"/>
      <w:r w:rsidR="00701D91">
        <w:rPr>
          <w:rFonts w:ascii="Times New Roman" w:hAnsi="Times New Roman" w:cs="Times New Roman"/>
          <w:color w:val="000000"/>
          <w:sz w:val="28"/>
          <w:szCs w:val="28"/>
        </w:rPr>
        <w:t>Пожарно</w:t>
      </w:r>
      <w:proofErr w:type="spellEnd"/>
      <w:r w:rsidR="005766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D91">
        <w:rPr>
          <w:rFonts w:ascii="Times New Roman" w:hAnsi="Times New Roman" w:cs="Times New Roman"/>
          <w:color w:val="000000"/>
          <w:sz w:val="28"/>
          <w:szCs w:val="28"/>
        </w:rPr>
        <w:t xml:space="preserve">- спасательный центр», </w:t>
      </w:r>
      <w:r w:rsidRPr="007C1FF7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курсах ГО города Смоленска.</w:t>
      </w:r>
    </w:p>
    <w:p w:rsid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18B6">
        <w:rPr>
          <w:rFonts w:ascii="Times New Roman" w:hAnsi="Times New Roman" w:cs="Times New Roman"/>
          <w:b/>
          <w:sz w:val="28"/>
          <w:szCs w:val="28"/>
        </w:rPr>
        <w:t>. Состояние подготовки различных групп населения</w:t>
      </w:r>
    </w:p>
    <w:p w:rsidR="003A3146" w:rsidRPr="005F18B6" w:rsidRDefault="003A314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657465" w:rsidP="006574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905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0531" w:rsidRPr="003A3146"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 w:rsidR="00C90531">
        <w:rPr>
          <w:rFonts w:ascii="Times New Roman" w:hAnsi="Times New Roman" w:cs="Times New Roman"/>
          <w:sz w:val="28"/>
          <w:szCs w:val="28"/>
        </w:rPr>
        <w:t>201</w:t>
      </w:r>
      <w:r w:rsidR="00245AC5">
        <w:rPr>
          <w:rFonts w:ascii="Times New Roman" w:hAnsi="Times New Roman" w:cs="Times New Roman"/>
          <w:sz w:val="28"/>
          <w:szCs w:val="28"/>
        </w:rPr>
        <w:t>6</w:t>
      </w:r>
      <w:r w:rsidR="00C90531" w:rsidRPr="003A3146">
        <w:rPr>
          <w:rFonts w:ascii="Times New Roman" w:eastAsia="Times New Roman" w:hAnsi="Times New Roman" w:cs="Times New Roman"/>
          <w:sz w:val="28"/>
          <w:szCs w:val="28"/>
        </w:rPr>
        <w:t xml:space="preserve"> года планировалось обучить</w:t>
      </w:r>
      <w:r w:rsidR="00C9053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90531" w:rsidRPr="003A314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A3146" w:rsidRPr="003A3146">
        <w:rPr>
          <w:rFonts w:ascii="Times New Roman" w:eastAsia="Times New Roman" w:hAnsi="Times New Roman" w:cs="Times New Roman"/>
          <w:sz w:val="28"/>
          <w:szCs w:val="28"/>
        </w:rPr>
        <w:t xml:space="preserve">В СОГБУ «Пожарно-спасательный центр», курсу ГО </w:t>
      </w:r>
      <w:r w:rsidR="003A3146" w:rsidRPr="00A0207A">
        <w:rPr>
          <w:rFonts w:ascii="Times New Roman" w:eastAsia="Times New Roman" w:hAnsi="Times New Roman" w:cs="Times New Roman"/>
          <w:sz w:val="28"/>
          <w:szCs w:val="28"/>
        </w:rPr>
        <w:t>и ЧС</w:t>
      </w:r>
      <w:r w:rsidR="005A2FE5" w:rsidRPr="00A0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1C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24281" w:rsidRPr="00A0207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A2FE5" w:rsidRPr="00A0207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24281" w:rsidRPr="00A0207A">
        <w:rPr>
          <w:rFonts w:ascii="Times New Roman" w:eastAsia="Times New Roman" w:hAnsi="Times New Roman" w:cs="Times New Roman"/>
          <w:sz w:val="28"/>
          <w:szCs w:val="28"/>
        </w:rPr>
        <w:t xml:space="preserve"> по мерам пожарной безопасности </w:t>
      </w:r>
      <w:r w:rsidR="007E51C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A2FE5" w:rsidRPr="00A0207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334688" w:rsidRPr="00A020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2FE5" w:rsidRPr="00A0207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3FC3" w:rsidRPr="00A0207A">
        <w:rPr>
          <w:rFonts w:ascii="Times New Roman" w:eastAsia="Times New Roman" w:hAnsi="Times New Roman" w:cs="Times New Roman"/>
          <w:sz w:val="28"/>
          <w:szCs w:val="28"/>
        </w:rPr>
        <w:t xml:space="preserve"> на к</w:t>
      </w:r>
      <w:r w:rsidR="00E777E6" w:rsidRPr="00A0207A">
        <w:rPr>
          <w:rFonts w:ascii="Times New Roman" w:eastAsia="Times New Roman" w:hAnsi="Times New Roman" w:cs="Times New Roman"/>
          <w:sz w:val="28"/>
          <w:szCs w:val="28"/>
        </w:rPr>
        <w:t>урсах ГО</w:t>
      </w:r>
      <w:r w:rsidRPr="00A0207A">
        <w:rPr>
          <w:rFonts w:ascii="Times New Roman" w:eastAsia="Times New Roman" w:hAnsi="Times New Roman" w:cs="Times New Roman"/>
          <w:sz w:val="28"/>
          <w:szCs w:val="28"/>
        </w:rPr>
        <w:t xml:space="preserve"> г. Смоленска </w:t>
      </w:r>
      <w:r w:rsidR="007E51C0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24281" w:rsidRPr="005A2FE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 </w:t>
      </w:r>
      <w:r w:rsidR="001A2213">
        <w:rPr>
          <w:rFonts w:ascii="Times New Roman" w:eastAsia="Times New Roman" w:hAnsi="Times New Roman" w:cs="Times New Roman"/>
          <w:sz w:val="28"/>
          <w:szCs w:val="28"/>
        </w:rPr>
        <w:t>57</w:t>
      </w:r>
      <w:r w:rsidR="002A47CF"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 xml:space="preserve">и на сборах различного уровня </w:t>
      </w:r>
      <w:r w:rsidR="007A3EFF">
        <w:rPr>
          <w:rFonts w:ascii="Times New Roman" w:eastAsia="Times New Roman" w:hAnsi="Times New Roman" w:cs="Times New Roman"/>
          <w:sz w:val="28"/>
          <w:szCs w:val="28"/>
        </w:rPr>
        <w:t>19306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905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146" w:rsidRDefault="00657465" w:rsidP="006574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4761">
        <w:rPr>
          <w:rFonts w:ascii="Times New Roman" w:eastAsia="Times New Roman" w:hAnsi="Times New Roman" w:cs="Times New Roman"/>
          <w:sz w:val="28"/>
          <w:szCs w:val="28"/>
        </w:rPr>
        <w:t xml:space="preserve">Прошли обучение </w:t>
      </w:r>
      <w:r w:rsidR="001E6B08">
        <w:rPr>
          <w:rFonts w:ascii="Times New Roman" w:eastAsia="Times New Roman" w:hAnsi="Times New Roman" w:cs="Times New Roman"/>
          <w:sz w:val="28"/>
          <w:szCs w:val="28"/>
        </w:rPr>
        <w:t xml:space="preserve">в УМЦ 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55 слушателей</w:t>
      </w:r>
      <w:r w:rsidR="005A2FE5">
        <w:rPr>
          <w:rFonts w:ascii="Times New Roman" w:eastAsia="Times New Roman" w:hAnsi="Times New Roman" w:cs="Times New Roman"/>
          <w:sz w:val="28"/>
          <w:szCs w:val="28"/>
        </w:rPr>
        <w:t>, что составляет 1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04676">
        <w:rPr>
          <w:rFonts w:ascii="Times New Roman" w:eastAsia="Times New Roman" w:hAnsi="Times New Roman" w:cs="Times New Roman"/>
          <w:sz w:val="28"/>
          <w:szCs w:val="28"/>
        </w:rPr>
        <w:t>% от запланированного,</w:t>
      </w:r>
      <w:r w:rsidR="000D372B">
        <w:rPr>
          <w:rFonts w:ascii="Times New Roman" w:eastAsia="Times New Roman" w:hAnsi="Times New Roman" w:cs="Times New Roman"/>
          <w:sz w:val="28"/>
          <w:szCs w:val="28"/>
        </w:rPr>
        <w:t xml:space="preserve"> на курсах г. Смоленска прошло обучение </w:t>
      </w:r>
      <w:r w:rsidR="00023FC3">
        <w:rPr>
          <w:rFonts w:ascii="Times New Roman" w:eastAsia="Times New Roman" w:hAnsi="Times New Roman" w:cs="Times New Roman"/>
          <w:sz w:val="28"/>
          <w:szCs w:val="28"/>
        </w:rPr>
        <w:t>на курс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ах ГО 55</w:t>
      </w:r>
      <w:r w:rsidR="00591F8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23FC3">
        <w:rPr>
          <w:rFonts w:ascii="Times New Roman" w:eastAsia="Times New Roman" w:hAnsi="Times New Roman" w:cs="Times New Roman"/>
          <w:sz w:val="28"/>
          <w:szCs w:val="28"/>
        </w:rPr>
        <w:t>, что составляет 100% от запланированного</w:t>
      </w:r>
      <w:r w:rsidR="00591F89">
        <w:rPr>
          <w:rFonts w:ascii="Times New Roman" w:eastAsia="Times New Roman" w:hAnsi="Times New Roman" w:cs="Times New Roman"/>
          <w:sz w:val="28"/>
          <w:szCs w:val="28"/>
        </w:rPr>
        <w:t xml:space="preserve">, всего прошли обучение в учебных заведениях по вопросам ГО и ЧС 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89 человек</w:t>
      </w:r>
      <w:r w:rsidR="00591F89">
        <w:rPr>
          <w:rFonts w:ascii="Times New Roman" w:eastAsia="Times New Roman" w:hAnsi="Times New Roman" w:cs="Times New Roman"/>
          <w:sz w:val="28"/>
          <w:szCs w:val="28"/>
        </w:rPr>
        <w:t>, что составляет 1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91F89">
        <w:rPr>
          <w:rFonts w:ascii="Times New Roman" w:eastAsia="Times New Roman" w:hAnsi="Times New Roman" w:cs="Times New Roman"/>
          <w:sz w:val="28"/>
          <w:szCs w:val="28"/>
        </w:rPr>
        <w:t>% плановых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>, в организациях обучено 57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86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 xml:space="preserve"> человек, на сборах различного уровня 19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306</w:t>
      </w:r>
      <w:r w:rsidR="00D963BB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D101DA">
        <w:rPr>
          <w:rFonts w:ascii="Times New Roman" w:eastAsia="Times New Roman" w:hAnsi="Times New Roman" w:cs="Times New Roman"/>
          <w:sz w:val="28"/>
          <w:szCs w:val="28"/>
        </w:rPr>
        <w:t>, что составляет 100</w:t>
      </w:r>
      <w:r w:rsidR="00C9053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26239">
        <w:rPr>
          <w:rFonts w:ascii="Times New Roman" w:eastAsia="Times New Roman" w:hAnsi="Times New Roman" w:cs="Times New Roman"/>
          <w:sz w:val="28"/>
          <w:szCs w:val="28"/>
        </w:rPr>
        <w:t xml:space="preserve"> плановых</w:t>
      </w:r>
      <w:r w:rsidR="00C90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676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410F6" w:rsidRPr="00E35794" w:rsidRDefault="00D410F6" w:rsidP="006574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467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уководители, муниципальных образований и организаций</w:t>
      </w:r>
      <w:r w:rsidR="0057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BB6EE0"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046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238" w:rsidRDefault="00C106BD" w:rsidP="006574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352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t>олжностные лица и специалисты РСЧС и ГО</w:t>
      </w:r>
      <w:r w:rsidR="00835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</w:p>
    <w:p w:rsidR="009E63EB" w:rsidRDefault="009E63EB" w:rsidP="006574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члены КЧС и ОПБ </w:t>
      </w:r>
      <w:r w:rsidR="00750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 человек;</w:t>
      </w:r>
    </w:p>
    <w:p w:rsidR="00750962" w:rsidRDefault="00750962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председатели КЧС и ОПБ организаций -1 человек;</w:t>
      </w:r>
    </w:p>
    <w:p w:rsidR="00750962" w:rsidRDefault="00D963BB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члены КЧС и ОПБ организаций </w:t>
      </w:r>
      <w:r w:rsidR="00531D91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810E2A" w:rsidRDefault="00810E2A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председатели комиссий </w:t>
      </w:r>
      <w:r w:rsidR="00E02B73">
        <w:rPr>
          <w:rFonts w:ascii="Times New Roman" w:hAnsi="Times New Roman" w:cs="Times New Roman"/>
          <w:color w:val="000000" w:themeColor="text1"/>
          <w:sz w:val="28"/>
          <w:szCs w:val="28"/>
        </w:rPr>
        <w:t>ПУФ муниципальных образований 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276BC0" w:rsidRDefault="00276BC0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руководители спасательных служб муниципального образования -7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51EF" w:rsidRDefault="004151EF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НАСФ по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беспечению мероприятий по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-5 человек</w:t>
      </w:r>
    </w:p>
    <w:p w:rsidR="00565C17" w:rsidRDefault="00565C17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руководители НАСФ -8 человек;</w:t>
      </w:r>
    </w:p>
    <w:p w:rsidR="009E63EB" w:rsidRDefault="00810E2A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3E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эвакуационных органов муниципальных образований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 и района - 2</w:t>
      </w:r>
      <w:r w:rsidR="009E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человека;</w:t>
      </w:r>
    </w:p>
    <w:p w:rsidR="00C664DC" w:rsidRDefault="00C664DC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специалисты ЕДДС-1 человек;</w:t>
      </w:r>
    </w:p>
    <w:p w:rsidR="00C664DC" w:rsidRDefault="00C664DC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руководители эвакуационных органов организаций – 1 человек;</w:t>
      </w:r>
    </w:p>
    <w:p w:rsidR="005628E8" w:rsidRDefault="005C38F0" w:rsidP="005C3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6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8E8" w:rsidRPr="00DA3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628E8">
        <w:rPr>
          <w:rFonts w:ascii="Times New Roman" w:hAnsi="Times New Roman" w:cs="Times New Roman"/>
          <w:sz w:val="28"/>
          <w:szCs w:val="28"/>
        </w:rPr>
        <w:t>р</w:t>
      </w:r>
      <w:r w:rsidR="005628E8" w:rsidRPr="00DA3A94">
        <w:rPr>
          <w:rFonts w:ascii="Times New Roman" w:hAnsi="Times New Roman" w:cs="Times New Roman"/>
          <w:sz w:val="28"/>
          <w:szCs w:val="28"/>
        </w:rPr>
        <w:t>уководители занятий по ГО в организациях</w:t>
      </w:r>
      <w:r w:rsidR="005628E8">
        <w:rPr>
          <w:rFonts w:ascii="Times New Roman" w:hAnsi="Times New Roman" w:cs="Times New Roman"/>
          <w:sz w:val="28"/>
          <w:szCs w:val="28"/>
        </w:rPr>
        <w:t>-35 человек;</w:t>
      </w:r>
    </w:p>
    <w:p w:rsidR="00AB60A5" w:rsidRDefault="00AB60A5" w:rsidP="00AB60A5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работники организаций уполномоченных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решение задач по ГО и РСЧС- 1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5628E8" w:rsidRDefault="005628E8" w:rsidP="005C38F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инструктора (консультанты) </w:t>
      </w:r>
      <w:r w:rsidR="00772051">
        <w:rPr>
          <w:rFonts w:ascii="Times New Roman" w:hAnsi="Times New Roman" w:cs="Times New Roman"/>
          <w:sz w:val="28"/>
          <w:szCs w:val="28"/>
        </w:rPr>
        <w:t>УКП- 1 человек;</w:t>
      </w:r>
    </w:p>
    <w:p w:rsidR="00772051" w:rsidRDefault="00772051" w:rsidP="00772051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учителя ОБЖ- 6 человек;</w:t>
      </w:r>
    </w:p>
    <w:p w:rsidR="00A67C97" w:rsidRDefault="00A67C97" w:rsidP="005C38F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A0F75" w:rsidRPr="00657465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работающего населения по вопросам ГО и ЧС проводились 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6A0F7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6A0F75" w:rsidRPr="00657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F75">
        <w:rPr>
          <w:rFonts w:ascii="Times New Roman" w:hAnsi="Times New Roman" w:cs="Times New Roman"/>
          <w:bCs/>
          <w:sz w:val="28"/>
          <w:szCs w:val="28"/>
        </w:rPr>
        <w:t>20.03.2014г.</w:t>
      </w:r>
      <w:proofErr w:type="gramEnd"/>
      <w:r w:rsidR="006A0F75">
        <w:rPr>
          <w:rFonts w:ascii="Times New Roman" w:hAnsi="Times New Roman" w:cs="Times New Roman"/>
          <w:bCs/>
          <w:sz w:val="28"/>
          <w:szCs w:val="28"/>
        </w:rPr>
        <w:t xml:space="preserve"> Администрацией МО «Смоленский район» Программе</w:t>
      </w:r>
      <w:r w:rsidR="006A0F75" w:rsidRPr="00657465">
        <w:rPr>
          <w:rFonts w:ascii="Times New Roman" w:hAnsi="Times New Roman" w:cs="Times New Roman"/>
          <w:bCs/>
          <w:sz w:val="28"/>
          <w:szCs w:val="28"/>
        </w:rPr>
        <w:t xml:space="preserve"> обучения работающего населения в области гражданской обороны и защиты от чрезвычайных ситуаций природного и техногенного характера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в составе учебных групп на объектах экономики в 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рабочую смену.</w:t>
      </w:r>
      <w:r w:rsidR="006A0F75" w:rsidRPr="00994AE4">
        <w:rPr>
          <w:rStyle w:val="10"/>
          <w:rFonts w:eastAsiaTheme="minorEastAsia"/>
        </w:rPr>
        <w:t xml:space="preserve"> </w:t>
      </w:r>
      <w:r w:rsidR="006A0F75" w:rsidRPr="00994AE4">
        <w:rPr>
          <w:rStyle w:val="FontStyle28"/>
          <w:sz w:val="28"/>
          <w:szCs w:val="28"/>
        </w:rPr>
        <w:t>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</w:t>
      </w:r>
      <w:r w:rsidR="006A0F75">
        <w:rPr>
          <w:rStyle w:val="FontStyle28"/>
          <w:sz w:val="28"/>
          <w:szCs w:val="28"/>
        </w:rPr>
        <w:t>.</w:t>
      </w:r>
      <w:r w:rsidR="006A0F75" w:rsidRPr="0099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В Администрациях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и района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прошли обучение 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563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 Администраци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организаций. Подготовка работников 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>8 организаций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 xml:space="preserve"> других форм собственности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на объектах экономики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, охват работников составил</w:t>
      </w:r>
      <w:r w:rsidR="006A0F75" w:rsidRPr="00E754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A0F75" w:rsidRPr="00036C38">
        <w:rPr>
          <w:rFonts w:ascii="Times New Roman" w:hAnsi="Times New Roman" w:cs="Times New Roman"/>
          <w:color w:val="000000" w:themeColor="text1"/>
          <w:sz w:val="28"/>
          <w:szCs w:val="28"/>
        </w:rPr>
        <w:t>2760</w:t>
      </w:r>
      <w:r w:rsidR="006A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F75" w:rsidRPr="003A3146">
        <w:rPr>
          <w:rFonts w:ascii="Times New Roman" w:eastAsia="Times New Roman" w:hAnsi="Times New Roman" w:cs="Times New Roman"/>
          <w:sz w:val="28"/>
          <w:szCs w:val="28"/>
        </w:rPr>
        <w:t>слушател</w:t>
      </w:r>
      <w:r w:rsidR="006A0F75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001CC" w:rsidRDefault="00036C38" w:rsidP="000001C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001CC" w:rsidRPr="0000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1CC" w:rsidRPr="002F370E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НАСФ </w:t>
      </w:r>
      <w:r w:rsidR="000001CC" w:rsidRPr="002F370E">
        <w:rPr>
          <w:rFonts w:ascii="Times New Roman" w:hAnsi="Times New Roman" w:cs="Times New Roman"/>
          <w:sz w:val="28"/>
          <w:szCs w:val="28"/>
        </w:rPr>
        <w:t>а так же спасательных служб</w:t>
      </w:r>
      <w:r w:rsidR="000001CC" w:rsidRPr="002F370E">
        <w:rPr>
          <w:rFonts w:ascii="Times New Roman" w:eastAsia="Times New Roman" w:hAnsi="Times New Roman" w:cs="Times New Roman"/>
          <w:sz w:val="28"/>
          <w:szCs w:val="28"/>
        </w:rPr>
        <w:t xml:space="preserve">  проводилась</w:t>
      </w:r>
      <w:r w:rsidR="000001CC" w:rsidRPr="002F370E">
        <w:rPr>
          <w:rFonts w:ascii="Times New Roman" w:hAnsi="Times New Roman" w:cs="Times New Roman"/>
          <w:sz w:val="28"/>
          <w:szCs w:val="28"/>
        </w:rPr>
        <w:t xml:space="preserve"> </w:t>
      </w:r>
      <w:r w:rsidR="000001CC" w:rsidRPr="002F370E">
        <w:rPr>
          <w:rFonts w:ascii="Times New Roman" w:eastAsia="Times New Roman" w:hAnsi="Times New Roman" w:cs="Times New Roman"/>
          <w:sz w:val="28"/>
          <w:szCs w:val="28"/>
        </w:rPr>
        <w:t>по утвержденн</w:t>
      </w:r>
      <w:r w:rsidR="000001CC" w:rsidRPr="002F370E">
        <w:rPr>
          <w:rFonts w:ascii="Times New Roman" w:hAnsi="Times New Roman" w:cs="Times New Roman"/>
          <w:sz w:val="28"/>
          <w:szCs w:val="28"/>
        </w:rPr>
        <w:t>ым</w:t>
      </w:r>
      <w:r w:rsidR="000001CC" w:rsidRPr="002F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1C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01CC" w:rsidRPr="002F370E">
        <w:rPr>
          <w:rFonts w:ascii="Times New Roman" w:hAnsi="Times New Roman" w:cs="Times New Roman"/>
          <w:bCs/>
          <w:sz w:val="28"/>
          <w:szCs w:val="28"/>
        </w:rPr>
        <w:t>.03.</w:t>
      </w:r>
      <w:r w:rsidR="000001CC">
        <w:rPr>
          <w:rFonts w:ascii="Times New Roman" w:hAnsi="Times New Roman" w:cs="Times New Roman"/>
          <w:bCs/>
          <w:sz w:val="28"/>
          <w:szCs w:val="28"/>
        </w:rPr>
        <w:t>2014</w:t>
      </w:r>
      <w:r w:rsidR="000001CC" w:rsidRPr="002F370E">
        <w:rPr>
          <w:rFonts w:ascii="Times New Roman" w:hAnsi="Times New Roman" w:cs="Times New Roman"/>
          <w:bCs/>
          <w:sz w:val="28"/>
          <w:szCs w:val="28"/>
        </w:rPr>
        <w:t xml:space="preserve">г. Администрацией МО «Смоленский район» </w:t>
      </w:r>
      <w:r w:rsidR="000001CC" w:rsidRPr="002F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1CC" w:rsidRPr="002F370E">
        <w:rPr>
          <w:rStyle w:val="FontStyle24"/>
          <w:sz w:val="28"/>
          <w:szCs w:val="28"/>
        </w:rPr>
        <w:t xml:space="preserve">Программой обучения личного состава нештатных </w:t>
      </w:r>
      <w:proofErr w:type="spellStart"/>
      <w:r w:rsidR="000001CC" w:rsidRPr="002F370E">
        <w:rPr>
          <w:rStyle w:val="FontStyle24"/>
          <w:sz w:val="28"/>
          <w:szCs w:val="28"/>
        </w:rPr>
        <w:t>аварийно</w:t>
      </w:r>
      <w:proofErr w:type="spellEnd"/>
      <w:r w:rsidR="000001CC" w:rsidRPr="002F370E">
        <w:rPr>
          <w:rStyle w:val="FontStyle24"/>
          <w:sz w:val="28"/>
          <w:szCs w:val="28"/>
        </w:rPr>
        <w:t xml:space="preserve"> – спасательных формирований и </w:t>
      </w:r>
      <w:r w:rsidR="000001CC">
        <w:rPr>
          <w:rFonts w:ascii="Times New Roman" w:eastAsia="Arial Unicode MS" w:hAnsi="Times New Roman" w:cs="Times New Roman"/>
          <w:bCs/>
          <w:sz w:val="28"/>
          <w:szCs w:val="28"/>
        </w:rPr>
        <w:t>Программой</w:t>
      </w:r>
      <w:r w:rsidR="000001CC" w:rsidRPr="002F370E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обучения личного состава спасательных служб</w:t>
      </w:r>
      <w:r w:rsidR="000001CC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0001CC" w:rsidRPr="003A3146">
        <w:rPr>
          <w:rFonts w:ascii="Times New Roman" w:eastAsia="Times New Roman" w:hAnsi="Times New Roman" w:cs="Times New Roman"/>
          <w:sz w:val="28"/>
          <w:szCs w:val="28"/>
        </w:rPr>
        <w:t xml:space="preserve">работники организаций, предприятий, учреждений отрабатывали навыки и умения действий при выполнении работ по ликвидации  ЧС природного и техногенного характера, методы использования </w:t>
      </w:r>
      <w:proofErr w:type="spellStart"/>
      <w:r w:rsidR="000001CC" w:rsidRPr="003A3146">
        <w:rPr>
          <w:rFonts w:ascii="Times New Roman" w:eastAsia="Times New Roman" w:hAnsi="Times New Roman" w:cs="Times New Roman"/>
          <w:sz w:val="28"/>
          <w:szCs w:val="28"/>
        </w:rPr>
        <w:t>привентивных</w:t>
      </w:r>
      <w:proofErr w:type="spellEnd"/>
      <w:r w:rsidR="000001CC" w:rsidRPr="003A3146">
        <w:rPr>
          <w:rFonts w:ascii="Times New Roman" w:eastAsia="Times New Roman" w:hAnsi="Times New Roman" w:cs="Times New Roman"/>
          <w:sz w:val="28"/>
          <w:szCs w:val="28"/>
        </w:rPr>
        <w:t xml:space="preserve"> мер для упреждения сильных повреждений оборудования и техники, а также сохранение природного ландшафта. Им прививалось развитие само и взаимопомощи при получении травм. Использования СИЗ, выполнения нормативов эвакуационных мероприятий.</w:t>
      </w:r>
      <w:r w:rsidR="000001CC" w:rsidRPr="0037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1CC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проводимых на </w:t>
      </w:r>
      <w:r w:rsidR="000001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сборах, сходах, соревнованиях, тренировках приняло участие </w:t>
      </w:r>
      <w:r w:rsidR="00D0608C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0001CC" w:rsidRPr="000F1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1CC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276BC0" w:rsidRDefault="00C664DC" w:rsidP="000001CC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них:</w:t>
      </w:r>
      <w:r w:rsidR="00276BC0" w:rsidRPr="0027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3EB" w:rsidRDefault="009E63EB" w:rsidP="000001CC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6BC0">
        <w:rPr>
          <w:rFonts w:ascii="Times New Roman" w:hAnsi="Times New Roman" w:cs="Times New Roman"/>
          <w:color w:val="000000" w:themeColor="text1"/>
          <w:sz w:val="28"/>
          <w:szCs w:val="28"/>
        </w:rPr>
        <w:t>личный соста</w:t>
      </w:r>
      <w:r w:rsidR="00100DEE">
        <w:rPr>
          <w:rFonts w:ascii="Times New Roman" w:hAnsi="Times New Roman" w:cs="Times New Roman"/>
          <w:color w:val="000000" w:themeColor="text1"/>
          <w:sz w:val="28"/>
          <w:szCs w:val="28"/>
        </w:rPr>
        <w:t>в спасательных служб 68 человек;</w:t>
      </w:r>
    </w:p>
    <w:p w:rsidR="007A33F9" w:rsidRDefault="007A33F9" w:rsidP="000001CC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НАСФ –</w:t>
      </w:r>
      <w:r w:rsidR="0010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4151EF" w:rsidRDefault="004151EF" w:rsidP="000001CC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личный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НАСФ по обеспечению мероприятий по ГО</w:t>
      </w:r>
      <w:r w:rsidR="007B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человека</w:t>
      </w:r>
      <w:r w:rsidR="00F431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41A" w:rsidRDefault="00F431DE" w:rsidP="0088341A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88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8341A" w:rsidRPr="00DA7F6B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осуществляю</w:t>
      </w:r>
      <w:r w:rsidR="0088341A">
        <w:rPr>
          <w:rFonts w:ascii="Times New Roman" w:hAnsi="Times New Roman" w:cs="Times New Roman"/>
          <w:color w:val="000000"/>
          <w:sz w:val="28"/>
          <w:szCs w:val="28"/>
        </w:rPr>
        <w:t>т свою работу 23</w:t>
      </w:r>
      <w:r w:rsidR="0088341A" w:rsidRPr="00DA7F6B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88341A">
        <w:rPr>
          <w:rFonts w:ascii="Times New Roman" w:hAnsi="Times New Roman" w:cs="Times New Roman"/>
          <w:color w:val="000000"/>
          <w:sz w:val="28"/>
          <w:szCs w:val="28"/>
        </w:rPr>
        <w:t>, 1 техникум, 1 его филиал</w:t>
      </w:r>
      <w:r w:rsidR="0088341A" w:rsidRPr="00DA7F6B">
        <w:rPr>
          <w:rFonts w:ascii="Times New Roman" w:hAnsi="Times New Roman" w:cs="Times New Roman"/>
          <w:color w:val="000000"/>
          <w:sz w:val="28"/>
          <w:szCs w:val="28"/>
        </w:rPr>
        <w:t>. Предмет ОБЖ ведется во всех классах начального звена общеобразовательных школ по времени 0,5 часа. С пятого по девят</w:t>
      </w:r>
      <w:r w:rsidR="0088341A">
        <w:rPr>
          <w:rFonts w:ascii="Times New Roman" w:hAnsi="Times New Roman" w:cs="Times New Roman"/>
          <w:color w:val="000000"/>
          <w:sz w:val="28"/>
          <w:szCs w:val="28"/>
        </w:rPr>
        <w:t xml:space="preserve">ый классы по 1 часу. В десятых </w:t>
      </w:r>
      <w:r w:rsidR="0088341A" w:rsidRPr="00DA7F6B">
        <w:rPr>
          <w:rFonts w:ascii="Times New Roman" w:hAnsi="Times New Roman" w:cs="Times New Roman"/>
          <w:color w:val="000000"/>
          <w:sz w:val="28"/>
          <w:szCs w:val="28"/>
        </w:rPr>
        <w:t xml:space="preserve">классах 2-х часовые занятия, в одиннадцатых классах занятия по 1 часу в неделю. В </w:t>
      </w:r>
      <w:r w:rsidR="0088341A">
        <w:rPr>
          <w:rFonts w:ascii="Times New Roman" w:hAnsi="Times New Roman" w:cs="Times New Roman"/>
          <w:color w:val="000000"/>
          <w:sz w:val="28"/>
          <w:szCs w:val="28"/>
        </w:rPr>
        <w:t xml:space="preserve">техникуме </w:t>
      </w:r>
      <w:r w:rsidR="0088341A" w:rsidRPr="00DA7F6B">
        <w:rPr>
          <w:rFonts w:ascii="Times New Roman" w:hAnsi="Times New Roman" w:cs="Times New Roman"/>
          <w:color w:val="000000"/>
          <w:sz w:val="28"/>
          <w:szCs w:val="28"/>
        </w:rPr>
        <w:t xml:space="preserve">предмет ОБЖ проводится по 105 часовой программе и 40 часовой </w:t>
      </w:r>
      <w:r w:rsidR="0088341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в факультативах в год, </w:t>
      </w:r>
      <w:proofErr w:type="gramStart"/>
      <w:r w:rsidR="0088341A">
        <w:rPr>
          <w:rFonts w:ascii="Times New Roman" w:hAnsi="Times New Roman" w:cs="Times New Roman"/>
          <w:color w:val="000000"/>
          <w:sz w:val="28"/>
          <w:szCs w:val="28"/>
        </w:rPr>
        <w:t>за  текущий</w:t>
      </w:r>
      <w:proofErr w:type="gramEnd"/>
      <w:r w:rsidR="0088341A">
        <w:rPr>
          <w:rFonts w:ascii="Times New Roman" w:hAnsi="Times New Roman" w:cs="Times New Roman"/>
          <w:color w:val="000000"/>
          <w:sz w:val="28"/>
          <w:szCs w:val="28"/>
        </w:rPr>
        <w:t xml:space="preserve"> год прошли обучение 3552 учащихся них:</w:t>
      </w:r>
    </w:p>
    <w:p w:rsidR="0088341A" w:rsidRDefault="0088341A" w:rsidP="0088341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учреждениях начального и </w:t>
      </w:r>
      <w:r w:rsidRPr="00F431DE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324 человека:</w:t>
      </w:r>
    </w:p>
    <w:p w:rsidR="0088341A" w:rsidRDefault="0088341A" w:rsidP="0088341A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431DE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общего образования</w:t>
      </w:r>
      <w:r w:rsidRPr="00883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охват прошедших обучение составил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-3228 человек.</w:t>
      </w:r>
    </w:p>
    <w:p w:rsidR="0088341A" w:rsidRPr="00464959" w:rsidRDefault="0088341A" w:rsidP="0088341A">
      <w:pPr>
        <w:spacing w:after="0"/>
        <w:ind w:lef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959">
        <w:rPr>
          <w:rFonts w:ascii="Times New Roman" w:hAnsi="Times New Roman" w:cs="Times New Roman"/>
          <w:color w:val="000000"/>
          <w:sz w:val="28"/>
          <w:szCs w:val="28"/>
        </w:rPr>
        <w:t>В Смоленском районе последние годы успешно развивается общественное детско-юношеское движение «Школа безопасности», приоритетной задачей которого являются усиление роли и значимости преподавания в школах района курса «Основы безопасности жизнедеятельности». В своем развитии движение «Школа безопасности» затрагивает такие важнейшие направления работы как:</w:t>
      </w:r>
    </w:p>
    <w:p w:rsidR="0088341A" w:rsidRPr="00464959" w:rsidRDefault="00F47109" w:rsidP="00F4710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341A" w:rsidRPr="00464959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и патриотическое воспитание молодежи; </w:t>
      </w:r>
    </w:p>
    <w:p w:rsidR="0088341A" w:rsidRPr="00464959" w:rsidRDefault="00F47109" w:rsidP="00F4710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341A" w:rsidRPr="00464959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деятельности поисково-спасательных формирований; </w:t>
      </w:r>
    </w:p>
    <w:p w:rsidR="0088341A" w:rsidRPr="00464959" w:rsidRDefault="00F47109" w:rsidP="00F4710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341A" w:rsidRPr="0046495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ориентация учащейся молодежи; </w:t>
      </w:r>
    </w:p>
    <w:p w:rsidR="0088341A" w:rsidRPr="00464959" w:rsidRDefault="005C2426" w:rsidP="00F4710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341A" w:rsidRPr="00464959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в государственных образовательных учебных заведениях правил поведения и выработки психологической устойчивости при угрозе или возникновении чрезвычайных ситуаций и происшествий.</w:t>
      </w:r>
    </w:p>
    <w:p w:rsidR="0088341A" w:rsidRPr="00004200" w:rsidRDefault="00F47109" w:rsidP="0046681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341A" w:rsidRPr="00464959">
        <w:rPr>
          <w:rFonts w:ascii="Times New Roman" w:hAnsi="Times New Roman" w:cs="Times New Roman"/>
          <w:color w:val="000000"/>
          <w:sz w:val="28"/>
          <w:szCs w:val="28"/>
        </w:rPr>
        <w:t>Основная целенаправленная работа п</w:t>
      </w:r>
      <w:r>
        <w:rPr>
          <w:rFonts w:ascii="Times New Roman" w:hAnsi="Times New Roman" w:cs="Times New Roman"/>
          <w:color w:val="000000"/>
          <w:sz w:val="28"/>
          <w:szCs w:val="28"/>
        </w:rPr>
        <w:t>о развитию Движения заключается</w:t>
      </w:r>
      <w:r w:rsidR="0046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1A" w:rsidRPr="00004200">
        <w:rPr>
          <w:rFonts w:ascii="Times New Roman" w:hAnsi="Times New Roman" w:cs="Times New Roman"/>
          <w:sz w:val="28"/>
          <w:szCs w:val="28"/>
        </w:rPr>
        <w:t>в создании, развитии и обеспечения функционирования кружков, секций «Юный спасатель» «Юный спасатель» (пожарный).</w:t>
      </w:r>
      <w:r w:rsidR="006F30E6">
        <w:rPr>
          <w:rFonts w:ascii="Times New Roman" w:hAnsi="Times New Roman" w:cs="Times New Roman"/>
          <w:sz w:val="28"/>
          <w:szCs w:val="28"/>
        </w:rPr>
        <w:t xml:space="preserve"> </w:t>
      </w:r>
      <w:r w:rsidR="0088341A" w:rsidRPr="00004200">
        <w:rPr>
          <w:rFonts w:ascii="Times New Roman" w:hAnsi="Times New Roman" w:cs="Times New Roman"/>
          <w:sz w:val="28"/>
          <w:szCs w:val="28"/>
        </w:rPr>
        <w:t>В настоящее время в районе их функционирует более 10. Все они созданы на базе образовательных учреждений. С 2014 года на базе МБОУ «</w:t>
      </w:r>
      <w:proofErr w:type="spellStart"/>
      <w:r w:rsidR="0088341A" w:rsidRPr="00004200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="0088341A" w:rsidRPr="00004200">
        <w:rPr>
          <w:rFonts w:ascii="Times New Roman" w:hAnsi="Times New Roman" w:cs="Times New Roman"/>
          <w:sz w:val="28"/>
          <w:szCs w:val="28"/>
        </w:rPr>
        <w:t xml:space="preserve"> СОШ» от районного Дома школьников работает секция по пожарно- прикладному спорту. Учащиеся школы участвовали в шести соревнованиях различного уровня. </w:t>
      </w:r>
    </w:p>
    <w:p w:rsidR="0088341A" w:rsidRPr="00004200" w:rsidRDefault="00CE63EA" w:rsidP="00F4710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41A" w:rsidRPr="00004200">
        <w:rPr>
          <w:rFonts w:ascii="Times New Roman" w:hAnsi="Times New Roman" w:cs="Times New Roman"/>
          <w:sz w:val="28"/>
          <w:szCs w:val="28"/>
        </w:rPr>
        <w:t>На протяжении многих лет в Смоленском районе работает методическое объединение преподавателей - организаторов ОБЖ. Большое внимание было уделено проведению районной во</w:t>
      </w:r>
      <w:r w:rsidR="006A44E7">
        <w:rPr>
          <w:rFonts w:ascii="Times New Roman" w:hAnsi="Times New Roman" w:cs="Times New Roman"/>
          <w:sz w:val="28"/>
          <w:szCs w:val="28"/>
        </w:rPr>
        <w:t>енно- спортивной игры «Зарница»,</w:t>
      </w:r>
      <w:r w:rsidR="0088341A" w:rsidRPr="00004200">
        <w:rPr>
          <w:rFonts w:ascii="Times New Roman" w:hAnsi="Times New Roman" w:cs="Times New Roman"/>
          <w:sz w:val="28"/>
          <w:szCs w:val="28"/>
        </w:rPr>
        <w:t xml:space="preserve"> которая прошла </w:t>
      </w:r>
      <w:r w:rsidR="00CF17CB">
        <w:rPr>
          <w:rFonts w:ascii="Times New Roman" w:hAnsi="Times New Roman" w:cs="Times New Roman"/>
          <w:sz w:val="28"/>
          <w:szCs w:val="28"/>
        </w:rPr>
        <w:t>в феврале</w:t>
      </w:r>
      <w:r w:rsidR="0088341A" w:rsidRPr="00004200">
        <w:rPr>
          <w:rFonts w:ascii="Times New Roman" w:hAnsi="Times New Roman" w:cs="Times New Roman"/>
          <w:sz w:val="28"/>
          <w:szCs w:val="28"/>
        </w:rPr>
        <w:t xml:space="preserve"> </w:t>
      </w:r>
      <w:r w:rsidR="00CF17CB">
        <w:rPr>
          <w:rFonts w:ascii="Times New Roman" w:hAnsi="Times New Roman" w:cs="Times New Roman"/>
          <w:sz w:val="28"/>
          <w:szCs w:val="28"/>
        </w:rPr>
        <w:t>2016 года и в мае</w:t>
      </w:r>
      <w:r w:rsidR="0088341A" w:rsidRPr="00004200">
        <w:rPr>
          <w:rFonts w:ascii="Times New Roman" w:hAnsi="Times New Roman" w:cs="Times New Roman"/>
          <w:sz w:val="28"/>
          <w:szCs w:val="28"/>
        </w:rPr>
        <w:t xml:space="preserve"> </w:t>
      </w:r>
      <w:r w:rsidR="00CF17CB">
        <w:rPr>
          <w:rFonts w:ascii="Times New Roman" w:hAnsi="Times New Roman" w:cs="Times New Roman"/>
          <w:sz w:val="28"/>
          <w:szCs w:val="28"/>
        </w:rPr>
        <w:t>2016</w:t>
      </w:r>
      <w:r w:rsidR="0088341A" w:rsidRPr="00004200">
        <w:rPr>
          <w:rFonts w:ascii="Times New Roman" w:hAnsi="Times New Roman" w:cs="Times New Roman"/>
          <w:sz w:val="28"/>
          <w:szCs w:val="28"/>
        </w:rPr>
        <w:t xml:space="preserve"> года на базе МБОУ «Волоковская </w:t>
      </w:r>
      <w:r w:rsidR="0088341A" w:rsidRPr="00004200">
        <w:rPr>
          <w:rFonts w:ascii="Times New Roman" w:hAnsi="Times New Roman" w:cs="Times New Roman"/>
          <w:sz w:val="28"/>
          <w:szCs w:val="28"/>
        </w:rPr>
        <w:lastRenderedPageBreak/>
        <w:t xml:space="preserve">СОШ» были проведены районные соревнования по программе «Школа безопасности». Была разработана и подготовлена многоэтапная программа на местности, включающая многосторонние разделы курса ОБЖ. На проведение мероприятия из районного бюджета выделено три тысячи рублей.         Рассматривались на заседаниях МО Администрации района и вопросы, связанные с организацией и методикой проведения в школах района месячника безопасности, месячника оборонно- массовой работы, месячников пожарной безопасности, Дня защиты детей, учебных тренировок. </w:t>
      </w:r>
    </w:p>
    <w:p w:rsidR="00DA3A94" w:rsidRPr="00DA3A94" w:rsidRDefault="00DA3A94" w:rsidP="006860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0E5CE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0E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A0F75">
        <w:rPr>
          <w:rFonts w:ascii="Times New Roman" w:hAnsi="Times New Roman" w:cs="Times New Roman"/>
          <w:color w:val="000000" w:themeColor="text1"/>
          <w:sz w:val="28"/>
          <w:szCs w:val="28"/>
        </w:rPr>
        <w:t>Охват обучения неработающего</w:t>
      </w:r>
      <w:r w:rsidR="000E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население</w:t>
      </w:r>
      <w:r w:rsidR="006A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18000 человек.</w:t>
      </w:r>
    </w:p>
    <w:p w:rsidR="003A3146" w:rsidRPr="00004200" w:rsidRDefault="0086046D" w:rsidP="006860B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3146" w:rsidRPr="00004200">
        <w:rPr>
          <w:rFonts w:ascii="Times New Roman" w:eastAsia="Times New Roman" w:hAnsi="Times New Roman" w:cs="Times New Roman"/>
          <w:sz w:val="28"/>
          <w:szCs w:val="28"/>
        </w:rPr>
        <w:t xml:space="preserve"> Обучение населения, не занятого в производственной деятельности и сфере обслуживания, велась через средства массовой информации, путем собеседований консультантами жилищно-коммунальной службы, специалистами сельских Администраций, преподавателями общеобразовательных школ, работниками домов культуры, медицинскими работниками в соответствии с Комплексным планом мероприятий </w:t>
      </w:r>
      <w:r w:rsidR="003A3146" w:rsidRPr="0000420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3A3146" w:rsidRPr="00004200">
        <w:rPr>
          <w:rFonts w:ascii="Times New Roman" w:eastAsia="Times New Roman" w:hAnsi="Times New Roman" w:cs="Times New Roman"/>
          <w:sz w:val="28"/>
          <w:szCs w:val="28"/>
        </w:rPr>
        <w:t>По обучению неработающего населения в области безопасности жизнедеятельности Смоленского района Смоленской области», чтением памяток и брошюр самостоятельно.</w:t>
      </w:r>
    </w:p>
    <w:p w:rsidR="003A3146" w:rsidRPr="00004200" w:rsidRDefault="003A3146" w:rsidP="006860B7">
      <w:pPr>
        <w:spacing w:after="0"/>
        <w:ind w:left="567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00">
        <w:rPr>
          <w:rFonts w:ascii="Times New Roman" w:eastAsia="Times New Roman" w:hAnsi="Times New Roman" w:cs="Times New Roman"/>
          <w:sz w:val="28"/>
          <w:szCs w:val="28"/>
        </w:rPr>
        <w:t>В дни тренировок по оповещению населения особое внимание обращалось на правильное действие населения на сигнал «Внимание всем!», прослушивание речевой информации.</w:t>
      </w:r>
    </w:p>
    <w:p w:rsidR="003A3146" w:rsidRPr="003A3146" w:rsidRDefault="003A3146" w:rsidP="006860B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0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E66A04">
        <w:rPr>
          <w:rFonts w:ascii="Times New Roman" w:eastAsia="Times New Roman" w:hAnsi="Times New Roman" w:cs="Times New Roman"/>
          <w:sz w:val="28"/>
          <w:szCs w:val="28"/>
        </w:rPr>
        <w:t>В районной газете «Сельская Правда» еженедельные публикации ряда</w:t>
      </w:r>
      <w:r w:rsidRPr="003A3146">
        <w:rPr>
          <w:rFonts w:ascii="Times New Roman" w:eastAsia="Times New Roman" w:hAnsi="Times New Roman" w:cs="Times New Roman"/>
          <w:sz w:val="28"/>
          <w:szCs w:val="28"/>
        </w:rPr>
        <w:t xml:space="preserve"> статей основаны на методических рекоменд</w:t>
      </w:r>
      <w:r w:rsidR="00BA3CB6">
        <w:rPr>
          <w:rFonts w:ascii="Times New Roman" w:eastAsia="Times New Roman" w:hAnsi="Times New Roman" w:cs="Times New Roman"/>
          <w:sz w:val="28"/>
          <w:szCs w:val="28"/>
        </w:rPr>
        <w:t xml:space="preserve">ациях, основанных на указаниях </w:t>
      </w:r>
      <w:r w:rsidRPr="003A3146">
        <w:rPr>
          <w:rFonts w:ascii="Times New Roman" w:eastAsia="Times New Roman" w:hAnsi="Times New Roman" w:cs="Times New Roman"/>
          <w:sz w:val="28"/>
          <w:szCs w:val="28"/>
        </w:rPr>
        <w:t>ГУ МЧС России по Смоленской области, ГПС, ГИМС РФ по темам безопасности жизнедеятельности.</w:t>
      </w:r>
    </w:p>
    <w:p w:rsidR="003A3146" w:rsidRPr="003A3146" w:rsidRDefault="003A3146" w:rsidP="006860B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46">
        <w:rPr>
          <w:rFonts w:ascii="Times New Roman" w:eastAsia="Times New Roman" w:hAnsi="Times New Roman" w:cs="Times New Roman"/>
          <w:sz w:val="28"/>
          <w:szCs w:val="28"/>
        </w:rPr>
        <w:t xml:space="preserve">           Администрациями сельских поселений были розданы н</w:t>
      </w:r>
      <w:r w:rsidR="008E76D4">
        <w:rPr>
          <w:rFonts w:ascii="Times New Roman" w:eastAsia="Times New Roman" w:hAnsi="Times New Roman" w:cs="Times New Roman"/>
          <w:sz w:val="28"/>
          <w:szCs w:val="28"/>
        </w:rPr>
        <w:t>аселению и организациям более 46</w:t>
      </w:r>
      <w:r w:rsidRPr="003A3146">
        <w:rPr>
          <w:rFonts w:ascii="Times New Roman" w:eastAsia="Times New Roman" w:hAnsi="Times New Roman" w:cs="Times New Roman"/>
          <w:sz w:val="28"/>
          <w:szCs w:val="28"/>
        </w:rPr>
        <w:t>000 брошюр (памяток) по мерам пожарной безопасности, правилам поведения на водных объектах и другой информационный материал.</w:t>
      </w:r>
      <w:r w:rsidR="008E76D4">
        <w:rPr>
          <w:rFonts w:ascii="Times New Roman" w:eastAsia="Times New Roman" w:hAnsi="Times New Roman" w:cs="Times New Roman"/>
          <w:sz w:val="28"/>
          <w:szCs w:val="28"/>
        </w:rPr>
        <w:t xml:space="preserve"> С лучшей стороны агитационных мероприятий показала свою работу Администра</w:t>
      </w:r>
      <w:r w:rsidR="00E65884">
        <w:rPr>
          <w:rFonts w:ascii="Times New Roman" w:eastAsia="Times New Roman" w:hAnsi="Times New Roman" w:cs="Times New Roman"/>
          <w:sz w:val="28"/>
          <w:szCs w:val="28"/>
        </w:rPr>
        <w:t xml:space="preserve">ция муниципального образования </w:t>
      </w:r>
      <w:proofErr w:type="spellStart"/>
      <w:r w:rsidR="008E76D4">
        <w:rPr>
          <w:rFonts w:ascii="Times New Roman" w:eastAsia="Times New Roman" w:hAnsi="Times New Roman" w:cs="Times New Roman"/>
          <w:sz w:val="28"/>
          <w:szCs w:val="28"/>
        </w:rPr>
        <w:t>Гнездовского</w:t>
      </w:r>
      <w:proofErr w:type="spellEnd"/>
      <w:r w:rsidR="008E76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E5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8B6" w:rsidRPr="005F18B6" w:rsidRDefault="005F18B6" w:rsidP="005F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18B6">
        <w:rPr>
          <w:rFonts w:ascii="Times New Roman" w:hAnsi="Times New Roman" w:cs="Times New Roman"/>
          <w:b/>
          <w:sz w:val="28"/>
          <w:szCs w:val="28"/>
        </w:rPr>
        <w:t>. Учения и тренировки</w:t>
      </w:r>
    </w:p>
    <w:p w:rsidR="00143D5F" w:rsidRPr="00143D5F" w:rsidRDefault="00606FD6" w:rsidP="00143D5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5AC7" w:rsidRPr="00606FD6">
        <w:rPr>
          <w:rFonts w:ascii="Times New Roman" w:hAnsi="Times New Roman" w:cs="Times New Roman"/>
          <w:sz w:val="28"/>
          <w:szCs w:val="28"/>
        </w:rPr>
        <w:t>Учения и тренировки проводятся 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AC7" w:rsidRPr="00606FD6">
        <w:rPr>
          <w:rFonts w:ascii="Times New Roman" w:hAnsi="Times New Roman" w:cs="Times New Roman"/>
          <w:sz w:val="28"/>
          <w:szCs w:val="28"/>
        </w:rPr>
        <w:t xml:space="preserve"> с планом </w:t>
      </w:r>
      <w:r w:rsidR="005E496B" w:rsidRPr="008E50BE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муниципального образования «Смоленский район» Смоленской области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5E10B4">
        <w:rPr>
          <w:rFonts w:ascii="Times New Roman" w:hAnsi="Times New Roman" w:cs="Times New Roman"/>
          <w:sz w:val="28"/>
          <w:szCs w:val="28"/>
        </w:rPr>
        <w:t>2016</w:t>
      </w:r>
      <w:r w:rsidR="005E496B" w:rsidRPr="008E50BE">
        <w:rPr>
          <w:rFonts w:ascii="Times New Roman" w:hAnsi="Times New Roman" w:cs="Times New Roman"/>
          <w:sz w:val="28"/>
          <w:szCs w:val="28"/>
        </w:rPr>
        <w:t xml:space="preserve"> год</w:t>
      </w:r>
      <w:r w:rsidR="005E496B">
        <w:rPr>
          <w:rFonts w:ascii="Times New Roman" w:hAnsi="Times New Roman" w:cs="Times New Roman"/>
          <w:sz w:val="28"/>
          <w:szCs w:val="28"/>
        </w:rPr>
        <w:t xml:space="preserve">, планом </w:t>
      </w:r>
      <w:r w:rsidR="00975FF5" w:rsidRPr="00975FF5">
        <w:rPr>
          <w:rFonts w:ascii="Times New Roman" w:hAnsi="Times New Roman" w:cs="Times New Roman"/>
          <w:sz w:val="28"/>
          <w:szCs w:val="28"/>
        </w:rPr>
        <w:t>проведения мероприятий опера</w:t>
      </w:r>
      <w:r w:rsidR="00975FF5">
        <w:rPr>
          <w:rFonts w:ascii="Times New Roman" w:hAnsi="Times New Roman" w:cs="Times New Roman"/>
          <w:sz w:val="28"/>
          <w:szCs w:val="28"/>
        </w:rPr>
        <w:t xml:space="preserve">тивной </w:t>
      </w:r>
      <w:r w:rsidR="00975FF5">
        <w:rPr>
          <w:rFonts w:ascii="Times New Roman" w:hAnsi="Times New Roman" w:cs="Times New Roman"/>
          <w:sz w:val="28"/>
          <w:szCs w:val="28"/>
        </w:rPr>
        <w:lastRenderedPageBreak/>
        <w:t>подготовки на объектах эк</w:t>
      </w:r>
      <w:r w:rsidR="00975FF5" w:rsidRPr="00975FF5">
        <w:rPr>
          <w:rFonts w:ascii="Times New Roman" w:hAnsi="Times New Roman" w:cs="Times New Roman"/>
          <w:sz w:val="28"/>
          <w:szCs w:val="28"/>
        </w:rPr>
        <w:t>ономики, расположенных на территории Смоленского р</w:t>
      </w:r>
      <w:r w:rsidR="005E10B4">
        <w:rPr>
          <w:rFonts w:ascii="Times New Roman" w:hAnsi="Times New Roman" w:cs="Times New Roman"/>
          <w:sz w:val="28"/>
          <w:szCs w:val="28"/>
        </w:rPr>
        <w:t>айона Смоленской области на 2016</w:t>
      </w:r>
      <w:r w:rsidR="00975FF5" w:rsidRPr="00975F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D5F">
        <w:rPr>
          <w:rFonts w:ascii="Times New Roman" w:hAnsi="Times New Roman" w:cs="Times New Roman"/>
          <w:sz w:val="28"/>
          <w:szCs w:val="28"/>
        </w:rPr>
        <w:t>планом</w:t>
      </w:r>
      <w:r w:rsidR="00143D5F" w:rsidRPr="00143D5F">
        <w:rPr>
          <w:rFonts w:ascii="Times New Roman" w:hAnsi="Times New Roman" w:cs="Times New Roman"/>
          <w:sz w:val="28"/>
          <w:szCs w:val="28"/>
        </w:rPr>
        <w:t xml:space="preserve"> </w:t>
      </w:r>
      <w:r w:rsidR="00143D5F" w:rsidRPr="00143D5F">
        <w:rPr>
          <w:rFonts w:ascii="Times New Roman" w:eastAsia="Times New Roman" w:hAnsi="Times New Roman" w:cs="Times New Roman"/>
          <w:sz w:val="28"/>
          <w:szCs w:val="20"/>
        </w:rPr>
        <w:t>работы Комиссии по поддержанию устойчивости функционирования объектов экономики</w:t>
      </w:r>
    </w:p>
    <w:p w:rsidR="00143D5F" w:rsidRDefault="00143D5F" w:rsidP="00143D5F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43D5F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proofErr w:type="gramEnd"/>
      <w:r w:rsidRPr="00143D5F">
        <w:rPr>
          <w:rFonts w:ascii="Times New Roman" w:eastAsia="Times New Roman" w:hAnsi="Times New Roman" w:cs="Times New Roman"/>
          <w:sz w:val="28"/>
          <w:szCs w:val="20"/>
        </w:rPr>
        <w:t xml:space="preserve"> образования «Смоленский р</w:t>
      </w:r>
      <w:r w:rsidR="005E10B4">
        <w:rPr>
          <w:rFonts w:ascii="Times New Roman" w:eastAsia="Times New Roman" w:hAnsi="Times New Roman" w:cs="Times New Roman"/>
          <w:sz w:val="28"/>
          <w:szCs w:val="20"/>
        </w:rPr>
        <w:t>айон» Смоленской области на 2016</w:t>
      </w:r>
      <w:r w:rsidRPr="00143D5F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планом </w:t>
      </w:r>
      <w:r w:rsidRPr="00143D5F">
        <w:rPr>
          <w:rFonts w:ascii="Times New Roman" w:eastAsia="Times New Roman" w:hAnsi="Times New Roman" w:cs="Times New Roman"/>
          <w:sz w:val="28"/>
          <w:szCs w:val="20"/>
        </w:rPr>
        <w:t xml:space="preserve">работы Комиссии по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предупреждению и ликвидации чрезвычайных ситуаций и обеспечению пожарной безопасности </w:t>
      </w:r>
      <w:r w:rsidRPr="00143D5F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 «Смоленский р</w:t>
      </w:r>
      <w:r w:rsidR="00BA005F">
        <w:rPr>
          <w:rFonts w:ascii="Times New Roman" w:eastAsia="Times New Roman" w:hAnsi="Times New Roman" w:cs="Times New Roman"/>
          <w:sz w:val="28"/>
          <w:szCs w:val="20"/>
        </w:rPr>
        <w:t>айон» Смоленской области на 2016</w:t>
      </w:r>
      <w:r w:rsidRPr="00143D5F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AB51EF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960E0" w:rsidRDefault="005764CA" w:rsidP="002960E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6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отчетный период </w:t>
      </w:r>
      <w:r w:rsidR="00EA3067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5E10B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76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8475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Администрацией</w:t>
      </w:r>
      <w:r w:rsidR="0084753C" w:rsidRPr="00576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«Смоленский район» </w:t>
      </w:r>
      <w:r w:rsidR="00847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764CA">
        <w:rPr>
          <w:rFonts w:ascii="Times New Roman" w:hAnsi="Times New Roman" w:cs="Times New Roman"/>
          <w:b/>
          <w:color w:val="000000"/>
          <w:sz w:val="28"/>
          <w:szCs w:val="28"/>
        </w:rPr>
        <w:t>КЧС и ОПБ при Администрации МО «Смоленский район» проведено:</w:t>
      </w:r>
      <w:r w:rsidR="00F47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2960E0" w:rsidRDefault="002960E0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581">
        <w:rPr>
          <w:rFonts w:ascii="Times New Roman" w:hAnsi="Times New Roman" w:cs="Times New Roman"/>
          <w:sz w:val="28"/>
          <w:szCs w:val="28"/>
        </w:rPr>
        <w:t>- Три тренировки с учреждениям</w:t>
      </w:r>
      <w:r w:rsidR="0041089F">
        <w:rPr>
          <w:rFonts w:ascii="Times New Roman" w:hAnsi="Times New Roman" w:cs="Times New Roman"/>
          <w:sz w:val="28"/>
          <w:szCs w:val="28"/>
        </w:rPr>
        <w:t xml:space="preserve">и, входящими в территориальную </w:t>
      </w:r>
      <w:r w:rsidRPr="00DB2581">
        <w:rPr>
          <w:rFonts w:ascii="Times New Roman" w:hAnsi="Times New Roman" w:cs="Times New Roman"/>
          <w:sz w:val="28"/>
          <w:szCs w:val="28"/>
        </w:rPr>
        <w:t>под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сис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те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му мо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то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рин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га и про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гно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зи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ро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ва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ния ЧС по про</w:t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  <w:t>г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</w:t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  <w:t>оз</w:t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  <w:t>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р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ов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анию воз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ной об</w:t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  <w:t>с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т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а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вки Смоленского района, об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ме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ну ин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ма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ци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ей и реа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ги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ро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ва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нию на ЧС, вы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ные:</w:t>
      </w:r>
      <w:r w:rsidR="00B4179C">
        <w:rPr>
          <w:rFonts w:ascii="Times New Roman" w:hAnsi="Times New Roman" w:cs="Times New Roman"/>
          <w:sz w:val="28"/>
          <w:szCs w:val="28"/>
        </w:rPr>
        <w:t xml:space="preserve"> </w:t>
      </w:r>
      <w:r w:rsidRPr="00DB2581">
        <w:rPr>
          <w:rFonts w:ascii="Times New Roman" w:hAnsi="Times New Roman" w:cs="Times New Roman"/>
          <w:sz w:val="28"/>
          <w:szCs w:val="28"/>
        </w:rPr>
        <w:t>по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ло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водь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ем</w:t>
      </w:r>
      <w:r w:rsidR="0041089F">
        <w:rPr>
          <w:rFonts w:ascii="Times New Roman" w:hAnsi="Times New Roman" w:cs="Times New Roman"/>
          <w:sz w:val="28"/>
          <w:szCs w:val="28"/>
        </w:rPr>
        <w:t>,</w:t>
      </w:r>
      <w:r w:rsidR="00AB51EF">
        <w:rPr>
          <w:rFonts w:ascii="Times New Roman" w:hAnsi="Times New Roman" w:cs="Times New Roman"/>
          <w:sz w:val="28"/>
          <w:szCs w:val="28"/>
        </w:rPr>
        <w:t xml:space="preserve"> </w:t>
      </w:r>
      <w:r w:rsidRPr="00DB2581">
        <w:rPr>
          <w:rFonts w:ascii="Times New Roman" w:hAnsi="Times New Roman" w:cs="Times New Roman"/>
          <w:sz w:val="28"/>
          <w:szCs w:val="28"/>
        </w:rPr>
        <w:t>лес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ны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ми (тор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фя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ны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ми) по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жа</w:t>
      </w:r>
      <w:r w:rsidRPr="00DB2581">
        <w:rPr>
          <w:rFonts w:ascii="Times New Roman" w:hAnsi="Times New Roman" w:cs="Times New Roman"/>
          <w:sz w:val="28"/>
          <w:szCs w:val="28"/>
        </w:rPr>
        <w:softHyphen/>
      </w:r>
      <w:r w:rsidRPr="00DB2581">
        <w:rPr>
          <w:rFonts w:ascii="Times New Roman" w:hAnsi="Times New Roman" w:cs="Times New Roman"/>
          <w:sz w:val="28"/>
          <w:szCs w:val="28"/>
        </w:rPr>
        <w:softHyphen/>
        <w:t>р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ами, де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фи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ци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том энер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го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си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те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лей в осен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не-зим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ний пе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ри</w:t>
      </w:r>
      <w:r w:rsidRPr="00DB2581">
        <w:rPr>
          <w:rFonts w:ascii="Times New Roman" w:hAnsi="Times New Roman" w:cs="Times New Roman"/>
          <w:sz w:val="28"/>
          <w:szCs w:val="28"/>
        </w:rPr>
        <w:softHyphen/>
        <w:t>од;</w:t>
      </w:r>
    </w:p>
    <w:p w:rsidR="00E85FEC" w:rsidRDefault="00E85FEC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Показное командно-штабное учение с КЧС и ОПБ муниципального образования «Смоленский район» по теме «Организация управления силами и средствами Смоленского районного звена Смоленской областной подсистемы РСЧС по ликвидации ЧС, вызванной природными пожарами на территории муниципального образования»</w:t>
      </w:r>
    </w:p>
    <w:p w:rsidR="00A34602" w:rsidRDefault="00A34602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FE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A00F10">
        <w:rPr>
          <w:rFonts w:ascii="Times New Roman" w:hAnsi="Times New Roman" w:cs="Times New Roman"/>
          <w:sz w:val="28"/>
          <w:szCs w:val="28"/>
        </w:rPr>
        <w:t xml:space="preserve">двух </w:t>
      </w:r>
      <w:r w:rsidR="00E85FEC">
        <w:rPr>
          <w:rFonts w:ascii="Times New Roman" w:hAnsi="Times New Roman" w:cs="Times New Roman"/>
          <w:sz w:val="28"/>
          <w:szCs w:val="28"/>
        </w:rPr>
        <w:t>штабных тренировках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A2">
        <w:rPr>
          <w:rFonts w:ascii="Times New Roman" w:hAnsi="Times New Roman" w:cs="Times New Roman"/>
          <w:sz w:val="28"/>
          <w:szCs w:val="28"/>
        </w:rPr>
        <w:t xml:space="preserve">с </w:t>
      </w:r>
      <w:r w:rsidR="00E85FEC">
        <w:rPr>
          <w:rFonts w:ascii="Times New Roman" w:hAnsi="Times New Roman" w:cs="Times New Roman"/>
          <w:sz w:val="28"/>
          <w:szCs w:val="28"/>
        </w:rPr>
        <w:t xml:space="preserve">органами управления </w:t>
      </w:r>
      <w:r w:rsidR="00E85FEC">
        <w:rPr>
          <w:rFonts w:ascii="Times New Roman" w:hAnsi="Times New Roman" w:cs="Times New Roman"/>
          <w:sz w:val="28"/>
          <w:szCs w:val="28"/>
        </w:rPr>
        <w:t xml:space="preserve">Смоленской областной подсистемы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B23EA2" w:rsidRDefault="00B23EA2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EA2">
        <w:rPr>
          <w:rFonts w:ascii="Times New Roman" w:hAnsi="Times New Roman" w:cs="Times New Roman"/>
          <w:sz w:val="28"/>
          <w:szCs w:val="28"/>
        </w:rPr>
        <w:t xml:space="preserve">- Штабная тренировка по теме: «Действия органов управления по </w:t>
      </w:r>
      <w:r w:rsidR="00144950">
        <w:rPr>
          <w:rFonts w:ascii="Times New Roman" w:hAnsi="Times New Roman" w:cs="Times New Roman"/>
          <w:sz w:val="28"/>
          <w:szCs w:val="28"/>
        </w:rPr>
        <w:t xml:space="preserve">управлению силами и средствами </w:t>
      </w:r>
      <w:r w:rsidRPr="00B23EA2">
        <w:rPr>
          <w:rFonts w:ascii="Times New Roman" w:hAnsi="Times New Roman" w:cs="Times New Roman"/>
          <w:sz w:val="28"/>
          <w:szCs w:val="28"/>
        </w:rPr>
        <w:t>при ЧС вызванных весенним половодьем»:</w:t>
      </w:r>
    </w:p>
    <w:p w:rsidR="00B23EA2" w:rsidRDefault="00B23EA2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998">
        <w:rPr>
          <w:rFonts w:ascii="Times New Roman" w:hAnsi="Times New Roman" w:cs="Times New Roman"/>
          <w:sz w:val="28"/>
          <w:szCs w:val="28"/>
        </w:rPr>
        <w:t xml:space="preserve">- </w:t>
      </w:r>
      <w:r w:rsidR="00B10998" w:rsidRPr="00B10998">
        <w:rPr>
          <w:rFonts w:ascii="Times New Roman" w:hAnsi="Times New Roman" w:cs="Times New Roman"/>
          <w:sz w:val="28"/>
          <w:szCs w:val="28"/>
        </w:rPr>
        <w:t>Штабная тренировка по теме: «Работа органов управления по управлению силами и средствам</w:t>
      </w:r>
      <w:r w:rsidR="00562E3B">
        <w:rPr>
          <w:rFonts w:ascii="Times New Roman" w:hAnsi="Times New Roman" w:cs="Times New Roman"/>
          <w:sz w:val="28"/>
          <w:szCs w:val="28"/>
        </w:rPr>
        <w:t xml:space="preserve">и при локализации и ликвидации </w:t>
      </w:r>
      <w:r w:rsidR="00B10998" w:rsidRPr="00B10998">
        <w:rPr>
          <w:rFonts w:ascii="Times New Roman" w:hAnsi="Times New Roman" w:cs="Times New Roman"/>
          <w:sz w:val="28"/>
          <w:szCs w:val="28"/>
        </w:rPr>
        <w:t>ЧС природного и техногенного характе</w:t>
      </w:r>
      <w:r w:rsidR="00E85FEC">
        <w:rPr>
          <w:rFonts w:ascii="Times New Roman" w:hAnsi="Times New Roman" w:cs="Times New Roman"/>
          <w:sz w:val="28"/>
          <w:szCs w:val="28"/>
        </w:rPr>
        <w:t>р</w:t>
      </w:r>
      <w:r w:rsidR="00B4179C">
        <w:rPr>
          <w:rFonts w:ascii="Times New Roman" w:hAnsi="Times New Roman" w:cs="Times New Roman"/>
          <w:sz w:val="28"/>
          <w:szCs w:val="28"/>
        </w:rPr>
        <w:t>а, вы</w:t>
      </w:r>
      <w:r w:rsidR="00B4179C">
        <w:rPr>
          <w:rFonts w:ascii="Times New Roman" w:hAnsi="Times New Roman" w:cs="Times New Roman"/>
          <w:sz w:val="28"/>
          <w:szCs w:val="28"/>
        </w:rPr>
        <w:softHyphen/>
        <w:t>зван</w:t>
      </w:r>
      <w:r w:rsidR="00B4179C">
        <w:rPr>
          <w:rFonts w:ascii="Times New Roman" w:hAnsi="Times New Roman" w:cs="Times New Roman"/>
          <w:sz w:val="28"/>
          <w:szCs w:val="28"/>
        </w:rPr>
        <w:softHyphen/>
        <w:t>ных</w:t>
      </w:r>
      <w:r w:rsidR="00E85FEC">
        <w:rPr>
          <w:rFonts w:ascii="Times New Roman" w:hAnsi="Times New Roman" w:cs="Times New Roman"/>
          <w:sz w:val="28"/>
          <w:szCs w:val="28"/>
        </w:rPr>
        <w:t xml:space="preserve"> при</w:t>
      </w:r>
      <w:r w:rsidR="00E85FEC">
        <w:rPr>
          <w:rFonts w:ascii="Times New Roman" w:hAnsi="Times New Roman" w:cs="Times New Roman"/>
          <w:sz w:val="28"/>
          <w:szCs w:val="28"/>
        </w:rPr>
        <w:softHyphen/>
        <w:t>род</w:t>
      </w:r>
      <w:r w:rsidR="00E85FEC">
        <w:rPr>
          <w:rFonts w:ascii="Times New Roman" w:hAnsi="Times New Roman" w:cs="Times New Roman"/>
          <w:sz w:val="28"/>
          <w:szCs w:val="28"/>
        </w:rPr>
        <w:softHyphen/>
        <w:t>ны</w:t>
      </w:r>
      <w:r w:rsidR="00E85FEC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r w:rsidR="00B10998" w:rsidRPr="00B10998">
        <w:rPr>
          <w:rFonts w:ascii="Times New Roman" w:hAnsi="Times New Roman" w:cs="Times New Roman"/>
          <w:sz w:val="28"/>
          <w:szCs w:val="28"/>
        </w:rPr>
        <w:t>по</w:t>
      </w:r>
      <w:r w:rsidR="00B10998" w:rsidRPr="00B10998">
        <w:rPr>
          <w:rFonts w:ascii="Times New Roman" w:hAnsi="Times New Roman" w:cs="Times New Roman"/>
          <w:sz w:val="28"/>
          <w:szCs w:val="28"/>
        </w:rPr>
        <w:softHyphen/>
        <w:t>жа</w:t>
      </w:r>
      <w:r w:rsidR="00B10998" w:rsidRPr="00B10998">
        <w:rPr>
          <w:rFonts w:ascii="Times New Roman" w:hAnsi="Times New Roman" w:cs="Times New Roman"/>
          <w:sz w:val="28"/>
          <w:szCs w:val="28"/>
        </w:rPr>
        <w:softHyphen/>
        <w:t>ра</w:t>
      </w:r>
      <w:r w:rsidR="00B10998" w:rsidRPr="00B10998">
        <w:rPr>
          <w:rFonts w:ascii="Times New Roman" w:hAnsi="Times New Roman" w:cs="Times New Roman"/>
          <w:sz w:val="28"/>
          <w:szCs w:val="28"/>
        </w:rPr>
        <w:softHyphen/>
        <w:t>ми»</w:t>
      </w:r>
      <w:r w:rsidR="00A00F10">
        <w:rPr>
          <w:rFonts w:ascii="Times New Roman" w:hAnsi="Times New Roman" w:cs="Times New Roman"/>
          <w:sz w:val="28"/>
          <w:szCs w:val="28"/>
        </w:rPr>
        <w:t>.</w:t>
      </w:r>
    </w:p>
    <w:p w:rsidR="00A00F10" w:rsidRDefault="00A00F10" w:rsidP="00B10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Тактико-специальное учение «Молния 2016» по теме: «Оценка уровня защищенности объектов топливно-энергетического комплекса. Пресечение террористического акта на объекте топливо- энергетического комплекса, минимизация его последствий»;</w:t>
      </w:r>
    </w:p>
    <w:p w:rsidR="00512AEC" w:rsidRPr="00512AEC" w:rsidRDefault="00512AEC" w:rsidP="00A34602">
      <w:pPr>
        <w:pStyle w:val="af2"/>
        <w:spacing w:after="0"/>
        <w:jc w:val="both"/>
        <w:textAlignment w:val="baseline"/>
        <w:rPr>
          <w:sz w:val="28"/>
          <w:szCs w:val="28"/>
        </w:rPr>
      </w:pPr>
      <w:r w:rsidRPr="00512AEC">
        <w:rPr>
          <w:sz w:val="28"/>
          <w:szCs w:val="28"/>
        </w:rPr>
        <w:t>- Участие в</w:t>
      </w:r>
      <w:r w:rsidR="00F82FB7">
        <w:rPr>
          <w:sz w:val="28"/>
          <w:szCs w:val="28"/>
        </w:rPr>
        <w:t>о Всероссийской штабной</w:t>
      </w:r>
      <w:r w:rsidRPr="00512AEC">
        <w:rPr>
          <w:sz w:val="28"/>
          <w:szCs w:val="28"/>
        </w:rPr>
        <w:t xml:space="preserve"> тренировке по гражданской обороне с федеральными органами исполнительной власти, органами исполнительной власти </w:t>
      </w:r>
      <w:r w:rsidRPr="004643DD">
        <w:rPr>
          <w:color w:val="000000" w:themeColor="text1"/>
          <w:sz w:val="28"/>
          <w:szCs w:val="28"/>
        </w:rPr>
        <w:t>субъектов Российской Федерации и органами местного самоуправления</w:t>
      </w:r>
      <w:r w:rsidR="00A00F10">
        <w:rPr>
          <w:rFonts w:eastAsia="Times New Roman"/>
          <w:color w:val="000000" w:themeColor="text1"/>
          <w:sz w:val="28"/>
          <w:szCs w:val="28"/>
        </w:rPr>
        <w:t>.</w:t>
      </w:r>
      <w:r w:rsidR="00F82FB7" w:rsidRPr="004643D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101503" w:rsidRDefault="008E7CEE" w:rsidP="0051000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64CA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DD79D6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тренировки с учреждениями СНЛК.</w:t>
      </w:r>
    </w:p>
    <w:p w:rsidR="001F4271" w:rsidRDefault="001F4271" w:rsidP="0051000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года плановые мероприятия оперативной подготовки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личного состава органов местного самоуправления и привлекаемых сил ГО и РСЧС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сельских поселений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на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%. С привлечением </w:t>
      </w:r>
      <w:r w:rsidR="00754D96"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D79D6" w:rsidRPr="00924ADD" w:rsidRDefault="00DD79D6" w:rsidP="00510004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24ADD">
        <w:rPr>
          <w:rFonts w:ascii="Times New Roman" w:hAnsi="Times New Roman" w:cs="Times New Roman"/>
          <w:b/>
          <w:color w:val="000000"/>
          <w:sz w:val="28"/>
          <w:szCs w:val="28"/>
        </w:rPr>
        <w:t>За отчетный период в организациях, учреждениях и предприятиях не зависимо от форм собственности было проведено 64 мероприятия оперативной подготовки из них:</w:t>
      </w:r>
    </w:p>
    <w:p w:rsidR="005C205E" w:rsidRDefault="005C205E" w:rsidP="0051000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Девятнадцать штабных и девять 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>объектовых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тренировок на объектах экономики</w:t>
      </w:r>
      <w:r w:rsidR="00DD79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79D6" w:rsidRDefault="00DD79D6" w:rsidP="0051000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Двадцать пять тренировок в образовательных учреждениях;</w:t>
      </w:r>
    </w:p>
    <w:p w:rsidR="00DD79D6" w:rsidRDefault="00DD79D6" w:rsidP="0051000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Одиннадцать тренировок в учреждениях культуры.</w:t>
      </w:r>
    </w:p>
    <w:p w:rsidR="00E83708" w:rsidRPr="0093100C" w:rsidRDefault="00924ADD" w:rsidP="00924ADD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40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="0014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7A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мероприятия </w:t>
      </w:r>
      <w:r w:rsidR="00143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оперативной подготовки объектов экономики </w:t>
      </w:r>
      <w:r w:rsidR="007A3B0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на 100</w:t>
      </w:r>
      <w:r w:rsidR="007A3B00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47FFC">
        <w:rPr>
          <w:rFonts w:ascii="Times New Roman" w:eastAsia="Times New Roman" w:hAnsi="Times New Roman" w:cs="Times New Roman"/>
          <w:sz w:val="28"/>
          <w:szCs w:val="28"/>
        </w:rPr>
        <w:t xml:space="preserve"> С привлечением </w:t>
      </w:r>
      <w:r w:rsidR="00C355F8">
        <w:rPr>
          <w:rFonts w:ascii="Times New Roman" w:eastAsia="Times New Roman" w:hAnsi="Times New Roman" w:cs="Times New Roman"/>
          <w:sz w:val="28"/>
          <w:szCs w:val="28"/>
        </w:rPr>
        <w:t>57</w:t>
      </w:r>
      <w:r w:rsidR="001814C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1F427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764CA" w:rsidRPr="00711EB1" w:rsidRDefault="005764CA" w:rsidP="005764C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Порядок привлечения муниципального звена областной подсистемы РСЧС к участию в областных у</w:t>
      </w:r>
      <w:r w:rsidR="00675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чениях, тренировках следующий: 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Управление МЧС России по Смоленской области</w:t>
      </w:r>
      <w:r w:rsidR="00CD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Главное управление Смоленской области по обеспечению </w:t>
      </w:r>
      <w:r w:rsidR="00BE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proofErr w:type="spellStart"/>
      <w:r w:rsidR="00CD56E2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</w:t>
      </w:r>
      <w:proofErr w:type="spellEnd"/>
      <w:r w:rsidR="00CD56E2">
        <w:rPr>
          <w:rFonts w:ascii="Times New Roman" w:hAnsi="Times New Roman" w:cs="Times New Roman"/>
          <w:color w:val="000000" w:themeColor="text1"/>
          <w:sz w:val="28"/>
          <w:szCs w:val="28"/>
        </w:rPr>
        <w:t>–спасательной службы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началом плановых учений, тренировок представляет планы, организационные указания, оперативные задания. С момента начала учений поступает сигнал на ЕДДС по Смоленскому району, дальнейшие действия проводятся в соответствии с разработанным алгоритмом. </w:t>
      </w:r>
    </w:p>
    <w:p w:rsidR="005764CA" w:rsidRPr="00711EB1" w:rsidRDefault="005764CA" w:rsidP="005764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подведомственных орг</w:t>
      </w:r>
      <w:r w:rsidR="008C3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анизациях Администрации района 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>за месяц до начала проведения мероприятий отдел по делам ГО и ЧС Администрация МО «Смоленский район» направляет тематику и методику проведения учения, тренировки, в прочих организациях мероприятия проводятся в соответствии с алгоритмом вышестоящих организаций.</w:t>
      </w:r>
    </w:p>
    <w:p w:rsidR="005764CA" w:rsidRPr="00711EB1" w:rsidRDefault="005764CA" w:rsidP="005764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Руководителя</w:t>
      </w:r>
      <w:r w:rsidR="00C9698B"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оперативных мероприятий в </w:t>
      </w:r>
      <w:r w:rsidR="00106711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отделом по делам </w:t>
      </w:r>
      <w:proofErr w:type="gramStart"/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>ГО  ЧС</w:t>
      </w:r>
      <w:proofErr w:type="gramEnd"/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EB1">
        <w:rPr>
          <w:rFonts w:ascii="Times New Roman" w:hAnsi="Times New Roman" w:cs="Times New Roman"/>
          <w:color w:val="000000" w:themeColor="text1"/>
          <w:sz w:val="28"/>
          <w:szCs w:val="28"/>
        </w:rPr>
        <w:t>района ставилась задача  на  последовательный порядок получения -  передачи информации о ЧС (порядок оформления и представления формализованных документов), в момент и по окончании  проведении на объектах экономики вышеуказанных мероприятий, особое внимание уделялось организации системы оповещения.</w:t>
      </w:r>
      <w:r w:rsidR="00B0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1067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ряд практических мероприятий с привлечением личного состава НАСФ проводился с видео и фото фиксацией.</w:t>
      </w:r>
    </w:p>
    <w:p w:rsidR="0063065D" w:rsidRPr="00851B71" w:rsidRDefault="0063065D" w:rsidP="005764CA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F18B6" w:rsidRPr="005F18B6" w:rsidRDefault="005F18B6" w:rsidP="005F1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18B6">
        <w:rPr>
          <w:rFonts w:ascii="Times New Roman" w:hAnsi="Times New Roman" w:cs="Times New Roman"/>
          <w:b/>
          <w:sz w:val="28"/>
          <w:szCs w:val="28"/>
        </w:rPr>
        <w:t>. Состояние учебно-материальной базы</w:t>
      </w:r>
    </w:p>
    <w:p w:rsidR="005F18B6" w:rsidRPr="005F18B6" w:rsidRDefault="005F18B6" w:rsidP="005F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4E3" w:rsidRDefault="00C210B1" w:rsidP="00E644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F3">
        <w:rPr>
          <w:rFonts w:ascii="Calibri" w:eastAsia="Times New Roman" w:hAnsi="Calibri" w:cs="Times New Roman"/>
          <w:color w:val="000000"/>
          <w:sz w:val="28"/>
          <w:szCs w:val="28"/>
        </w:rPr>
        <w:t xml:space="preserve">   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общеобразовательных учреждениях, (двадцати </w:t>
      </w:r>
      <w:r w:rsidR="00CF2225">
        <w:rPr>
          <w:rFonts w:ascii="Times New Roman" w:hAnsi="Times New Roman" w:cs="Times New Roman"/>
          <w:color w:val="000000"/>
          <w:sz w:val="28"/>
          <w:szCs w:val="28"/>
        </w:rPr>
        <w:t xml:space="preserve">трех 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школах,</w:t>
      </w:r>
      <w:r w:rsidR="00D60855">
        <w:rPr>
          <w:rFonts w:ascii="Times New Roman" w:hAnsi="Times New Roman" w:cs="Times New Roman"/>
          <w:color w:val="000000"/>
          <w:sz w:val="28"/>
          <w:szCs w:val="28"/>
        </w:rPr>
        <w:t xml:space="preserve"> техникуме и его филиале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>), во всех администрациях сельских поселений, в здании администрации района, в шести клубных помещениях, в шести предприятиях ЖКХ</w:t>
      </w:r>
      <w:r w:rsidR="00472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ГУ </w:t>
      </w:r>
      <w:r w:rsidR="009478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РФ </w:t>
      </w:r>
      <w:r w:rsidR="004728EE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«Санаторий «Борок»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уголки ГО, стенды по пропаганде ФЗ по защите населения, ЧС природного и техногенного характера, всего </w:t>
      </w:r>
      <w:r w:rsidR="007D1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 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</w:t>
      </w:r>
      <w:r w:rsidR="004728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2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В отделе по делам ГО и ЧС имеется учебно-методический материал в электронном виде, который пополняется и доводится до администраций сельских поселений, организаций, учреждений постоянно. </w:t>
      </w:r>
    </w:p>
    <w:p w:rsidR="00C210B1" w:rsidRPr="00C210B1" w:rsidRDefault="002E5B74" w:rsidP="00E644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центральных усадьбах сельских поселений, а также в больших деревнях установлены стационарные громкоговорители, всего двадцать четыре, способные передавать речевую информацию до населения, также в каждом сельском поселении и в Администрации МО «Смоленский район» имеются передвижные громкоговорители, всего 22 единицы.</w:t>
      </w:r>
    </w:p>
    <w:p w:rsidR="005F18B6" w:rsidRDefault="005F18B6" w:rsidP="005F1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F18B6">
        <w:rPr>
          <w:rFonts w:ascii="Times New Roman" w:hAnsi="Times New Roman" w:cs="Times New Roman"/>
          <w:b/>
          <w:sz w:val="28"/>
          <w:szCs w:val="28"/>
        </w:rPr>
        <w:t>. Общие выводы и предложени</w:t>
      </w:r>
      <w:r w:rsidRPr="005F18B6">
        <w:rPr>
          <w:rFonts w:ascii="Times New Roman" w:hAnsi="Times New Roman" w:cs="Times New Roman"/>
          <w:sz w:val="28"/>
          <w:szCs w:val="28"/>
        </w:rPr>
        <w:t>я</w:t>
      </w:r>
    </w:p>
    <w:p w:rsidR="00532B5C" w:rsidRPr="00532B5C" w:rsidRDefault="00532B5C" w:rsidP="00532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5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населения способам защиты при возникновении ЧС природного </w:t>
      </w:r>
      <w:r w:rsidR="00106711">
        <w:rPr>
          <w:rFonts w:ascii="Times New Roman" w:hAnsi="Times New Roman" w:cs="Times New Roman"/>
          <w:color w:val="000000"/>
          <w:sz w:val="28"/>
          <w:szCs w:val="28"/>
        </w:rPr>
        <w:t xml:space="preserve">и техногенного в большей части </w:t>
      </w:r>
      <w:r w:rsidRPr="00532B5C">
        <w:rPr>
          <w:rFonts w:ascii="Times New Roman" w:hAnsi="Times New Roman" w:cs="Times New Roman"/>
          <w:color w:val="000000"/>
          <w:sz w:val="28"/>
          <w:szCs w:val="28"/>
        </w:rPr>
        <w:t>проводятся на местах, руководящий состав органов местного самоуправления и организаций дополнительно приобретает знания управления мероприятиями в области ГО и ЧС в момент проведения учений, тренировок, а так же при изучении методической литературы.</w:t>
      </w:r>
    </w:p>
    <w:p w:rsidR="00532B5C" w:rsidRPr="00532B5C" w:rsidRDefault="00532B5C" w:rsidP="00532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5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32B5C">
        <w:rPr>
          <w:rFonts w:ascii="Times New Roman" w:hAnsi="Times New Roman" w:cs="Times New Roman"/>
          <w:color w:val="000000"/>
          <w:sz w:val="28"/>
          <w:szCs w:val="28"/>
        </w:rPr>
        <w:t>В предыдущих докладах мы указывали, что состояние предприятий АПК, ряда муниципальных учреждений, предприятий находится в тяжелом финансовом положении, поэтому не позволяет производить затраты на приобретение наглядных пособий, технических средства и оборудования направленное на подготовку работников организаций и населения по вопросам защиты в мирное и военное время.</w:t>
      </w:r>
    </w:p>
    <w:p w:rsidR="00532B5C" w:rsidRPr="00532B5C" w:rsidRDefault="00532B5C" w:rsidP="00532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5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32B5C">
        <w:rPr>
          <w:rFonts w:ascii="Times New Roman" w:hAnsi="Times New Roman" w:cs="Times New Roman"/>
          <w:color w:val="000000"/>
          <w:sz w:val="28"/>
          <w:szCs w:val="28"/>
        </w:rPr>
        <w:t>Направление на обучение на курсы ГО г. Смоленска, УМЦ СОГУБУ «Центр пожарной безопасности», работников АПК и бюджетных объектов экономики, бывает затруднительно по причине удаленности организаци</w:t>
      </w:r>
      <w:r w:rsidR="009D2198">
        <w:rPr>
          <w:rFonts w:ascii="Times New Roman" w:hAnsi="Times New Roman" w:cs="Times New Roman"/>
          <w:color w:val="000000"/>
          <w:sz w:val="28"/>
          <w:szCs w:val="28"/>
        </w:rPr>
        <w:t xml:space="preserve">й от мест обучения. Расстояние </w:t>
      </w:r>
      <w:r w:rsidRPr="00532B5C">
        <w:rPr>
          <w:rFonts w:ascii="Times New Roman" w:hAnsi="Times New Roman" w:cs="Times New Roman"/>
          <w:color w:val="000000"/>
          <w:sz w:val="28"/>
          <w:szCs w:val="28"/>
        </w:rPr>
        <w:t xml:space="preserve">40- </w:t>
      </w:r>
      <w:smartTag w:uri="urn:schemas-microsoft-com:office:smarttags" w:element="metricconverter">
        <w:smartTagPr>
          <w:attr w:name="ProductID" w:val="60 километров"/>
        </w:smartTagPr>
        <w:r w:rsidRPr="00532B5C">
          <w:rPr>
            <w:rFonts w:ascii="Times New Roman" w:hAnsi="Times New Roman" w:cs="Times New Roman"/>
            <w:color w:val="000000"/>
            <w:sz w:val="28"/>
            <w:szCs w:val="28"/>
          </w:rPr>
          <w:t>60 километров</w:t>
        </w:r>
      </w:smartTag>
      <w:r w:rsidRPr="00532B5C">
        <w:rPr>
          <w:rFonts w:ascii="Times New Roman" w:hAnsi="Times New Roman" w:cs="Times New Roman"/>
          <w:color w:val="000000"/>
          <w:sz w:val="28"/>
          <w:szCs w:val="28"/>
        </w:rPr>
        <w:t xml:space="preserve"> пути требует расходов на проезд слушателей, а это бывает не под силу многим вышеуказанным организациям.</w:t>
      </w:r>
    </w:p>
    <w:p w:rsidR="00532B5C" w:rsidRPr="00532B5C" w:rsidRDefault="00532B5C" w:rsidP="00532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B5C">
        <w:rPr>
          <w:rFonts w:ascii="Times New Roman" w:hAnsi="Times New Roman" w:cs="Times New Roman"/>
          <w:color w:val="000000"/>
          <w:sz w:val="28"/>
          <w:szCs w:val="28"/>
        </w:rPr>
        <w:t xml:space="preserve">        Однако, при составлении планов-заявок на  комплектования  курсов ГО г. Смоленска и УМЦ СОГБУ «Центр пожарной безопасности» мы учитываем возможные несоответствия численности планируемых и прошедших обучение слушателей.</w:t>
      </w:r>
    </w:p>
    <w:p w:rsidR="00532B5C" w:rsidRPr="00532B5C" w:rsidRDefault="00532B5C" w:rsidP="00532B5C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532B5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32B5C">
        <w:rPr>
          <w:rFonts w:ascii="Times New Roman" w:hAnsi="Times New Roman" w:cs="Times New Roman"/>
          <w:color w:val="000000"/>
          <w:sz w:val="28"/>
        </w:rPr>
        <w:t xml:space="preserve">Лучшими муниципальными образованиями сельских поселений, в области подготовки населения </w:t>
      </w:r>
      <w:bookmarkStart w:id="0" w:name="_GoBack"/>
      <w:bookmarkEnd w:id="0"/>
      <w:r w:rsidR="00B25091">
        <w:rPr>
          <w:rFonts w:ascii="Times New Roman" w:hAnsi="Times New Roman" w:cs="Times New Roman"/>
          <w:color w:val="000000"/>
          <w:sz w:val="28"/>
        </w:rPr>
        <w:t xml:space="preserve">в </w:t>
      </w:r>
      <w:r w:rsidR="0007651D">
        <w:rPr>
          <w:rFonts w:ascii="Times New Roman" w:hAnsi="Times New Roman" w:cs="Times New Roman"/>
          <w:color w:val="000000"/>
          <w:sz w:val="28"/>
        </w:rPr>
        <w:t>2016</w:t>
      </w:r>
      <w:r w:rsidRPr="00532B5C">
        <w:rPr>
          <w:rFonts w:ascii="Times New Roman" w:hAnsi="Times New Roman" w:cs="Times New Roman"/>
          <w:color w:val="000000"/>
          <w:sz w:val="28"/>
        </w:rPr>
        <w:t xml:space="preserve"> году отмечается </w:t>
      </w:r>
      <w:proofErr w:type="spellStart"/>
      <w:r w:rsidR="00B25091">
        <w:rPr>
          <w:rFonts w:ascii="Times New Roman" w:hAnsi="Times New Roman" w:cs="Times New Roman"/>
          <w:sz w:val="28"/>
          <w:szCs w:val="28"/>
        </w:rPr>
        <w:t>Кощинское</w:t>
      </w:r>
      <w:proofErr w:type="spellEnd"/>
      <w:r w:rsidR="00B2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091">
        <w:rPr>
          <w:rFonts w:ascii="Times New Roman" w:hAnsi="Times New Roman" w:cs="Times New Roman"/>
          <w:sz w:val="28"/>
          <w:szCs w:val="28"/>
        </w:rPr>
        <w:t>Гнездовское</w:t>
      </w:r>
      <w:proofErr w:type="spellEnd"/>
      <w:r w:rsidR="00B2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091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="00B2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091">
        <w:rPr>
          <w:rFonts w:ascii="Times New Roman" w:hAnsi="Times New Roman" w:cs="Times New Roman"/>
          <w:sz w:val="28"/>
          <w:szCs w:val="28"/>
        </w:rPr>
        <w:t>Козинское</w:t>
      </w:r>
      <w:proofErr w:type="spellEnd"/>
      <w:r w:rsidR="00B25091">
        <w:rPr>
          <w:rFonts w:ascii="Times New Roman" w:hAnsi="Times New Roman" w:cs="Times New Roman"/>
          <w:sz w:val="28"/>
          <w:szCs w:val="28"/>
        </w:rPr>
        <w:t xml:space="preserve"> муниципальные образования сельских поселений; </w:t>
      </w:r>
      <w:r w:rsidR="00B25091" w:rsidRPr="00532B5C">
        <w:rPr>
          <w:rFonts w:ascii="Times New Roman" w:hAnsi="Times New Roman" w:cs="Times New Roman"/>
          <w:color w:val="000000"/>
          <w:sz w:val="28"/>
        </w:rPr>
        <w:t xml:space="preserve">лучшими объектами экономики в области подготовки личного состава НАСФ и сотрудников отмечается  </w:t>
      </w:r>
      <w:r w:rsidR="00B25091">
        <w:rPr>
          <w:rFonts w:ascii="Times New Roman" w:hAnsi="Times New Roman" w:cs="Times New Roman"/>
          <w:sz w:val="28"/>
          <w:szCs w:val="28"/>
        </w:rPr>
        <w:t xml:space="preserve">Смоленское РАЙПО, ОАО «НК «Роснефть» - </w:t>
      </w:r>
      <w:proofErr w:type="spellStart"/>
      <w:r w:rsidR="00B25091">
        <w:rPr>
          <w:rFonts w:ascii="Times New Roman" w:hAnsi="Times New Roman" w:cs="Times New Roman"/>
          <w:sz w:val="28"/>
          <w:szCs w:val="28"/>
        </w:rPr>
        <w:t>Смоленскнефтепродукт</w:t>
      </w:r>
      <w:proofErr w:type="spellEnd"/>
      <w:r w:rsidR="00B25091">
        <w:rPr>
          <w:rFonts w:ascii="Times New Roman" w:hAnsi="Times New Roman" w:cs="Times New Roman"/>
          <w:sz w:val="28"/>
          <w:szCs w:val="28"/>
        </w:rPr>
        <w:t xml:space="preserve">», ООО «Витамин», ГУ </w:t>
      </w:r>
      <w:r w:rsidR="00B25091" w:rsidRPr="009246A0">
        <w:rPr>
          <w:rFonts w:ascii="Times New Roman" w:hAnsi="Times New Roman" w:cs="Times New Roman"/>
          <w:sz w:val="28"/>
          <w:szCs w:val="28"/>
        </w:rPr>
        <w:t>МВД РФ</w:t>
      </w:r>
      <w:r w:rsidR="00B25091">
        <w:rPr>
          <w:rFonts w:ascii="Times New Roman" w:hAnsi="Times New Roman" w:cs="Times New Roman"/>
          <w:sz w:val="28"/>
          <w:szCs w:val="28"/>
        </w:rPr>
        <w:t xml:space="preserve"> «Санаторий</w:t>
      </w:r>
      <w:r w:rsidR="00B25091" w:rsidRPr="009246A0">
        <w:rPr>
          <w:rFonts w:ascii="Times New Roman" w:hAnsi="Times New Roman" w:cs="Times New Roman"/>
          <w:sz w:val="28"/>
          <w:szCs w:val="28"/>
        </w:rPr>
        <w:t xml:space="preserve"> Борок</w:t>
      </w:r>
      <w:r w:rsidR="00B25091">
        <w:rPr>
          <w:rFonts w:ascii="Times New Roman" w:hAnsi="Times New Roman" w:cs="Times New Roman"/>
          <w:sz w:val="28"/>
          <w:szCs w:val="28"/>
        </w:rPr>
        <w:t>»</w:t>
      </w:r>
      <w:r w:rsidR="0007651D">
        <w:rPr>
          <w:rFonts w:ascii="Times New Roman" w:hAnsi="Times New Roman" w:cs="Times New Roman"/>
          <w:sz w:val="28"/>
          <w:szCs w:val="28"/>
        </w:rPr>
        <w:t>.</w:t>
      </w:r>
      <w:r w:rsidR="00911A2B" w:rsidRPr="00911A2B">
        <w:rPr>
          <w:rFonts w:ascii="Times New Roman" w:hAnsi="Times New Roman" w:cs="Times New Roman"/>
          <w:sz w:val="28"/>
          <w:szCs w:val="28"/>
        </w:rPr>
        <w:t xml:space="preserve"> </w:t>
      </w:r>
      <w:r w:rsidRPr="00532B5C">
        <w:rPr>
          <w:rFonts w:ascii="Times New Roman" w:hAnsi="Times New Roman" w:cs="Times New Roman"/>
          <w:color w:val="000000"/>
          <w:sz w:val="28"/>
        </w:rPr>
        <w:t>Основным недостатком является, недостаточное оснащение учебно-консультационных пунктов при организациях ЖКХ</w:t>
      </w:r>
      <w:r w:rsidR="0007651D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EA04AB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1. Сведения о подготовке различных групп населения в области гражданской защиты.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lastRenderedPageBreak/>
        <w:t>2. Сведения о проведенных учениях (тренировках) в области гражданской защиты.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3. Сведения о наличии и состоянии учебно-методических центров ГОЧС, курсов ГО, укомплектованности их личным составом и наличии учебно-материальной базы для обучения различных категорий населения в области гражданской защиты.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4. Сведения о наличии учебных заведений, кафедр (циклов) по дисциплине БЖД, их укомплектованности преподавательским составом, учебно-материальной базы образовательных учреждений, количестве студентов, учащихся и слушателей, прошедших обучение в области безопасности жизнедеятельности.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5. Сведения о мероприятиях, проведенных с подрастающим поколением по вопросам изучения безопасности жизнедеятельности в рамках программы предмета "Окружающий мир" (начальная школа), ОБЖ и внеурочной деятельности, а также Всероссийского детско-юношеского общественного движения «Школа безопасности».</w:t>
      </w:r>
    </w:p>
    <w:p w:rsidR="005F18B6" w:rsidRP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6. Сведения о создании и результатах работы кадетских корпусов, школ, классов, кружков, секций, клубов, центров, отрядов, в которых проводится углубленное изучение вопросов безопасности жизнедеятельности.</w:t>
      </w:r>
    </w:p>
    <w:p w:rsidR="005F18B6" w:rsidRDefault="005F18B6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6">
        <w:rPr>
          <w:rFonts w:ascii="Times New Roman" w:hAnsi="Times New Roman" w:cs="Times New Roman"/>
          <w:sz w:val="28"/>
          <w:szCs w:val="28"/>
        </w:rPr>
        <w:t>7. Сведения</w:t>
      </w:r>
      <w:r w:rsidR="001134AB">
        <w:rPr>
          <w:rFonts w:ascii="Times New Roman" w:hAnsi="Times New Roman" w:cs="Times New Roman"/>
          <w:sz w:val="28"/>
          <w:szCs w:val="28"/>
        </w:rPr>
        <w:t xml:space="preserve"> о наличии технических средств </w:t>
      </w:r>
      <w:r w:rsidRPr="005F18B6">
        <w:rPr>
          <w:rFonts w:ascii="Times New Roman" w:hAnsi="Times New Roman" w:cs="Times New Roman"/>
          <w:sz w:val="28"/>
          <w:szCs w:val="28"/>
        </w:rPr>
        <w:t>информирования населения в местах массового пребывания людей, разработке и распространении печатных</w:t>
      </w:r>
      <w:r w:rsidR="00F42B66">
        <w:rPr>
          <w:rFonts w:ascii="Times New Roman" w:hAnsi="Times New Roman" w:cs="Times New Roman"/>
          <w:sz w:val="28"/>
          <w:szCs w:val="28"/>
        </w:rPr>
        <w:t xml:space="preserve"> информационно-справочных, кино</w:t>
      </w:r>
      <w:r w:rsidRPr="005F18B6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F42B66">
        <w:rPr>
          <w:rFonts w:ascii="Times New Roman" w:hAnsi="Times New Roman" w:cs="Times New Roman"/>
          <w:sz w:val="28"/>
          <w:szCs w:val="28"/>
        </w:rPr>
        <w:t xml:space="preserve"> </w:t>
      </w:r>
      <w:r w:rsidRPr="005F18B6">
        <w:rPr>
          <w:rFonts w:ascii="Times New Roman" w:hAnsi="Times New Roman" w:cs="Times New Roman"/>
          <w:sz w:val="28"/>
          <w:szCs w:val="28"/>
        </w:rPr>
        <w:t>пособий по подготовке населения и осуществлению пропаганды в области гражданской защиты.</w:t>
      </w:r>
    </w:p>
    <w:p w:rsidR="00D8263D" w:rsidRDefault="00D8263D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3D" w:rsidRDefault="00D8263D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3D" w:rsidRDefault="00D8263D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3D" w:rsidRDefault="00D8263D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3D" w:rsidRPr="005F18B6" w:rsidRDefault="00D8263D" w:rsidP="005F1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2E3" w:rsidRDefault="008052E3" w:rsidP="009C6E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C6E59" w:rsidRPr="009C6E59" w:rsidRDefault="009C6E59" w:rsidP="009C6E5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6E59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</w:t>
      </w:r>
      <w:r w:rsidR="004D6500" w:rsidRPr="004D6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500" w:rsidRPr="009C6E5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231017" w:rsidRPr="004D6500" w:rsidRDefault="009C6E59" w:rsidP="00EF09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C6E59">
        <w:rPr>
          <w:rFonts w:ascii="Times New Roman" w:hAnsi="Times New Roman" w:cs="Times New Roman"/>
          <w:color w:val="000000"/>
          <w:sz w:val="28"/>
          <w:szCs w:val="28"/>
        </w:rPr>
        <w:t xml:space="preserve">«Смоленский район» </w:t>
      </w:r>
      <w:r w:rsidR="004D6500" w:rsidRPr="009C6E59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                       </w:t>
      </w:r>
      <w:r w:rsidR="004D65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F0924">
        <w:rPr>
          <w:rFonts w:ascii="Times New Roman" w:hAnsi="Times New Roman" w:cs="Times New Roman"/>
          <w:b/>
          <w:color w:val="000000"/>
          <w:sz w:val="28"/>
          <w:szCs w:val="28"/>
        </w:rPr>
        <w:t>О.Ю. Язева</w:t>
      </w:r>
    </w:p>
    <w:sectPr w:rsidR="00231017" w:rsidRPr="004D6500" w:rsidSect="00325079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97" w:rsidRDefault="00A21997" w:rsidP="00B740CE">
      <w:pPr>
        <w:spacing w:after="0" w:line="240" w:lineRule="auto"/>
      </w:pPr>
      <w:r>
        <w:separator/>
      </w:r>
    </w:p>
  </w:endnote>
  <w:endnote w:type="continuationSeparator" w:id="0">
    <w:p w:rsidR="00A21997" w:rsidRDefault="00A21997" w:rsidP="00B7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CE" w:rsidRPr="00B740CE" w:rsidRDefault="00B740CE">
    <w:pPr>
      <w:pStyle w:val="a7"/>
      <w:rPr>
        <w:sz w:val="16"/>
      </w:rPr>
    </w:pPr>
  </w:p>
  <w:p w:rsidR="00BA0AC4" w:rsidRDefault="00BA0A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97" w:rsidRDefault="00A21997" w:rsidP="00B740CE">
      <w:pPr>
        <w:spacing w:after="0" w:line="240" w:lineRule="auto"/>
      </w:pPr>
      <w:r>
        <w:separator/>
      </w:r>
    </w:p>
  </w:footnote>
  <w:footnote w:type="continuationSeparator" w:id="0">
    <w:p w:rsidR="00A21997" w:rsidRDefault="00A21997" w:rsidP="00B7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2" type="#_x0000_t75" style="width:3in;height:3in" o:bullet="t"/>
    </w:pict>
  </w:numPicBullet>
  <w:numPicBullet w:numPicBulletId="1">
    <w:pict>
      <v:shape id="_x0000_i1453" type="#_x0000_t75" style="width:3in;height:3in" o:bullet="t"/>
    </w:pict>
  </w:numPicBullet>
  <w:numPicBullet w:numPicBulletId="2">
    <w:pict>
      <v:shape id="_x0000_i1454" type="#_x0000_t75" style="width:3in;height:3in" o:bullet="t"/>
    </w:pict>
  </w:numPicBullet>
  <w:numPicBullet w:numPicBulletId="3">
    <w:pict>
      <v:shape id="_x0000_i1455" type="#_x0000_t75" style="width:3in;height:3in" o:bullet="t"/>
    </w:pict>
  </w:numPicBullet>
  <w:numPicBullet w:numPicBulletId="4">
    <w:pict>
      <v:shape id="_x0000_i1456" type="#_x0000_t75" style="width:3in;height:3in" o:bullet="t"/>
    </w:pict>
  </w:numPicBullet>
  <w:numPicBullet w:numPicBulletId="5">
    <w:pict>
      <v:shape id="_x0000_i1457" type="#_x0000_t75" style="width:3in;height:3in" o:bullet="t"/>
    </w:pict>
  </w:numPicBullet>
  <w:abstractNum w:abstractNumId="0">
    <w:nsid w:val="2B825018"/>
    <w:multiLevelType w:val="multilevel"/>
    <w:tmpl w:val="E5DA91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A2303"/>
    <w:multiLevelType w:val="hybridMultilevel"/>
    <w:tmpl w:val="DF4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83661"/>
    <w:multiLevelType w:val="multilevel"/>
    <w:tmpl w:val="E3EC841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8B6"/>
    <w:rsid w:val="000001CC"/>
    <w:rsid w:val="00004200"/>
    <w:rsid w:val="00004418"/>
    <w:rsid w:val="00004676"/>
    <w:rsid w:val="00016A4E"/>
    <w:rsid w:val="000211F3"/>
    <w:rsid w:val="00023FC3"/>
    <w:rsid w:val="000269C3"/>
    <w:rsid w:val="00036C38"/>
    <w:rsid w:val="000410D8"/>
    <w:rsid w:val="00041793"/>
    <w:rsid w:val="00047F4B"/>
    <w:rsid w:val="00063D33"/>
    <w:rsid w:val="00073577"/>
    <w:rsid w:val="00075E45"/>
    <w:rsid w:val="0007651D"/>
    <w:rsid w:val="0007742F"/>
    <w:rsid w:val="00080D81"/>
    <w:rsid w:val="000A66BD"/>
    <w:rsid w:val="000B59A6"/>
    <w:rsid w:val="000B7B3B"/>
    <w:rsid w:val="000B7B99"/>
    <w:rsid w:val="000C4D84"/>
    <w:rsid w:val="000D372B"/>
    <w:rsid w:val="000D7C66"/>
    <w:rsid w:val="000E5CE9"/>
    <w:rsid w:val="000F1722"/>
    <w:rsid w:val="000F2FAD"/>
    <w:rsid w:val="001009B1"/>
    <w:rsid w:val="00100DEE"/>
    <w:rsid w:val="00101503"/>
    <w:rsid w:val="0010455A"/>
    <w:rsid w:val="00106711"/>
    <w:rsid w:val="00110187"/>
    <w:rsid w:val="001134AB"/>
    <w:rsid w:val="00121499"/>
    <w:rsid w:val="00124972"/>
    <w:rsid w:val="00127F05"/>
    <w:rsid w:val="00143D51"/>
    <w:rsid w:val="00143D5F"/>
    <w:rsid w:val="00143EB2"/>
    <w:rsid w:val="00144950"/>
    <w:rsid w:val="0015331A"/>
    <w:rsid w:val="001573B2"/>
    <w:rsid w:val="001573F5"/>
    <w:rsid w:val="00160911"/>
    <w:rsid w:val="00164383"/>
    <w:rsid w:val="00173CDB"/>
    <w:rsid w:val="0017692A"/>
    <w:rsid w:val="001772FF"/>
    <w:rsid w:val="001777A6"/>
    <w:rsid w:val="001778F7"/>
    <w:rsid w:val="001814C1"/>
    <w:rsid w:val="00182229"/>
    <w:rsid w:val="0018424D"/>
    <w:rsid w:val="0019750D"/>
    <w:rsid w:val="001A11CC"/>
    <w:rsid w:val="001A2213"/>
    <w:rsid w:val="001A253A"/>
    <w:rsid w:val="001A5C62"/>
    <w:rsid w:val="001A5DE9"/>
    <w:rsid w:val="001B14BC"/>
    <w:rsid w:val="001C2B6C"/>
    <w:rsid w:val="001C3B30"/>
    <w:rsid w:val="001C55C5"/>
    <w:rsid w:val="001D0E56"/>
    <w:rsid w:val="001D7347"/>
    <w:rsid w:val="001E2247"/>
    <w:rsid w:val="001E6B08"/>
    <w:rsid w:val="001E7246"/>
    <w:rsid w:val="001F4271"/>
    <w:rsid w:val="002045E8"/>
    <w:rsid w:val="002063B7"/>
    <w:rsid w:val="00207B59"/>
    <w:rsid w:val="00207C04"/>
    <w:rsid w:val="00210C42"/>
    <w:rsid w:val="0022573F"/>
    <w:rsid w:val="00231017"/>
    <w:rsid w:val="002327A9"/>
    <w:rsid w:val="002402F2"/>
    <w:rsid w:val="00245AC5"/>
    <w:rsid w:val="002463DB"/>
    <w:rsid w:val="00255A07"/>
    <w:rsid w:val="00264AF0"/>
    <w:rsid w:val="00273D2C"/>
    <w:rsid w:val="00276BC0"/>
    <w:rsid w:val="00277F48"/>
    <w:rsid w:val="00284F83"/>
    <w:rsid w:val="00294871"/>
    <w:rsid w:val="002960E0"/>
    <w:rsid w:val="002A31F0"/>
    <w:rsid w:val="002A3A36"/>
    <w:rsid w:val="002A47CF"/>
    <w:rsid w:val="002B087F"/>
    <w:rsid w:val="002B0885"/>
    <w:rsid w:val="002B1310"/>
    <w:rsid w:val="002B2054"/>
    <w:rsid w:val="002B7077"/>
    <w:rsid w:val="002C429A"/>
    <w:rsid w:val="002D0F89"/>
    <w:rsid w:val="002D343F"/>
    <w:rsid w:val="002E0F96"/>
    <w:rsid w:val="002E5B74"/>
    <w:rsid w:val="002F370E"/>
    <w:rsid w:val="002F70AF"/>
    <w:rsid w:val="00324963"/>
    <w:rsid w:val="00325079"/>
    <w:rsid w:val="00327381"/>
    <w:rsid w:val="003306FA"/>
    <w:rsid w:val="00334688"/>
    <w:rsid w:val="0034687B"/>
    <w:rsid w:val="00363526"/>
    <w:rsid w:val="003718C6"/>
    <w:rsid w:val="00372337"/>
    <w:rsid w:val="003740E2"/>
    <w:rsid w:val="00374DF4"/>
    <w:rsid w:val="0037719B"/>
    <w:rsid w:val="00383B14"/>
    <w:rsid w:val="00387611"/>
    <w:rsid w:val="0039238B"/>
    <w:rsid w:val="003954C7"/>
    <w:rsid w:val="00396C63"/>
    <w:rsid w:val="003A0B90"/>
    <w:rsid w:val="003A2CF6"/>
    <w:rsid w:val="003A3146"/>
    <w:rsid w:val="003B0706"/>
    <w:rsid w:val="003B748F"/>
    <w:rsid w:val="003C07FE"/>
    <w:rsid w:val="003C1310"/>
    <w:rsid w:val="003C30A3"/>
    <w:rsid w:val="003D1CA7"/>
    <w:rsid w:val="003D47C4"/>
    <w:rsid w:val="003D71C1"/>
    <w:rsid w:val="003F0382"/>
    <w:rsid w:val="003F307D"/>
    <w:rsid w:val="0040747A"/>
    <w:rsid w:val="00407A70"/>
    <w:rsid w:val="0041089F"/>
    <w:rsid w:val="0041098A"/>
    <w:rsid w:val="004151EF"/>
    <w:rsid w:val="00423B18"/>
    <w:rsid w:val="00432B71"/>
    <w:rsid w:val="004643DD"/>
    <w:rsid w:val="00464959"/>
    <w:rsid w:val="0046681E"/>
    <w:rsid w:val="004728EE"/>
    <w:rsid w:val="00482382"/>
    <w:rsid w:val="0048517E"/>
    <w:rsid w:val="00485D77"/>
    <w:rsid w:val="004A1C4C"/>
    <w:rsid w:val="004A22B4"/>
    <w:rsid w:val="004B1C0A"/>
    <w:rsid w:val="004C571F"/>
    <w:rsid w:val="004C7674"/>
    <w:rsid w:val="004D6500"/>
    <w:rsid w:val="004E169B"/>
    <w:rsid w:val="004E2326"/>
    <w:rsid w:val="004E43F5"/>
    <w:rsid w:val="004F25B4"/>
    <w:rsid w:val="004F445A"/>
    <w:rsid w:val="00503BE0"/>
    <w:rsid w:val="0050754C"/>
    <w:rsid w:val="00510004"/>
    <w:rsid w:val="00512AEC"/>
    <w:rsid w:val="00515E46"/>
    <w:rsid w:val="00516CE5"/>
    <w:rsid w:val="00517F1B"/>
    <w:rsid w:val="00521850"/>
    <w:rsid w:val="005245C1"/>
    <w:rsid w:val="00526239"/>
    <w:rsid w:val="005276B2"/>
    <w:rsid w:val="00531D91"/>
    <w:rsid w:val="00532B5C"/>
    <w:rsid w:val="005349F4"/>
    <w:rsid w:val="005463FD"/>
    <w:rsid w:val="00546986"/>
    <w:rsid w:val="00553270"/>
    <w:rsid w:val="005625ED"/>
    <w:rsid w:val="005628E8"/>
    <w:rsid w:val="00562E3B"/>
    <w:rsid w:val="00565888"/>
    <w:rsid w:val="00565C17"/>
    <w:rsid w:val="005718C6"/>
    <w:rsid w:val="0057428E"/>
    <w:rsid w:val="00575804"/>
    <w:rsid w:val="005764CA"/>
    <w:rsid w:val="005766A2"/>
    <w:rsid w:val="00577167"/>
    <w:rsid w:val="00580592"/>
    <w:rsid w:val="00581377"/>
    <w:rsid w:val="00585415"/>
    <w:rsid w:val="00591F89"/>
    <w:rsid w:val="005950D2"/>
    <w:rsid w:val="00597D1A"/>
    <w:rsid w:val="005A2FE5"/>
    <w:rsid w:val="005A70AA"/>
    <w:rsid w:val="005B7C0A"/>
    <w:rsid w:val="005C080E"/>
    <w:rsid w:val="005C205E"/>
    <w:rsid w:val="005C2426"/>
    <w:rsid w:val="005C38F0"/>
    <w:rsid w:val="005C40E3"/>
    <w:rsid w:val="005C440A"/>
    <w:rsid w:val="005C520C"/>
    <w:rsid w:val="005D314B"/>
    <w:rsid w:val="005D7A64"/>
    <w:rsid w:val="005E02F3"/>
    <w:rsid w:val="005E10B4"/>
    <w:rsid w:val="005E286F"/>
    <w:rsid w:val="005E415C"/>
    <w:rsid w:val="005E496B"/>
    <w:rsid w:val="005E5C6D"/>
    <w:rsid w:val="005F18B6"/>
    <w:rsid w:val="005F582E"/>
    <w:rsid w:val="005F663D"/>
    <w:rsid w:val="00605077"/>
    <w:rsid w:val="006060B4"/>
    <w:rsid w:val="00606FD6"/>
    <w:rsid w:val="00613473"/>
    <w:rsid w:val="00615FEA"/>
    <w:rsid w:val="00620460"/>
    <w:rsid w:val="006213A6"/>
    <w:rsid w:val="00621E10"/>
    <w:rsid w:val="00623D49"/>
    <w:rsid w:val="00624986"/>
    <w:rsid w:val="0063065D"/>
    <w:rsid w:val="00636EB0"/>
    <w:rsid w:val="006370C7"/>
    <w:rsid w:val="00642FA9"/>
    <w:rsid w:val="00650C43"/>
    <w:rsid w:val="00655E44"/>
    <w:rsid w:val="00656827"/>
    <w:rsid w:val="00657465"/>
    <w:rsid w:val="00665AF2"/>
    <w:rsid w:val="00675F56"/>
    <w:rsid w:val="006811C4"/>
    <w:rsid w:val="006828B5"/>
    <w:rsid w:val="006860B7"/>
    <w:rsid w:val="006A0F75"/>
    <w:rsid w:val="006A20D6"/>
    <w:rsid w:val="006A32D1"/>
    <w:rsid w:val="006A3FC9"/>
    <w:rsid w:val="006A44E7"/>
    <w:rsid w:val="006B1106"/>
    <w:rsid w:val="006B1131"/>
    <w:rsid w:val="006B2FA9"/>
    <w:rsid w:val="006B69BC"/>
    <w:rsid w:val="006C36A3"/>
    <w:rsid w:val="006D01E5"/>
    <w:rsid w:val="006D0A27"/>
    <w:rsid w:val="006D47AA"/>
    <w:rsid w:val="006D7FF4"/>
    <w:rsid w:val="006E5645"/>
    <w:rsid w:val="006F0C89"/>
    <w:rsid w:val="006F30E6"/>
    <w:rsid w:val="00701930"/>
    <w:rsid w:val="00701D91"/>
    <w:rsid w:val="00704774"/>
    <w:rsid w:val="00711EB1"/>
    <w:rsid w:val="007163D8"/>
    <w:rsid w:val="00721619"/>
    <w:rsid w:val="0072280C"/>
    <w:rsid w:val="0072300E"/>
    <w:rsid w:val="007308D5"/>
    <w:rsid w:val="00735E48"/>
    <w:rsid w:val="007402C5"/>
    <w:rsid w:val="00741EB4"/>
    <w:rsid w:val="00742B73"/>
    <w:rsid w:val="00747FFC"/>
    <w:rsid w:val="00750962"/>
    <w:rsid w:val="00750D2C"/>
    <w:rsid w:val="00754D96"/>
    <w:rsid w:val="007619A8"/>
    <w:rsid w:val="00766B80"/>
    <w:rsid w:val="00772051"/>
    <w:rsid w:val="007734D6"/>
    <w:rsid w:val="00776F55"/>
    <w:rsid w:val="007943DA"/>
    <w:rsid w:val="007A13D0"/>
    <w:rsid w:val="007A33F9"/>
    <w:rsid w:val="007A3B00"/>
    <w:rsid w:val="007A3EFF"/>
    <w:rsid w:val="007B22BC"/>
    <w:rsid w:val="007C0868"/>
    <w:rsid w:val="007C1FF7"/>
    <w:rsid w:val="007C5997"/>
    <w:rsid w:val="007D1CB7"/>
    <w:rsid w:val="007D6F2D"/>
    <w:rsid w:val="007E51C0"/>
    <w:rsid w:val="007E51FD"/>
    <w:rsid w:val="007E781B"/>
    <w:rsid w:val="007F622F"/>
    <w:rsid w:val="007F7285"/>
    <w:rsid w:val="00800C91"/>
    <w:rsid w:val="00801040"/>
    <w:rsid w:val="00804311"/>
    <w:rsid w:val="008052E3"/>
    <w:rsid w:val="00810E2A"/>
    <w:rsid w:val="00811B80"/>
    <w:rsid w:val="00813F06"/>
    <w:rsid w:val="00826CEB"/>
    <w:rsid w:val="008335DA"/>
    <w:rsid w:val="00835238"/>
    <w:rsid w:val="008360C8"/>
    <w:rsid w:val="008374EE"/>
    <w:rsid w:val="008409E5"/>
    <w:rsid w:val="00841F3E"/>
    <w:rsid w:val="008441B6"/>
    <w:rsid w:val="0084753C"/>
    <w:rsid w:val="00851B71"/>
    <w:rsid w:val="0086046D"/>
    <w:rsid w:val="008622BD"/>
    <w:rsid w:val="008808CF"/>
    <w:rsid w:val="0088341A"/>
    <w:rsid w:val="008859CA"/>
    <w:rsid w:val="0088609F"/>
    <w:rsid w:val="00887730"/>
    <w:rsid w:val="0089697E"/>
    <w:rsid w:val="00896CCF"/>
    <w:rsid w:val="008A47FB"/>
    <w:rsid w:val="008B6844"/>
    <w:rsid w:val="008C22D9"/>
    <w:rsid w:val="008C2BF1"/>
    <w:rsid w:val="008C3B58"/>
    <w:rsid w:val="008C3FC0"/>
    <w:rsid w:val="008C5C85"/>
    <w:rsid w:val="008C66F5"/>
    <w:rsid w:val="008D2472"/>
    <w:rsid w:val="008E0D04"/>
    <w:rsid w:val="008E50BE"/>
    <w:rsid w:val="008E76D4"/>
    <w:rsid w:val="008E7CEE"/>
    <w:rsid w:val="00901BE6"/>
    <w:rsid w:val="00905E74"/>
    <w:rsid w:val="00911A2B"/>
    <w:rsid w:val="00922636"/>
    <w:rsid w:val="00922B60"/>
    <w:rsid w:val="009246A0"/>
    <w:rsid w:val="00924ADD"/>
    <w:rsid w:val="00925AC7"/>
    <w:rsid w:val="0093100C"/>
    <w:rsid w:val="00933064"/>
    <w:rsid w:val="00935CC4"/>
    <w:rsid w:val="00942DC9"/>
    <w:rsid w:val="009446E2"/>
    <w:rsid w:val="009459A3"/>
    <w:rsid w:val="00947891"/>
    <w:rsid w:val="00962CDD"/>
    <w:rsid w:val="00963EC4"/>
    <w:rsid w:val="00964804"/>
    <w:rsid w:val="00965896"/>
    <w:rsid w:val="00967884"/>
    <w:rsid w:val="00975FF5"/>
    <w:rsid w:val="009821C2"/>
    <w:rsid w:val="00985718"/>
    <w:rsid w:val="009905DE"/>
    <w:rsid w:val="00992C37"/>
    <w:rsid w:val="00994AE4"/>
    <w:rsid w:val="009A65B4"/>
    <w:rsid w:val="009A6BE0"/>
    <w:rsid w:val="009B01C9"/>
    <w:rsid w:val="009B6EF5"/>
    <w:rsid w:val="009C2BAC"/>
    <w:rsid w:val="009C3330"/>
    <w:rsid w:val="009C3FE0"/>
    <w:rsid w:val="009C6E59"/>
    <w:rsid w:val="009D1CF8"/>
    <w:rsid w:val="009D2198"/>
    <w:rsid w:val="009E1912"/>
    <w:rsid w:val="009E61DB"/>
    <w:rsid w:val="009E63EB"/>
    <w:rsid w:val="009E71B9"/>
    <w:rsid w:val="009F0621"/>
    <w:rsid w:val="009F2717"/>
    <w:rsid w:val="009F4CD5"/>
    <w:rsid w:val="009F55C5"/>
    <w:rsid w:val="00A00F10"/>
    <w:rsid w:val="00A0207A"/>
    <w:rsid w:val="00A06AFC"/>
    <w:rsid w:val="00A10862"/>
    <w:rsid w:val="00A12931"/>
    <w:rsid w:val="00A14A9E"/>
    <w:rsid w:val="00A15D1C"/>
    <w:rsid w:val="00A21997"/>
    <w:rsid w:val="00A21B8F"/>
    <w:rsid w:val="00A25B6B"/>
    <w:rsid w:val="00A25E65"/>
    <w:rsid w:val="00A27947"/>
    <w:rsid w:val="00A322D0"/>
    <w:rsid w:val="00A34602"/>
    <w:rsid w:val="00A37374"/>
    <w:rsid w:val="00A42C15"/>
    <w:rsid w:val="00A455BE"/>
    <w:rsid w:val="00A515C9"/>
    <w:rsid w:val="00A53C9A"/>
    <w:rsid w:val="00A54D65"/>
    <w:rsid w:val="00A55084"/>
    <w:rsid w:val="00A60E9B"/>
    <w:rsid w:val="00A67C97"/>
    <w:rsid w:val="00A819D1"/>
    <w:rsid w:val="00A81DA5"/>
    <w:rsid w:val="00A86EB0"/>
    <w:rsid w:val="00A91D21"/>
    <w:rsid w:val="00A93C61"/>
    <w:rsid w:val="00A97A42"/>
    <w:rsid w:val="00A97A4F"/>
    <w:rsid w:val="00AB51EF"/>
    <w:rsid w:val="00AB60A5"/>
    <w:rsid w:val="00AB6F96"/>
    <w:rsid w:val="00AC200E"/>
    <w:rsid w:val="00AC537B"/>
    <w:rsid w:val="00AC7D94"/>
    <w:rsid w:val="00AD3E93"/>
    <w:rsid w:val="00AF2681"/>
    <w:rsid w:val="00AF637D"/>
    <w:rsid w:val="00B042C8"/>
    <w:rsid w:val="00B06C99"/>
    <w:rsid w:val="00B1095B"/>
    <w:rsid w:val="00B10998"/>
    <w:rsid w:val="00B14557"/>
    <w:rsid w:val="00B17122"/>
    <w:rsid w:val="00B23EA2"/>
    <w:rsid w:val="00B25091"/>
    <w:rsid w:val="00B40FC5"/>
    <w:rsid w:val="00B4138F"/>
    <w:rsid w:val="00B41605"/>
    <w:rsid w:val="00B4179C"/>
    <w:rsid w:val="00B44C7B"/>
    <w:rsid w:val="00B544B4"/>
    <w:rsid w:val="00B7188F"/>
    <w:rsid w:val="00B740CE"/>
    <w:rsid w:val="00BA005F"/>
    <w:rsid w:val="00BA0AC4"/>
    <w:rsid w:val="00BA3CB6"/>
    <w:rsid w:val="00BA5991"/>
    <w:rsid w:val="00BB603C"/>
    <w:rsid w:val="00BB6EE0"/>
    <w:rsid w:val="00BC5496"/>
    <w:rsid w:val="00BD205D"/>
    <w:rsid w:val="00BE4578"/>
    <w:rsid w:val="00BE7B41"/>
    <w:rsid w:val="00BF2F85"/>
    <w:rsid w:val="00BF48AA"/>
    <w:rsid w:val="00C01958"/>
    <w:rsid w:val="00C0483F"/>
    <w:rsid w:val="00C106BD"/>
    <w:rsid w:val="00C16C2F"/>
    <w:rsid w:val="00C210B1"/>
    <w:rsid w:val="00C21418"/>
    <w:rsid w:val="00C31E99"/>
    <w:rsid w:val="00C3481B"/>
    <w:rsid w:val="00C355F8"/>
    <w:rsid w:val="00C42619"/>
    <w:rsid w:val="00C437B0"/>
    <w:rsid w:val="00C53373"/>
    <w:rsid w:val="00C552B4"/>
    <w:rsid w:val="00C649A5"/>
    <w:rsid w:val="00C664DC"/>
    <w:rsid w:val="00C70666"/>
    <w:rsid w:val="00C74D27"/>
    <w:rsid w:val="00C81008"/>
    <w:rsid w:val="00C836F8"/>
    <w:rsid w:val="00C870D2"/>
    <w:rsid w:val="00C90531"/>
    <w:rsid w:val="00C93B03"/>
    <w:rsid w:val="00C9698B"/>
    <w:rsid w:val="00CB3498"/>
    <w:rsid w:val="00CB621A"/>
    <w:rsid w:val="00CB650E"/>
    <w:rsid w:val="00CC20EE"/>
    <w:rsid w:val="00CC398C"/>
    <w:rsid w:val="00CD01DB"/>
    <w:rsid w:val="00CD0761"/>
    <w:rsid w:val="00CD0E5E"/>
    <w:rsid w:val="00CD44FD"/>
    <w:rsid w:val="00CD56E2"/>
    <w:rsid w:val="00CD5D58"/>
    <w:rsid w:val="00CE405B"/>
    <w:rsid w:val="00CE63EA"/>
    <w:rsid w:val="00CE68AF"/>
    <w:rsid w:val="00CF17CB"/>
    <w:rsid w:val="00CF2225"/>
    <w:rsid w:val="00CF346F"/>
    <w:rsid w:val="00CF48E8"/>
    <w:rsid w:val="00D01AD9"/>
    <w:rsid w:val="00D02DCD"/>
    <w:rsid w:val="00D04EBC"/>
    <w:rsid w:val="00D0608C"/>
    <w:rsid w:val="00D101DA"/>
    <w:rsid w:val="00D248FF"/>
    <w:rsid w:val="00D25E06"/>
    <w:rsid w:val="00D26ADC"/>
    <w:rsid w:val="00D26DC7"/>
    <w:rsid w:val="00D320F5"/>
    <w:rsid w:val="00D410F6"/>
    <w:rsid w:val="00D41D95"/>
    <w:rsid w:val="00D43E62"/>
    <w:rsid w:val="00D44761"/>
    <w:rsid w:val="00D60855"/>
    <w:rsid w:val="00D8263D"/>
    <w:rsid w:val="00D848E9"/>
    <w:rsid w:val="00D9439F"/>
    <w:rsid w:val="00D950CD"/>
    <w:rsid w:val="00D963BB"/>
    <w:rsid w:val="00DA28C6"/>
    <w:rsid w:val="00DA3A94"/>
    <w:rsid w:val="00DA5133"/>
    <w:rsid w:val="00DA7F6B"/>
    <w:rsid w:val="00DB2581"/>
    <w:rsid w:val="00DB5FAF"/>
    <w:rsid w:val="00DC2ABA"/>
    <w:rsid w:val="00DC52E0"/>
    <w:rsid w:val="00DC5E60"/>
    <w:rsid w:val="00DD79D6"/>
    <w:rsid w:val="00DF2BC7"/>
    <w:rsid w:val="00E0100D"/>
    <w:rsid w:val="00E02B73"/>
    <w:rsid w:val="00E070C3"/>
    <w:rsid w:val="00E10DBD"/>
    <w:rsid w:val="00E14EEB"/>
    <w:rsid w:val="00E2120D"/>
    <w:rsid w:val="00E22813"/>
    <w:rsid w:val="00E230C6"/>
    <w:rsid w:val="00E340A4"/>
    <w:rsid w:val="00E35794"/>
    <w:rsid w:val="00E37A20"/>
    <w:rsid w:val="00E40ECA"/>
    <w:rsid w:val="00E4143F"/>
    <w:rsid w:val="00E42070"/>
    <w:rsid w:val="00E617EC"/>
    <w:rsid w:val="00E63379"/>
    <w:rsid w:val="00E644E3"/>
    <w:rsid w:val="00E65884"/>
    <w:rsid w:val="00E66A04"/>
    <w:rsid w:val="00E66A7E"/>
    <w:rsid w:val="00E73EFC"/>
    <w:rsid w:val="00E75415"/>
    <w:rsid w:val="00E777E6"/>
    <w:rsid w:val="00E8159E"/>
    <w:rsid w:val="00E81FD2"/>
    <w:rsid w:val="00E83708"/>
    <w:rsid w:val="00E85BD1"/>
    <w:rsid w:val="00E85FEC"/>
    <w:rsid w:val="00E969EE"/>
    <w:rsid w:val="00EA04AB"/>
    <w:rsid w:val="00EA14AF"/>
    <w:rsid w:val="00EA3067"/>
    <w:rsid w:val="00EA7763"/>
    <w:rsid w:val="00EB076E"/>
    <w:rsid w:val="00EB3A6D"/>
    <w:rsid w:val="00EB6332"/>
    <w:rsid w:val="00EB6C21"/>
    <w:rsid w:val="00EC21B2"/>
    <w:rsid w:val="00EC69A0"/>
    <w:rsid w:val="00EC757C"/>
    <w:rsid w:val="00ED0E53"/>
    <w:rsid w:val="00EE241B"/>
    <w:rsid w:val="00EE5191"/>
    <w:rsid w:val="00EE7A35"/>
    <w:rsid w:val="00EF0924"/>
    <w:rsid w:val="00EF3580"/>
    <w:rsid w:val="00EF739F"/>
    <w:rsid w:val="00F03F6D"/>
    <w:rsid w:val="00F055CD"/>
    <w:rsid w:val="00F065ED"/>
    <w:rsid w:val="00F07B16"/>
    <w:rsid w:val="00F20989"/>
    <w:rsid w:val="00F22F8C"/>
    <w:rsid w:val="00F24281"/>
    <w:rsid w:val="00F27E44"/>
    <w:rsid w:val="00F311DB"/>
    <w:rsid w:val="00F3366F"/>
    <w:rsid w:val="00F36F78"/>
    <w:rsid w:val="00F42B66"/>
    <w:rsid w:val="00F431DE"/>
    <w:rsid w:val="00F468FF"/>
    <w:rsid w:val="00F47109"/>
    <w:rsid w:val="00F47F9F"/>
    <w:rsid w:val="00F53518"/>
    <w:rsid w:val="00F55443"/>
    <w:rsid w:val="00F7220F"/>
    <w:rsid w:val="00F77596"/>
    <w:rsid w:val="00F77F6A"/>
    <w:rsid w:val="00F82F88"/>
    <w:rsid w:val="00F82FB7"/>
    <w:rsid w:val="00F852F3"/>
    <w:rsid w:val="00F9021B"/>
    <w:rsid w:val="00F9030A"/>
    <w:rsid w:val="00F94B01"/>
    <w:rsid w:val="00FA42BA"/>
    <w:rsid w:val="00FB1817"/>
    <w:rsid w:val="00FD28BF"/>
    <w:rsid w:val="00FD4A59"/>
    <w:rsid w:val="00FD5A8A"/>
    <w:rsid w:val="00FD6BD8"/>
    <w:rsid w:val="00FD7B9A"/>
    <w:rsid w:val="00FF32EF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11B25-F317-4B24-84BD-3BAB04D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C1"/>
  </w:style>
  <w:style w:type="paragraph" w:styleId="1">
    <w:name w:val="heading 1"/>
    <w:basedOn w:val="a"/>
    <w:next w:val="a"/>
    <w:link w:val="10"/>
    <w:qFormat/>
    <w:rsid w:val="005F18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F18B6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5F18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18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5F18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F18B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5F18B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B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5F18B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5F18B6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40">
    <w:name w:val="Заголовок 4 Знак"/>
    <w:basedOn w:val="a0"/>
    <w:link w:val="4"/>
    <w:semiHidden/>
    <w:rsid w:val="005F18B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semiHidden/>
    <w:rsid w:val="005F18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F18B6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semiHidden/>
    <w:rsid w:val="005F18B6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a3">
    <w:name w:val="Hyperlink"/>
    <w:basedOn w:val="a0"/>
    <w:uiPriority w:val="99"/>
    <w:semiHidden/>
    <w:unhideWhenUsed/>
    <w:rsid w:val="005F18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18B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5F18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rsid w:val="005F18B6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nhideWhenUsed/>
    <w:rsid w:val="005F18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5F18B6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5F18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F18B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5F18B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5F18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5F18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5F18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Знак Знак Знак Знак Знак Знак Знак"/>
    <w:basedOn w:val="a"/>
    <w:rsid w:val="005F18B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Обычный11"/>
    <w:rsid w:val="005F18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link w:val="12"/>
    <w:locked/>
    <w:rsid w:val="005F18B6"/>
    <w:rPr>
      <w:spacing w:val="4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5F18B6"/>
    <w:pPr>
      <w:shd w:val="clear" w:color="auto" w:fill="FFFFFF"/>
      <w:spacing w:after="360" w:line="0" w:lineRule="atLeast"/>
    </w:pPr>
    <w:rPr>
      <w:spacing w:val="4"/>
      <w:sz w:val="19"/>
      <w:szCs w:val="19"/>
    </w:rPr>
  </w:style>
  <w:style w:type="character" w:customStyle="1" w:styleId="21">
    <w:name w:val="Заголовок №2_"/>
    <w:link w:val="22"/>
    <w:locked/>
    <w:rsid w:val="005F18B6"/>
    <w:rPr>
      <w:spacing w:val="4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F18B6"/>
    <w:pPr>
      <w:shd w:val="clear" w:color="auto" w:fill="FFFFFF"/>
      <w:spacing w:before="360" w:after="0" w:line="322" w:lineRule="exact"/>
      <w:ind w:hanging="320"/>
      <w:outlineLvl w:val="1"/>
    </w:pPr>
    <w:rPr>
      <w:spacing w:val="4"/>
      <w:sz w:val="25"/>
      <w:szCs w:val="25"/>
    </w:rPr>
  </w:style>
  <w:style w:type="paragraph" w:customStyle="1" w:styleId="xl42">
    <w:name w:val="xl42"/>
    <w:basedOn w:val="a"/>
    <w:rsid w:val="005F1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69">
    <w:name w:val="Font Style69"/>
    <w:basedOn w:val="a0"/>
    <w:rsid w:val="005F18B6"/>
    <w:rPr>
      <w:rFonts w:ascii="Times New Roman" w:hAnsi="Times New Roman" w:cs="Times New Roman" w:hint="default"/>
      <w:b/>
      <w:bCs/>
      <w:sz w:val="28"/>
      <w:szCs w:val="28"/>
    </w:rPr>
  </w:style>
  <w:style w:type="table" w:styleId="af0">
    <w:name w:val="Table Grid"/>
    <w:basedOn w:val="a1"/>
    <w:rsid w:val="005F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C086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2B1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BB603C"/>
    <w:pPr>
      <w:spacing w:after="0" w:line="240" w:lineRule="auto"/>
    </w:pPr>
    <w:rPr>
      <w:rFonts w:ascii="Baltica" w:eastAsia="Times New Roman" w:hAnsi="Baltica" w:cs="Times New Roman"/>
      <w:sz w:val="20"/>
      <w:szCs w:val="20"/>
    </w:rPr>
  </w:style>
  <w:style w:type="character" w:customStyle="1" w:styleId="FontStyle28">
    <w:name w:val="Font Style28"/>
    <w:uiPriority w:val="99"/>
    <w:rsid w:val="00994AE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A15D1C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15D1C"/>
    <w:rPr>
      <w:rFonts w:ascii="Times New Roman" w:hAnsi="Times New Roman" w:cs="Times New Roman"/>
      <w:color w:val="000000"/>
      <w:sz w:val="26"/>
      <w:szCs w:val="26"/>
    </w:rPr>
  </w:style>
  <w:style w:type="paragraph" w:styleId="af2">
    <w:name w:val="Normal (Web)"/>
    <w:basedOn w:val="a"/>
    <w:uiPriority w:val="99"/>
    <w:unhideWhenUsed/>
    <w:rsid w:val="0037719B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D01A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445</cp:revision>
  <cp:lastPrinted>2013-11-21T12:36:00Z</cp:lastPrinted>
  <dcterms:created xsi:type="dcterms:W3CDTF">2013-11-18T08:27:00Z</dcterms:created>
  <dcterms:modified xsi:type="dcterms:W3CDTF">2016-11-21T12:14:00Z</dcterms:modified>
</cp:coreProperties>
</file>