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9C" w:rsidRPr="0019229C" w:rsidRDefault="0019229C" w:rsidP="0019229C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2880" w:firstLine="720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9229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159D291" wp14:editId="2DEFCF02">
            <wp:simplePos x="0" y="0"/>
            <wp:positionH relativeFrom="margin">
              <wp:posOffset>2672080</wp:posOffset>
            </wp:positionH>
            <wp:positionV relativeFrom="margin">
              <wp:posOffset>-57150</wp:posOffset>
            </wp:positionV>
            <wp:extent cx="530225" cy="871855"/>
            <wp:effectExtent l="0" t="0" r="317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2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ПРОЕКТ</w:t>
      </w:r>
    </w:p>
    <w:p w:rsidR="0019229C" w:rsidRPr="0019229C" w:rsidRDefault="0019229C" w:rsidP="0019229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2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22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22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22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22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22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22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9229C" w:rsidRPr="0019229C" w:rsidRDefault="0019229C" w:rsidP="0019229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29C" w:rsidRPr="0019229C" w:rsidRDefault="0019229C" w:rsidP="0019229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29C" w:rsidRPr="0019229C" w:rsidRDefault="0019229C" w:rsidP="0019229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19229C" w:rsidRPr="0019229C" w:rsidRDefault="0019229C" w:rsidP="0019229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«СМОЛЕНСКИЙ РАЙОН» СМОЛЕНСКОЙ ОБЛАСТИ</w:t>
      </w:r>
    </w:p>
    <w:p w:rsidR="0019229C" w:rsidRPr="0019229C" w:rsidRDefault="0019229C" w:rsidP="0019229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29C" w:rsidRPr="0019229C" w:rsidRDefault="0019229C" w:rsidP="0019229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9229C" w:rsidRPr="0019229C" w:rsidRDefault="0019229C" w:rsidP="0019229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29C" w:rsidRPr="0019229C" w:rsidRDefault="0019229C" w:rsidP="0019229C">
      <w:pPr>
        <w:tabs>
          <w:tab w:val="left" w:pos="851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2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 № ______</w:t>
      </w:r>
    </w:p>
    <w:p w:rsidR="0019229C" w:rsidRPr="0019229C" w:rsidRDefault="0019229C" w:rsidP="0019229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29C" w:rsidRPr="0019229C" w:rsidRDefault="0019229C" w:rsidP="0019229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19229C" w:rsidRPr="0019229C" w:rsidTr="0019229C">
        <w:tc>
          <w:tcPr>
            <w:tcW w:w="4503" w:type="dxa"/>
            <w:hideMark/>
          </w:tcPr>
          <w:p w:rsidR="0019229C" w:rsidRPr="0019229C" w:rsidRDefault="0019229C" w:rsidP="0019229C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Устава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 w:rsidRPr="001922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униципального</w:t>
            </w:r>
            <w:r w:rsidRPr="001922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бюджетно</w:t>
            </w:r>
            <w:r w:rsidRPr="001922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</w:t>
            </w:r>
            <w:r w:rsidRPr="001922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дошкольно</w:t>
            </w:r>
            <w:r w:rsidRPr="001922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</w:t>
            </w:r>
            <w:r w:rsidRPr="001922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образовательно</w:t>
            </w:r>
            <w:r w:rsidRPr="001922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</w:t>
            </w:r>
            <w:r w:rsidRPr="001922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учр</w:t>
            </w:r>
            <w:r w:rsidRPr="001922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еждения  детского</w:t>
            </w:r>
            <w:r w:rsidRPr="001922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сад</w:t>
            </w:r>
            <w:r w:rsidRPr="001922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1922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1922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Клеверок</w:t>
            </w:r>
            <w:proofErr w:type="spellEnd"/>
            <w:r w:rsidRPr="001922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1922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Смоленского района Смоленской области</w:t>
            </w:r>
          </w:p>
        </w:tc>
      </w:tr>
    </w:tbl>
    <w:p w:rsidR="0019229C" w:rsidRPr="0019229C" w:rsidRDefault="0019229C" w:rsidP="0019229C">
      <w:pPr>
        <w:autoSpaceDE w:val="0"/>
        <w:autoSpaceDN w:val="0"/>
        <w:adjustRightInd w:val="0"/>
        <w:spacing w:after="0" w:line="240" w:lineRule="auto"/>
        <w:ind w:right="481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229C" w:rsidRPr="0019229C" w:rsidRDefault="0019229C" w:rsidP="001922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2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федерального закона от 08.05.2010г. № 83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и руководствуясь статьей 27.2 Устава муниципального образования «Смоленский район» Смоленской области,</w:t>
      </w:r>
    </w:p>
    <w:p w:rsidR="0019229C" w:rsidRPr="0019229C" w:rsidRDefault="0019229C" w:rsidP="001922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29C" w:rsidRPr="0019229C" w:rsidRDefault="0019229C" w:rsidP="001922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2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 ПОСТАНОВЛЯЕТ:</w:t>
      </w:r>
    </w:p>
    <w:p w:rsidR="0019229C" w:rsidRPr="0019229C" w:rsidRDefault="0019229C" w:rsidP="001922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29C" w:rsidRPr="0019229C" w:rsidRDefault="0019229C" w:rsidP="0019229C">
      <w:pPr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Устав </w:t>
      </w:r>
      <w:r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бюджетного дошкольного образовательного учреждения  детского сада «</w:t>
      </w:r>
      <w:proofErr w:type="spellStart"/>
      <w:r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Клеверок</w:t>
      </w:r>
      <w:proofErr w:type="spellEnd"/>
      <w:r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9229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Смоленской области.</w:t>
      </w:r>
    </w:p>
    <w:p w:rsidR="0019229C" w:rsidRPr="0019229C" w:rsidRDefault="0019229C" w:rsidP="0019229C">
      <w:pPr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Уполномочить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заведующую</w:t>
      </w:r>
      <w:r w:rsidRPr="0019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униципальным</w:t>
      </w:r>
      <w:r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дошкольн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детск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</w:t>
      </w:r>
      <w:r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Клеверок</w:t>
      </w:r>
      <w:proofErr w:type="spellEnd"/>
      <w:r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9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Смоленской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Прошину Г.П.</w:t>
      </w:r>
      <w:r w:rsidRPr="0019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действий, связанных с государственной регистрацией изменений вносимых в учредительные документы.</w:t>
      </w:r>
    </w:p>
    <w:p w:rsidR="0019229C" w:rsidRPr="0019229C" w:rsidRDefault="0019229C" w:rsidP="0019229C">
      <w:pPr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922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9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возложить на председателя комитета по образованию Администрации муниципального образования «Смоленский район» Смоленской области Лонщакову И.В.</w:t>
      </w:r>
    </w:p>
    <w:p w:rsidR="0019229C" w:rsidRPr="0019229C" w:rsidRDefault="0019229C" w:rsidP="0019229C">
      <w:pPr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29C" w:rsidRPr="0019229C" w:rsidRDefault="0019229C" w:rsidP="001922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29C" w:rsidRPr="0019229C" w:rsidRDefault="0019229C" w:rsidP="0019229C">
      <w:pPr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Глава  Администрации  </w:t>
      </w:r>
    </w:p>
    <w:p w:rsidR="0019229C" w:rsidRPr="0019229C" w:rsidRDefault="0019229C" w:rsidP="0019229C">
      <w:pPr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муниципального образования                                     </w:t>
      </w:r>
    </w:p>
    <w:p w:rsidR="0019229C" w:rsidRPr="0019229C" w:rsidRDefault="0019229C" w:rsidP="0019229C">
      <w:pPr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«Смоленский район» Смоленской области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192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О.Ю. Язева</w:t>
      </w:r>
      <w:r w:rsidRPr="001922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9229C" w:rsidRPr="0019229C" w:rsidRDefault="0019229C" w:rsidP="0019229C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4962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922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Приложение                                                                                                                                         к постановлению </w:t>
      </w:r>
    </w:p>
    <w:p w:rsidR="0019229C" w:rsidRPr="0019229C" w:rsidRDefault="0019229C" w:rsidP="0019229C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2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«Смоленский район»</w:t>
      </w:r>
    </w:p>
    <w:p w:rsidR="0019229C" w:rsidRPr="0019229C" w:rsidRDefault="0019229C" w:rsidP="0019229C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29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</w:p>
    <w:p w:rsidR="0019229C" w:rsidRPr="0019229C" w:rsidRDefault="0019229C" w:rsidP="0019229C">
      <w:pPr>
        <w:widowControl w:val="0"/>
        <w:autoSpaceDE w:val="0"/>
        <w:autoSpaceDN w:val="0"/>
        <w:adjustRightInd w:val="0"/>
        <w:spacing w:after="0" w:line="240" w:lineRule="auto"/>
        <w:ind w:left="423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 №________                                        </w:t>
      </w:r>
    </w:p>
    <w:p w:rsidR="0019229C" w:rsidRPr="0019229C" w:rsidRDefault="0019229C" w:rsidP="0019229C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9229C" w:rsidRPr="0019229C" w:rsidRDefault="0019229C" w:rsidP="0019229C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9229C" w:rsidRPr="0019229C" w:rsidRDefault="0019229C" w:rsidP="00192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9229C" w:rsidRPr="0019229C" w:rsidRDefault="0019229C" w:rsidP="001922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9229C" w:rsidRPr="0019229C" w:rsidRDefault="0019229C" w:rsidP="00192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29C" w:rsidRPr="0019229C" w:rsidRDefault="0019229C" w:rsidP="0019229C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2160" w:firstLine="720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922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У С Т А В</w:t>
      </w:r>
    </w:p>
    <w:p w:rsidR="0019229C" w:rsidRPr="0019229C" w:rsidRDefault="0019229C" w:rsidP="001922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29C" w:rsidRDefault="0019229C" w:rsidP="001922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</w:t>
      </w:r>
      <w:r w:rsidRPr="0019229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униципального бюджетного дошкольного образовательного учреждения  </w:t>
      </w:r>
    </w:p>
    <w:p w:rsidR="0019229C" w:rsidRPr="0019229C" w:rsidRDefault="0019229C" w:rsidP="001922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9229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детского сада «</w:t>
      </w:r>
      <w:proofErr w:type="spellStart"/>
      <w:r w:rsidRPr="0019229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Клеверок</w:t>
      </w:r>
      <w:proofErr w:type="spellEnd"/>
      <w:r w:rsidRPr="0019229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»</w:t>
      </w:r>
    </w:p>
    <w:p w:rsidR="0019229C" w:rsidRPr="0019229C" w:rsidRDefault="0019229C" w:rsidP="001922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9229C">
        <w:rPr>
          <w:rFonts w:ascii="Times New Roman" w:eastAsia="Times New Roman" w:hAnsi="Times New Roman" w:cs="Times New Roman"/>
          <w:sz w:val="36"/>
          <w:szCs w:val="36"/>
          <w:lang w:eastAsia="ru-RU"/>
        </w:rPr>
        <w:t>Смоленского района</w:t>
      </w:r>
    </w:p>
    <w:p w:rsidR="0019229C" w:rsidRPr="0019229C" w:rsidRDefault="0019229C" w:rsidP="001922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9229C">
        <w:rPr>
          <w:rFonts w:ascii="Times New Roman" w:eastAsia="Times New Roman" w:hAnsi="Times New Roman" w:cs="Times New Roman"/>
          <w:sz w:val="36"/>
          <w:szCs w:val="36"/>
          <w:lang w:eastAsia="ru-RU"/>
        </w:rPr>
        <w:t>Смоленской области</w:t>
      </w:r>
    </w:p>
    <w:p w:rsidR="0019229C" w:rsidRPr="0019229C" w:rsidRDefault="0019229C" w:rsidP="001922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9229C">
        <w:rPr>
          <w:rFonts w:ascii="Times New Roman" w:eastAsia="Times New Roman" w:hAnsi="Times New Roman" w:cs="Times New Roman"/>
          <w:sz w:val="36"/>
          <w:szCs w:val="36"/>
          <w:lang w:eastAsia="ru-RU"/>
        </w:rPr>
        <w:t>(Новая редакция)</w:t>
      </w:r>
    </w:p>
    <w:p w:rsidR="0019229C" w:rsidRPr="0019229C" w:rsidRDefault="0019229C" w:rsidP="001922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29C" w:rsidRPr="0019229C" w:rsidRDefault="0019229C" w:rsidP="0019229C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29C" w:rsidRPr="0019229C" w:rsidRDefault="0019229C" w:rsidP="0019229C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29C" w:rsidRPr="0019229C" w:rsidRDefault="0019229C" w:rsidP="0019229C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29C" w:rsidRPr="0019229C" w:rsidRDefault="0019229C" w:rsidP="0019229C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29C" w:rsidRPr="0019229C" w:rsidRDefault="0019229C" w:rsidP="0019229C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29C" w:rsidRPr="0019229C" w:rsidRDefault="0019229C" w:rsidP="0019229C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29C" w:rsidRPr="0019229C" w:rsidRDefault="0019229C" w:rsidP="0019229C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29C" w:rsidRPr="0019229C" w:rsidRDefault="0019229C" w:rsidP="0019229C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29C" w:rsidRPr="0019229C" w:rsidRDefault="0019229C" w:rsidP="0019229C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29C" w:rsidRPr="0019229C" w:rsidRDefault="0019229C" w:rsidP="0019229C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29C" w:rsidRPr="0019229C" w:rsidRDefault="0019229C" w:rsidP="001922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29C" w:rsidRPr="0019229C" w:rsidRDefault="0019229C" w:rsidP="001922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29C" w:rsidRPr="0019229C" w:rsidRDefault="0019229C" w:rsidP="001922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29C" w:rsidRPr="0019229C" w:rsidRDefault="0019229C" w:rsidP="001922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29C" w:rsidRPr="0019229C" w:rsidRDefault="0019229C" w:rsidP="001922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29C" w:rsidRPr="0019229C" w:rsidRDefault="0019229C" w:rsidP="0019229C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  «___»   ____ </w:t>
      </w:r>
      <w:smartTag w:uri="urn:schemas-microsoft-com:office:smarttags" w:element="metricconverter">
        <w:smartTagPr>
          <w:attr w:name="ProductID" w:val="2014 г"/>
        </w:smartTagPr>
        <w:r w:rsidRPr="001922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2014 г</w:t>
        </w:r>
      </w:smartTag>
      <w:r w:rsidRPr="001922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29C" w:rsidRPr="0019229C" w:rsidRDefault="0019229C" w:rsidP="0019229C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общего собрания </w:t>
      </w:r>
    </w:p>
    <w:p w:rsidR="0019229C" w:rsidRPr="0019229C" w:rsidRDefault="0019229C" w:rsidP="0019229C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№____ </w:t>
      </w:r>
    </w:p>
    <w:p w:rsidR="0019229C" w:rsidRDefault="0019229C" w:rsidP="00377B1E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9229C" w:rsidRPr="0019229C" w:rsidRDefault="0019229C" w:rsidP="0019229C">
      <w:pPr>
        <w:spacing w:after="0" w:line="23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07A8" w:rsidRPr="0019229C" w:rsidRDefault="00F926AB" w:rsidP="0019229C">
      <w:pPr>
        <w:spacing w:after="0" w:line="23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7507A8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ПОЛОЖЕНИЯ.</w:t>
      </w:r>
    </w:p>
    <w:p w:rsidR="007507A8" w:rsidRPr="0019229C" w:rsidRDefault="007507A8" w:rsidP="0019229C">
      <w:pPr>
        <w:spacing w:after="0" w:line="23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</w:t>
      </w:r>
      <w:r w:rsidR="00F926AB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1.1. Муниципальное бюджетное </w:t>
      </w:r>
      <w:r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дошкольное образовательное учр</w:t>
      </w:r>
      <w:r w:rsidR="00F926AB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еждение  детский сад «</w:t>
      </w:r>
      <w:proofErr w:type="spellStart"/>
      <w:r w:rsidR="00F926AB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Клеверок</w:t>
      </w:r>
      <w:proofErr w:type="spellEnd"/>
      <w:r w:rsidR="00F926AB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Смоленского района Смоленской области</w:t>
      </w:r>
      <w:r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Учрежде</w:t>
      </w:r>
      <w:r w:rsidR="00F926AB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ние) создано </w:t>
      </w:r>
      <w:r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основании Постановления Адм</w:t>
      </w:r>
      <w:r w:rsidR="00F926AB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инистрации муниципального образования «Смоленский район» Смоленской области от 26.07.2011г № 1724.</w:t>
      </w:r>
    </w:p>
    <w:p w:rsidR="007507A8" w:rsidRPr="0019229C" w:rsidRDefault="007507A8" w:rsidP="0019229C">
      <w:pPr>
        <w:spacing w:after="0" w:line="23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 В целях приведения Устава в соответствие с Законом Российской Федерации «Об образовании в Российской Федерации», в связи с совершенствованием законодательной базы в области образования разработана настоящая редакция Устава.</w:t>
      </w:r>
    </w:p>
    <w:p w:rsidR="00F926AB" w:rsidRPr="0019229C" w:rsidRDefault="00F926AB" w:rsidP="0019229C">
      <w:pPr>
        <w:spacing w:after="0" w:line="23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1.2.Полное официальное наименование Учреждения: Муниципальное бюджетное</w:t>
      </w:r>
      <w:r w:rsidR="007507A8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дошкольное образовательное учр</w:t>
      </w:r>
      <w:r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еждение  детский сад «</w:t>
      </w:r>
      <w:proofErr w:type="spellStart"/>
      <w:r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Клеверок</w:t>
      </w:r>
      <w:proofErr w:type="spellEnd"/>
      <w:r w:rsidR="007507A8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Смоленского района Смоленской области.</w:t>
      </w:r>
    </w:p>
    <w:p w:rsidR="00F926AB" w:rsidRPr="0019229C" w:rsidRDefault="00F926AB" w:rsidP="0019229C">
      <w:pPr>
        <w:spacing w:after="0" w:line="23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1.3.Учреждение </w:t>
      </w:r>
      <w:r w:rsidR="007507A8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некоммерческой организацией, реализующей основную общеобразовательную программу дошкольного образования в соответствии с федеральными государственными </w:t>
      </w:r>
      <w:r w:rsidR="00377B1E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образовательными </w:t>
      </w:r>
      <w:r w:rsidR="007507A8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стандартами дошкольного образования.</w:t>
      </w:r>
    </w:p>
    <w:p w:rsidR="007507A8" w:rsidRPr="0019229C" w:rsidRDefault="007507A8" w:rsidP="0019229C">
      <w:pPr>
        <w:spacing w:after="0" w:line="23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1.4. Сокращенное наименование Учр</w:t>
      </w:r>
      <w:r w:rsidR="002A55D6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еждения: МБДОУ д/с «</w:t>
      </w:r>
      <w:proofErr w:type="spellStart"/>
      <w:r w:rsidR="002A55D6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Клеверок</w:t>
      </w:r>
      <w:proofErr w:type="spellEnd"/>
      <w:r w:rsidR="002A55D6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07A8" w:rsidRPr="0019229C" w:rsidRDefault="007507A8" w:rsidP="0019229C">
      <w:pPr>
        <w:spacing w:after="0" w:line="23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 Учреждение является:</w:t>
      </w:r>
    </w:p>
    <w:p w:rsidR="007507A8" w:rsidRPr="0019229C" w:rsidRDefault="007507A8" w:rsidP="0019229C">
      <w:pPr>
        <w:spacing w:after="0" w:line="23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организационно  - правовой форме</w:t>
      </w:r>
      <w:r w:rsidR="009D171B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377B1E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  учреждение;</w:t>
      </w:r>
    </w:p>
    <w:p w:rsidR="007507A8" w:rsidRPr="0019229C" w:rsidRDefault="002A55D6" w:rsidP="0019229C">
      <w:pPr>
        <w:spacing w:after="0" w:line="23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типу –  бюджетное дошкольное</w:t>
      </w:r>
      <w:r w:rsidR="007507A8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образовательное учреждение;</w:t>
      </w:r>
    </w:p>
    <w:p w:rsidR="007507A8" w:rsidRPr="0019229C" w:rsidRDefault="002A55D6" w:rsidP="0019229C">
      <w:pPr>
        <w:spacing w:after="0" w:line="23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виду – детский сад</w:t>
      </w:r>
      <w:r w:rsidR="007507A8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07A8" w:rsidRPr="0019229C" w:rsidRDefault="007507A8" w:rsidP="0019229C">
      <w:pPr>
        <w:spacing w:after="0" w:line="23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1.6. Юрид</w:t>
      </w:r>
      <w:r w:rsidR="009D171B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ический адрес Учреждения: 214525</w:t>
      </w:r>
      <w:r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D171B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Российская Федерация, Смоленская область, Смоленский район, </w:t>
      </w:r>
      <w:proofErr w:type="spellStart"/>
      <w:r w:rsidR="009D171B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gramStart"/>
      <w:r w:rsidR="009D171B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.Н</w:t>
      </w:r>
      <w:proofErr w:type="gramEnd"/>
      <w:r w:rsidR="009D171B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овые</w:t>
      </w:r>
      <w:proofErr w:type="spellEnd"/>
      <w:r w:rsidR="009D171B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D171B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Батеки</w:t>
      </w:r>
      <w:proofErr w:type="spellEnd"/>
      <w:r w:rsidR="009D171B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9D171B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ул.Школьная</w:t>
      </w:r>
      <w:proofErr w:type="spellEnd"/>
      <w:r w:rsidR="009D171B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д.16</w:t>
      </w:r>
    </w:p>
    <w:p w:rsidR="009D171B" w:rsidRPr="0019229C" w:rsidRDefault="007507A8" w:rsidP="0019229C">
      <w:pPr>
        <w:spacing w:after="0" w:line="23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1.7. Фактический адрес Учреждения: </w:t>
      </w:r>
      <w:r w:rsidR="009D171B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214525, Российская Федерация, Смоленская область, Смоленский район, </w:t>
      </w:r>
      <w:proofErr w:type="spellStart"/>
      <w:r w:rsidR="009D171B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gramStart"/>
      <w:r w:rsidR="009D171B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.Н</w:t>
      </w:r>
      <w:proofErr w:type="gramEnd"/>
      <w:r w:rsidR="009D171B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овые</w:t>
      </w:r>
      <w:proofErr w:type="spellEnd"/>
      <w:r w:rsidR="009D171B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D171B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Батеки</w:t>
      </w:r>
      <w:proofErr w:type="spellEnd"/>
      <w:r w:rsidR="009D171B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9D171B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ул.Школьная</w:t>
      </w:r>
      <w:proofErr w:type="spellEnd"/>
      <w:r w:rsidR="009D171B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д.16</w:t>
      </w:r>
    </w:p>
    <w:p w:rsidR="007507A8" w:rsidRPr="0019229C" w:rsidRDefault="007507A8" w:rsidP="0019229C">
      <w:pPr>
        <w:spacing w:after="0" w:line="23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1.8. Учреждение считается созданным как юридическое лицо со дня внесения соответствующей записи в Единый государственный реестр юридических </w:t>
      </w:r>
      <w:r w:rsidR="001505D8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лиц. Имеет имущество, находящее</w:t>
      </w:r>
      <w:r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ся на праве оперативного управления, отвечает по своим обязательствам находящимися в его распоряжении денежными средствами, может от своего имени приобретать и осуществлять имущественные и личные неимущественные права, </w:t>
      </w:r>
      <w:proofErr w:type="gramStart"/>
      <w:r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нести обязанности</w:t>
      </w:r>
      <w:proofErr w:type="gramEnd"/>
      <w:r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быть истцом и ответчиком в суде, в соответствии с действующим законодательством Российской Федерации.</w:t>
      </w:r>
    </w:p>
    <w:p w:rsidR="007507A8" w:rsidRPr="0019229C" w:rsidRDefault="007507A8" w:rsidP="0019229C">
      <w:pPr>
        <w:spacing w:after="0" w:line="23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1.9. Учредителем Учреждения яв</w:t>
      </w:r>
      <w:r w:rsidR="009D171B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ляется Администрация муниципального образования «Смоленский район» Смоленской области</w:t>
      </w:r>
      <w:r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далее Учредитель.</w:t>
      </w:r>
    </w:p>
    <w:p w:rsidR="007507A8" w:rsidRPr="0019229C" w:rsidRDefault="007507A8" w:rsidP="0019229C">
      <w:pPr>
        <w:spacing w:after="0" w:line="23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1.10. Юридическ</w:t>
      </w:r>
      <w:r w:rsidR="009D171B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ий адрес Учредителя: </w:t>
      </w:r>
      <w:r w:rsidR="007C7D53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214019, Российская Федерация, г</w:t>
      </w:r>
      <w:proofErr w:type="gramStart"/>
      <w:r w:rsidR="007C7D53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.С</w:t>
      </w:r>
      <w:proofErr w:type="gramEnd"/>
      <w:r w:rsidR="007C7D53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моленск пр.Маршала Конева, д.28е.</w:t>
      </w:r>
    </w:p>
    <w:p w:rsidR="007C7D53" w:rsidRPr="0019229C" w:rsidRDefault="007507A8" w:rsidP="0019229C">
      <w:pPr>
        <w:spacing w:after="0" w:line="23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1.11. Фактический адрес Учредителя:    </w:t>
      </w:r>
      <w:r w:rsidR="007C7D53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214019, Российская Федерация, г</w:t>
      </w:r>
      <w:proofErr w:type="gramStart"/>
      <w:r w:rsidR="007C7D53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.С</w:t>
      </w:r>
      <w:proofErr w:type="gramEnd"/>
      <w:r w:rsidR="007C7D53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моленск пр.Маршала Конева, д.28е.</w:t>
      </w:r>
    </w:p>
    <w:p w:rsidR="007507A8" w:rsidRPr="0019229C" w:rsidRDefault="007507A8" w:rsidP="0019229C">
      <w:pPr>
        <w:spacing w:after="0" w:line="23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1.12. </w:t>
      </w:r>
      <w:r w:rsidR="007C7D53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Учреждение является юридическим лицом,</w:t>
      </w:r>
      <w:r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имеет печать, штампы, бланк со своим полным наименованием и другие</w:t>
      </w:r>
      <w:r w:rsidR="007C7D53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реквизиты, необходимые для его деятельности.</w:t>
      </w:r>
    </w:p>
    <w:p w:rsidR="0097691A" w:rsidRPr="0019229C" w:rsidRDefault="007507A8" w:rsidP="0019229C">
      <w:pPr>
        <w:spacing w:after="0" w:line="23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1.13. </w:t>
      </w:r>
      <w:r w:rsidR="007C7D53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Учреждение отвечает по своим обязательствам</w:t>
      </w:r>
      <w:r w:rsidR="000A1D14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находящимися в его распоряжении денежными средствами и принадлежащей ему собственностью. При недостаточности у Учреждения указанных средств ответственность по его обязательствам несет Учредитель в порядке, определяемом законодательством.</w:t>
      </w:r>
    </w:p>
    <w:p w:rsidR="007507A8" w:rsidRPr="0019229C" w:rsidRDefault="0097691A" w:rsidP="0019229C">
      <w:pPr>
        <w:spacing w:after="0" w:line="23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1.14</w:t>
      </w:r>
      <w:r w:rsidR="007507A8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Учреждение в своей деятельности руководствуется </w:t>
      </w:r>
      <w:r w:rsidR="00360D34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Конституцией РФ, Гражданским кодексом РФ,</w:t>
      </w:r>
      <w:r w:rsidR="00377B1E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07A8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   Законом Российской Федерации «Об образовании в Российской Федерации», </w:t>
      </w:r>
      <w:r w:rsidR="00360D34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иными нормативно – правовыми актами, </w:t>
      </w:r>
      <w:r w:rsidR="007507A8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настоящим Уставом.</w:t>
      </w:r>
    </w:p>
    <w:p w:rsidR="00377B1E" w:rsidRPr="0019229C" w:rsidRDefault="0097691A" w:rsidP="0019229C">
      <w:pPr>
        <w:spacing w:after="0" w:line="23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1.15</w:t>
      </w:r>
      <w:r w:rsidR="007507A8"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Право на осуществление образовательной деятельности и льготы, установленные законодательством Российской Федерации, возникает у Учреждения с момента выдачи ему лицензии на осуществление образовательной деятельности и прекращается по истечению ее действия, если иное не установлено законодательством Российской Федерации. </w:t>
      </w:r>
    </w:p>
    <w:p w:rsidR="00377B1E" w:rsidRPr="0019229C" w:rsidRDefault="00377B1E" w:rsidP="0019229C">
      <w:pPr>
        <w:spacing w:after="0" w:line="23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07A8" w:rsidRPr="0019229C" w:rsidRDefault="00377B1E" w:rsidP="0019229C">
      <w:pPr>
        <w:spacing w:after="0" w:line="23" w:lineRule="atLeast"/>
        <w:ind w:firstLine="924"/>
        <w:jc w:val="both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19229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19229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60D34" w:rsidRPr="0019229C">
        <w:rPr>
          <w:rFonts w:ascii="Times New Roman" w:hAnsi="Times New Roman" w:cs="Times New Roman"/>
          <w:b/>
          <w:bCs/>
          <w:sz w:val="28"/>
          <w:szCs w:val="28"/>
        </w:rPr>
        <w:t>ЦЕЛИ,</w:t>
      </w:r>
      <w:r w:rsidR="00D65C4C" w:rsidRPr="001922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4858" w:rsidRPr="0019229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19229C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7507A8" w:rsidRPr="0019229C">
        <w:rPr>
          <w:rFonts w:ascii="Times New Roman" w:hAnsi="Times New Roman" w:cs="Times New Roman"/>
          <w:b/>
          <w:bCs/>
          <w:sz w:val="28"/>
          <w:szCs w:val="28"/>
        </w:rPr>
        <w:t>ЗАДАЧИ И ВИДЫ</w:t>
      </w:r>
      <w:r w:rsidRPr="00192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507A8" w:rsidRPr="0019229C">
        <w:rPr>
          <w:rFonts w:ascii="Times New Roman" w:hAnsi="Times New Roman" w:cs="Times New Roman"/>
          <w:b/>
          <w:bCs/>
          <w:sz w:val="28"/>
          <w:szCs w:val="28"/>
        </w:rPr>
        <w:t>ДЕЯТЕЛЬНОСТИ УЧРЕЖДЕНИЯ.</w:t>
      </w:r>
    </w:p>
    <w:p w:rsidR="001213DD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 xml:space="preserve">2.1.Учреждение </w:t>
      </w:r>
      <w:r w:rsidR="00CB2EAC" w:rsidRPr="0019229C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в сфере </w:t>
      </w:r>
      <w:r w:rsidRPr="0019229C">
        <w:rPr>
          <w:rFonts w:ascii="Times New Roman" w:hAnsi="Times New Roman" w:cs="Times New Roman"/>
          <w:sz w:val="28"/>
          <w:szCs w:val="28"/>
        </w:rPr>
        <w:t xml:space="preserve"> образования в соответствии с </w:t>
      </w:r>
      <w:r w:rsidR="00CC4AFE" w:rsidRPr="0019229C">
        <w:rPr>
          <w:rFonts w:ascii="Times New Roman" w:hAnsi="Times New Roman" w:cs="Times New Roman"/>
          <w:sz w:val="28"/>
          <w:szCs w:val="28"/>
        </w:rPr>
        <w:t xml:space="preserve"> законодательством об  образовании,</w:t>
      </w:r>
      <w:r w:rsidR="00377B1E" w:rsidRPr="0019229C">
        <w:rPr>
          <w:rFonts w:ascii="Times New Roman" w:hAnsi="Times New Roman" w:cs="Times New Roman"/>
          <w:sz w:val="28"/>
          <w:szCs w:val="28"/>
        </w:rPr>
        <w:t xml:space="preserve"> </w:t>
      </w:r>
      <w:r w:rsidRPr="0019229C">
        <w:rPr>
          <w:rFonts w:ascii="Times New Roman" w:hAnsi="Times New Roman" w:cs="Times New Roman"/>
          <w:sz w:val="28"/>
          <w:szCs w:val="28"/>
        </w:rPr>
        <w:t>федеральными</w:t>
      </w:r>
      <w:r w:rsidR="00CB2EAC" w:rsidRPr="0019229C">
        <w:rPr>
          <w:rFonts w:ascii="Times New Roman" w:hAnsi="Times New Roman" w:cs="Times New Roman"/>
          <w:sz w:val="28"/>
          <w:szCs w:val="28"/>
        </w:rPr>
        <w:t xml:space="preserve"> </w:t>
      </w:r>
      <w:r w:rsidRPr="0019229C">
        <w:rPr>
          <w:rFonts w:ascii="Times New Roman" w:hAnsi="Times New Roman" w:cs="Times New Roman"/>
          <w:sz w:val="28"/>
          <w:szCs w:val="28"/>
        </w:rPr>
        <w:t>государственными образовательными стандартами дошкольного</w:t>
      </w:r>
      <w:r w:rsidR="00377B1E" w:rsidRPr="0019229C">
        <w:rPr>
          <w:rFonts w:ascii="Times New Roman" w:hAnsi="Times New Roman" w:cs="Times New Roman"/>
          <w:sz w:val="28"/>
          <w:szCs w:val="28"/>
        </w:rPr>
        <w:t xml:space="preserve"> </w:t>
      </w:r>
      <w:r w:rsidR="00CC4AFE" w:rsidRPr="0019229C">
        <w:rPr>
          <w:rFonts w:ascii="Times New Roman" w:hAnsi="Times New Roman" w:cs="Times New Roman"/>
          <w:sz w:val="28"/>
          <w:szCs w:val="28"/>
        </w:rPr>
        <w:t>Образования, настоящим Уставом.</w:t>
      </w:r>
      <w:r w:rsidR="001213DD" w:rsidRPr="00192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3DD" w:rsidRPr="0019229C" w:rsidRDefault="001213DD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2.2.Учреждение обеспечивает воспитание, обучение и развитие, а также</w:t>
      </w:r>
    </w:p>
    <w:p w:rsidR="001213DD" w:rsidRPr="0019229C" w:rsidRDefault="001213DD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присмотр, уход и оздоровление воспитанников в возрасте от 1,5 до 8 лет.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77B1E" w:rsidRPr="0019229C" w:rsidRDefault="001213DD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2.3</w:t>
      </w:r>
      <w:r w:rsidR="007507A8" w:rsidRPr="0019229C">
        <w:rPr>
          <w:rFonts w:ascii="Times New Roman" w:hAnsi="Times New Roman" w:cs="Times New Roman"/>
          <w:sz w:val="28"/>
          <w:szCs w:val="28"/>
        </w:rPr>
        <w:t>. Основной целью Учреждения является</w:t>
      </w:r>
      <w:r w:rsidR="00377B1E" w:rsidRPr="0019229C">
        <w:rPr>
          <w:rFonts w:ascii="Times New Roman" w:hAnsi="Times New Roman" w:cs="Times New Roman"/>
          <w:sz w:val="28"/>
          <w:szCs w:val="28"/>
        </w:rPr>
        <w:t>: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 xml:space="preserve"> </w:t>
      </w:r>
      <w:r w:rsidR="00377B1E" w:rsidRPr="0019229C">
        <w:rPr>
          <w:rFonts w:ascii="Times New Roman" w:hAnsi="Times New Roman" w:cs="Times New Roman"/>
          <w:sz w:val="28"/>
          <w:szCs w:val="28"/>
        </w:rPr>
        <w:t>О</w:t>
      </w:r>
      <w:r w:rsidRPr="0019229C">
        <w:rPr>
          <w:rFonts w:ascii="Times New Roman" w:hAnsi="Times New Roman" w:cs="Times New Roman"/>
          <w:sz w:val="28"/>
          <w:szCs w:val="28"/>
        </w:rPr>
        <w:t>бразовательная</w:t>
      </w:r>
      <w:r w:rsidR="00377B1E" w:rsidRPr="0019229C">
        <w:rPr>
          <w:rFonts w:ascii="Times New Roman" w:hAnsi="Times New Roman" w:cs="Times New Roman"/>
          <w:sz w:val="28"/>
          <w:szCs w:val="28"/>
        </w:rPr>
        <w:t xml:space="preserve"> </w:t>
      </w:r>
      <w:r w:rsidRPr="0019229C">
        <w:rPr>
          <w:rFonts w:ascii="Times New Roman" w:hAnsi="Times New Roman" w:cs="Times New Roman"/>
          <w:sz w:val="28"/>
          <w:szCs w:val="28"/>
        </w:rPr>
        <w:t>деятельность по образовательным программам дошкольного образования,</w:t>
      </w:r>
      <w:r w:rsidR="00626D62" w:rsidRPr="0019229C">
        <w:rPr>
          <w:rFonts w:ascii="Times New Roman" w:hAnsi="Times New Roman" w:cs="Times New Roman"/>
          <w:sz w:val="28"/>
          <w:szCs w:val="28"/>
        </w:rPr>
        <w:t xml:space="preserve"> </w:t>
      </w:r>
      <w:r w:rsidRPr="0019229C">
        <w:rPr>
          <w:rFonts w:ascii="Times New Roman" w:hAnsi="Times New Roman" w:cs="Times New Roman"/>
          <w:sz w:val="28"/>
          <w:szCs w:val="28"/>
        </w:rPr>
        <w:t>сохранение и укрепление здоровья детей дошкольного возраста, а также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осуществление присмотра и ухода за детьми.</w:t>
      </w:r>
    </w:p>
    <w:p w:rsidR="007507A8" w:rsidRPr="0019229C" w:rsidRDefault="001213DD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2.4</w:t>
      </w:r>
      <w:r w:rsidR="007507A8" w:rsidRPr="0019229C">
        <w:rPr>
          <w:rFonts w:ascii="Times New Roman" w:hAnsi="Times New Roman" w:cs="Times New Roman"/>
          <w:sz w:val="28"/>
          <w:szCs w:val="28"/>
        </w:rPr>
        <w:t>. Предметом деятельности Учреждения является: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 xml:space="preserve">- реализация основной общеобразовательной программы </w:t>
      </w:r>
      <w:proofErr w:type="gramStart"/>
      <w:r w:rsidRPr="0019229C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образования в соответствии с федеральными государственными</w:t>
      </w:r>
      <w:r w:rsidR="0097691A" w:rsidRPr="0019229C">
        <w:rPr>
          <w:rFonts w:ascii="Times New Roman" w:hAnsi="Times New Roman" w:cs="Times New Roman"/>
          <w:sz w:val="28"/>
          <w:szCs w:val="28"/>
        </w:rPr>
        <w:t xml:space="preserve"> образовательными</w:t>
      </w:r>
      <w:r w:rsidRPr="0019229C">
        <w:rPr>
          <w:rFonts w:ascii="Times New Roman" w:hAnsi="Times New Roman" w:cs="Times New Roman"/>
          <w:sz w:val="28"/>
          <w:szCs w:val="28"/>
        </w:rPr>
        <w:t xml:space="preserve"> стандартами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дошкольного образования;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реализация дополнительных программ;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осуществление присмотра и ухода за детьми.</w:t>
      </w:r>
    </w:p>
    <w:p w:rsidR="007507A8" w:rsidRPr="0019229C" w:rsidRDefault="001213DD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2.5</w:t>
      </w:r>
      <w:r w:rsidR="007507A8" w:rsidRPr="0019229C">
        <w:rPr>
          <w:rFonts w:ascii="Times New Roman" w:hAnsi="Times New Roman" w:cs="Times New Roman"/>
          <w:sz w:val="28"/>
          <w:szCs w:val="28"/>
        </w:rPr>
        <w:t>. Основными задачами Учреждения являются: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охрана жизни и укрепление физического и психического здоровья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детей, в том числе их эмоционального благополучия;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 xml:space="preserve">- формирование общей культуры, развитие </w:t>
      </w:r>
      <w:proofErr w:type="gramStart"/>
      <w:r w:rsidRPr="0019229C"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  <w:r w:rsidRPr="0019229C">
        <w:rPr>
          <w:rFonts w:ascii="Times New Roman" w:hAnsi="Times New Roman" w:cs="Times New Roman"/>
          <w:sz w:val="28"/>
          <w:szCs w:val="28"/>
        </w:rPr>
        <w:t>,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интеллектуальных, нравственных, эстетических и личностных качеств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воспитанников, предпосылок учебной деятельности;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первичная ценностная ориентация и социализация воспитанников;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lastRenderedPageBreak/>
        <w:t>-становления основ российской гражданской идентичности детей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дошкольного возраста;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взаимодействие с семьями воспитанников для обеспечения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полноценного развития детей;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оказание методической, диагностической и</w:t>
      </w:r>
      <w:r w:rsidR="00CC4AFE" w:rsidRPr="0019229C">
        <w:rPr>
          <w:rFonts w:ascii="Times New Roman" w:hAnsi="Times New Roman" w:cs="Times New Roman"/>
          <w:sz w:val="28"/>
          <w:szCs w:val="28"/>
        </w:rPr>
        <w:t xml:space="preserve"> </w:t>
      </w:r>
      <w:r w:rsidRPr="0019229C">
        <w:rPr>
          <w:rFonts w:ascii="Times New Roman" w:hAnsi="Times New Roman" w:cs="Times New Roman"/>
          <w:sz w:val="28"/>
          <w:szCs w:val="28"/>
        </w:rPr>
        <w:t xml:space="preserve">консультативной помощи родителям (законным представителям) </w:t>
      </w:r>
      <w:proofErr w:type="gramStart"/>
      <w:r w:rsidRPr="0019229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вопросам развития, образования, присмотра, ухода и оздоровления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7507A8" w:rsidRPr="0019229C" w:rsidRDefault="001213DD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2.6</w:t>
      </w:r>
      <w:r w:rsidR="007507A8" w:rsidRPr="0019229C">
        <w:rPr>
          <w:rFonts w:ascii="Times New Roman" w:hAnsi="Times New Roman" w:cs="Times New Roman"/>
          <w:sz w:val="28"/>
          <w:szCs w:val="28"/>
        </w:rPr>
        <w:t>. Виды деятельности: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предоставление общедоступного бесплатного дошкольного</w:t>
      </w:r>
      <w:r w:rsidR="00626D62" w:rsidRPr="0019229C">
        <w:rPr>
          <w:rFonts w:ascii="Times New Roman" w:hAnsi="Times New Roman" w:cs="Times New Roman"/>
          <w:sz w:val="28"/>
          <w:szCs w:val="28"/>
        </w:rPr>
        <w:t xml:space="preserve"> </w:t>
      </w:r>
      <w:r w:rsidRPr="0019229C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предоставление</w:t>
      </w:r>
      <w:r w:rsidR="00CC4AFE" w:rsidRPr="0019229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детям</w:t>
      </w:r>
      <w:proofErr w:type="gramStart"/>
      <w:r w:rsidR="00CC4AFE" w:rsidRPr="0019229C">
        <w:rPr>
          <w:rFonts w:ascii="Times New Roman" w:hAnsi="Times New Roman" w:cs="Times New Roman"/>
          <w:sz w:val="28"/>
          <w:szCs w:val="28"/>
        </w:rPr>
        <w:t>.</w:t>
      </w:r>
      <w:r w:rsidRPr="0019229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предоставление информации о реализации образовательных программ и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учебных планов, годовых календарных учебных графиков.</w:t>
      </w:r>
    </w:p>
    <w:p w:rsidR="00CC4AFE" w:rsidRPr="0019229C" w:rsidRDefault="00CC4AFE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07A8" w:rsidRPr="0019229C" w:rsidRDefault="00CC4AFE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229C">
        <w:rPr>
          <w:rFonts w:ascii="Times New Roman" w:hAnsi="Times New Roman" w:cs="Times New Roman"/>
          <w:b/>
          <w:bCs/>
          <w:sz w:val="28"/>
          <w:szCs w:val="28"/>
        </w:rPr>
        <w:t xml:space="preserve">3. ОРГАНИЗАЦИЯ </w:t>
      </w:r>
      <w:r w:rsidR="007507A8" w:rsidRPr="001922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7507A8" w:rsidRPr="0019229C">
        <w:rPr>
          <w:rFonts w:ascii="Times New Roman" w:hAnsi="Times New Roman" w:cs="Times New Roman"/>
          <w:b/>
          <w:bCs/>
          <w:sz w:val="28"/>
          <w:szCs w:val="28"/>
        </w:rPr>
        <w:t>ОБРАЗОВАТЕЛЬНОЙ</w:t>
      </w:r>
      <w:proofErr w:type="gramEnd"/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229C">
        <w:rPr>
          <w:rFonts w:ascii="Times New Roman" w:hAnsi="Times New Roman" w:cs="Times New Roman"/>
          <w:b/>
          <w:bCs/>
          <w:sz w:val="28"/>
          <w:szCs w:val="28"/>
        </w:rPr>
        <w:t>ДЕЯТЕЛЬНОСТИ УЧРЕЖДЕНИЯ.</w:t>
      </w:r>
    </w:p>
    <w:p w:rsidR="00626D62" w:rsidRPr="0019229C" w:rsidRDefault="00626D62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3.1. Право на осуществление образовательной деятельности возникает у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Учреждения с момента выдачи ему лицензии на осуществление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образовательной деятельности, в порядке, установленном законодательными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актами Российской Федерации.</w:t>
      </w:r>
    </w:p>
    <w:p w:rsidR="007507A8" w:rsidRPr="0019229C" w:rsidRDefault="00161BC1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3.2</w:t>
      </w:r>
      <w:r w:rsidR="007507A8" w:rsidRPr="0019229C">
        <w:rPr>
          <w:rFonts w:ascii="Times New Roman" w:hAnsi="Times New Roman" w:cs="Times New Roman"/>
          <w:sz w:val="28"/>
          <w:szCs w:val="28"/>
        </w:rPr>
        <w:t>. Образовательная деятельность в Учреждении ведется на</w:t>
      </w:r>
      <w:r w:rsidR="00626D62" w:rsidRPr="0019229C">
        <w:rPr>
          <w:rFonts w:ascii="Times New Roman" w:hAnsi="Times New Roman" w:cs="Times New Roman"/>
          <w:sz w:val="28"/>
          <w:szCs w:val="28"/>
        </w:rPr>
        <w:t xml:space="preserve"> </w:t>
      </w:r>
      <w:r w:rsidR="007507A8" w:rsidRPr="0019229C">
        <w:rPr>
          <w:rFonts w:ascii="Times New Roman" w:hAnsi="Times New Roman" w:cs="Times New Roman"/>
          <w:sz w:val="28"/>
          <w:szCs w:val="28"/>
        </w:rPr>
        <w:t>государственном языке Российской Федерации - русском.</w:t>
      </w:r>
    </w:p>
    <w:p w:rsidR="007507A8" w:rsidRPr="0019229C" w:rsidRDefault="00161BC1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3.3</w:t>
      </w:r>
      <w:r w:rsidR="007507A8" w:rsidRPr="0019229C">
        <w:rPr>
          <w:rFonts w:ascii="Times New Roman" w:hAnsi="Times New Roman" w:cs="Times New Roman"/>
          <w:sz w:val="28"/>
          <w:szCs w:val="28"/>
        </w:rPr>
        <w:t xml:space="preserve">. Образовательная деятельность в Учреждении осуществляется </w:t>
      </w:r>
      <w:proofErr w:type="gramStart"/>
      <w:r w:rsidR="007507A8" w:rsidRPr="0019229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 xml:space="preserve">соответствии с основной образовательной программой </w:t>
      </w:r>
      <w:proofErr w:type="gramStart"/>
      <w:r w:rsidRPr="0019229C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proofErr w:type="gramStart"/>
      <w:r w:rsidRPr="0019229C">
        <w:rPr>
          <w:rFonts w:ascii="Times New Roman" w:hAnsi="Times New Roman" w:cs="Times New Roman"/>
          <w:sz w:val="28"/>
          <w:szCs w:val="28"/>
        </w:rPr>
        <w:t>разрабатываемой</w:t>
      </w:r>
      <w:proofErr w:type="gramEnd"/>
      <w:r w:rsidRPr="0019229C">
        <w:rPr>
          <w:rFonts w:ascii="Times New Roman" w:hAnsi="Times New Roman" w:cs="Times New Roman"/>
          <w:sz w:val="28"/>
          <w:szCs w:val="28"/>
        </w:rPr>
        <w:t xml:space="preserve"> и утверждаемой Учреждением</w:t>
      </w:r>
    </w:p>
    <w:p w:rsidR="00626D62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 xml:space="preserve">самостоятельно. 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Основная образовательная программа дошкольного</w:t>
      </w:r>
      <w:r w:rsidR="00626D62" w:rsidRPr="0019229C">
        <w:rPr>
          <w:rFonts w:ascii="Times New Roman" w:hAnsi="Times New Roman" w:cs="Times New Roman"/>
          <w:sz w:val="28"/>
          <w:szCs w:val="28"/>
        </w:rPr>
        <w:t xml:space="preserve"> </w:t>
      </w:r>
      <w:r w:rsidRPr="0019229C">
        <w:rPr>
          <w:rFonts w:ascii="Times New Roman" w:hAnsi="Times New Roman" w:cs="Times New Roman"/>
          <w:sz w:val="28"/>
          <w:szCs w:val="28"/>
        </w:rPr>
        <w:t>образования разрабатывается в соответствии с федеральным</w:t>
      </w:r>
      <w:r w:rsidR="00626D62" w:rsidRPr="0019229C">
        <w:rPr>
          <w:rFonts w:ascii="Times New Roman" w:hAnsi="Times New Roman" w:cs="Times New Roman"/>
          <w:sz w:val="28"/>
          <w:szCs w:val="28"/>
        </w:rPr>
        <w:t xml:space="preserve"> </w:t>
      </w:r>
      <w:r w:rsidRPr="0019229C">
        <w:rPr>
          <w:rFonts w:ascii="Times New Roman" w:hAnsi="Times New Roman" w:cs="Times New Roman"/>
          <w:sz w:val="28"/>
          <w:szCs w:val="28"/>
        </w:rPr>
        <w:t xml:space="preserve">государственным образовательным стандартом дошкольного образования и </w:t>
      </w:r>
      <w:proofErr w:type="gramStart"/>
      <w:r w:rsidRPr="0019229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6559F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учетом соответствующих примерных образовательных программ</w:t>
      </w:r>
      <w:r w:rsidR="00626D62" w:rsidRPr="0019229C">
        <w:rPr>
          <w:rFonts w:ascii="Times New Roman" w:hAnsi="Times New Roman" w:cs="Times New Roman"/>
          <w:sz w:val="28"/>
          <w:szCs w:val="28"/>
        </w:rPr>
        <w:t xml:space="preserve"> </w:t>
      </w:r>
      <w:r w:rsidRPr="0019229C">
        <w:rPr>
          <w:rFonts w:ascii="Times New Roman" w:hAnsi="Times New Roman" w:cs="Times New Roman"/>
          <w:sz w:val="28"/>
          <w:szCs w:val="28"/>
        </w:rPr>
        <w:t>дошкольного образования.</w:t>
      </w:r>
      <w:r w:rsidR="00E6559F" w:rsidRPr="00192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59F" w:rsidRPr="0019229C" w:rsidRDefault="00E6559F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3.4</w:t>
      </w:r>
      <w:r w:rsidR="007420DA" w:rsidRPr="0019229C">
        <w:rPr>
          <w:rFonts w:ascii="Times New Roman" w:hAnsi="Times New Roman" w:cs="Times New Roman"/>
          <w:sz w:val="28"/>
          <w:szCs w:val="28"/>
        </w:rPr>
        <w:t>.</w:t>
      </w:r>
      <w:r w:rsidRPr="0019229C">
        <w:rPr>
          <w:rFonts w:ascii="Times New Roman" w:hAnsi="Times New Roman" w:cs="Times New Roman"/>
          <w:sz w:val="28"/>
          <w:szCs w:val="28"/>
        </w:rPr>
        <w:t xml:space="preserve"> Образовательные отношения между участниками образовательной деятельности рег</w:t>
      </w:r>
      <w:r w:rsidR="007420DA" w:rsidRPr="0019229C">
        <w:rPr>
          <w:rFonts w:ascii="Times New Roman" w:hAnsi="Times New Roman" w:cs="Times New Roman"/>
          <w:sz w:val="28"/>
          <w:szCs w:val="28"/>
        </w:rPr>
        <w:t>улируются Правилами внутреннего трудового распорядка, коллективным договором и локальными актами Учреждения.</w:t>
      </w:r>
    </w:p>
    <w:p w:rsidR="00E6559F" w:rsidRPr="0019229C" w:rsidRDefault="00E6559F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507A8" w:rsidRPr="0019229C" w:rsidRDefault="007420DA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3.5</w:t>
      </w:r>
      <w:r w:rsidR="007507A8" w:rsidRPr="0019229C">
        <w:rPr>
          <w:rFonts w:ascii="Times New Roman" w:hAnsi="Times New Roman" w:cs="Times New Roman"/>
          <w:sz w:val="28"/>
          <w:szCs w:val="28"/>
        </w:rPr>
        <w:t>. Режим работы Учреждения и длительность пребывания в нем детей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 xml:space="preserve">определяются Уставом Учреждения, и является следующим: </w:t>
      </w:r>
      <w:proofErr w:type="gramStart"/>
      <w:r w:rsidRPr="0019229C">
        <w:rPr>
          <w:rFonts w:ascii="Times New Roman" w:hAnsi="Times New Roman" w:cs="Times New Roman"/>
          <w:sz w:val="28"/>
          <w:szCs w:val="28"/>
        </w:rPr>
        <w:t>пятидневная</w:t>
      </w:r>
      <w:proofErr w:type="gramEnd"/>
    </w:p>
    <w:p w:rsidR="007507A8" w:rsidRPr="0019229C" w:rsidRDefault="0023161E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рабочая неделя,</w:t>
      </w:r>
      <w:r w:rsidR="00626D62" w:rsidRPr="0019229C">
        <w:rPr>
          <w:rFonts w:ascii="Times New Roman" w:hAnsi="Times New Roman" w:cs="Times New Roman"/>
          <w:sz w:val="28"/>
          <w:szCs w:val="28"/>
        </w:rPr>
        <w:t xml:space="preserve">   </w:t>
      </w:r>
      <w:r w:rsidR="00161BC1" w:rsidRPr="0019229C">
        <w:rPr>
          <w:rFonts w:ascii="Times New Roman" w:hAnsi="Times New Roman" w:cs="Times New Roman"/>
          <w:sz w:val="28"/>
          <w:szCs w:val="28"/>
        </w:rPr>
        <w:t>10</w:t>
      </w:r>
      <w:r w:rsidR="007507A8" w:rsidRPr="0019229C">
        <w:rPr>
          <w:rFonts w:ascii="Times New Roman" w:hAnsi="Times New Roman" w:cs="Times New Roman"/>
          <w:sz w:val="28"/>
          <w:szCs w:val="28"/>
        </w:rPr>
        <w:t>-</w:t>
      </w:r>
      <w:r w:rsidR="00161BC1" w:rsidRPr="0019229C">
        <w:rPr>
          <w:rFonts w:ascii="Times New Roman" w:hAnsi="Times New Roman" w:cs="Times New Roman"/>
          <w:sz w:val="28"/>
          <w:szCs w:val="28"/>
        </w:rPr>
        <w:t>ти часовое пребывание детей.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Ежедневный</w:t>
      </w:r>
      <w:r w:rsidR="00626D62" w:rsidRPr="0019229C">
        <w:rPr>
          <w:rFonts w:ascii="Times New Roman" w:hAnsi="Times New Roman" w:cs="Times New Roman"/>
          <w:sz w:val="28"/>
          <w:szCs w:val="28"/>
        </w:rPr>
        <w:t xml:space="preserve"> график работы Учреждения: с 7-3</w:t>
      </w:r>
      <w:r w:rsidR="001505D8" w:rsidRPr="0019229C">
        <w:rPr>
          <w:rFonts w:ascii="Times New Roman" w:hAnsi="Times New Roman" w:cs="Times New Roman"/>
          <w:sz w:val="28"/>
          <w:szCs w:val="28"/>
        </w:rPr>
        <w:t>0 до 17-3</w:t>
      </w:r>
      <w:r w:rsidRPr="0019229C">
        <w:rPr>
          <w:rFonts w:ascii="Times New Roman" w:hAnsi="Times New Roman" w:cs="Times New Roman"/>
          <w:sz w:val="28"/>
          <w:szCs w:val="28"/>
        </w:rPr>
        <w:t>0 часов.</w:t>
      </w:r>
    </w:p>
    <w:p w:rsidR="007507A8" w:rsidRPr="0019229C" w:rsidRDefault="007420DA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3.6</w:t>
      </w:r>
      <w:r w:rsidR="001505D8" w:rsidRPr="0019229C">
        <w:rPr>
          <w:rFonts w:ascii="Times New Roman" w:hAnsi="Times New Roman" w:cs="Times New Roman"/>
          <w:sz w:val="28"/>
          <w:szCs w:val="28"/>
        </w:rPr>
        <w:t>.</w:t>
      </w:r>
      <w:r w:rsidR="00A25416" w:rsidRPr="0019229C">
        <w:rPr>
          <w:rFonts w:ascii="Times New Roman" w:hAnsi="Times New Roman" w:cs="Times New Roman"/>
          <w:sz w:val="28"/>
          <w:szCs w:val="28"/>
        </w:rPr>
        <w:t>Порядок п</w:t>
      </w:r>
      <w:r w:rsidR="001505D8" w:rsidRPr="0019229C">
        <w:rPr>
          <w:rFonts w:ascii="Times New Roman" w:hAnsi="Times New Roman" w:cs="Times New Roman"/>
          <w:sz w:val="28"/>
          <w:szCs w:val="28"/>
        </w:rPr>
        <w:t>рием</w:t>
      </w:r>
      <w:r w:rsidR="00A25416" w:rsidRPr="0019229C">
        <w:rPr>
          <w:rFonts w:ascii="Times New Roman" w:hAnsi="Times New Roman" w:cs="Times New Roman"/>
          <w:sz w:val="28"/>
          <w:szCs w:val="28"/>
        </w:rPr>
        <w:t>а</w:t>
      </w:r>
      <w:r w:rsidR="001505D8" w:rsidRPr="0019229C">
        <w:rPr>
          <w:rFonts w:ascii="Times New Roman" w:hAnsi="Times New Roman" w:cs="Times New Roman"/>
          <w:sz w:val="28"/>
          <w:szCs w:val="28"/>
        </w:rPr>
        <w:t xml:space="preserve"> в Учреждение осуществляется </w:t>
      </w:r>
      <w:r w:rsidR="00A25416" w:rsidRPr="0019229C">
        <w:rPr>
          <w:rFonts w:ascii="Times New Roman" w:hAnsi="Times New Roman" w:cs="Times New Roman"/>
          <w:sz w:val="28"/>
          <w:szCs w:val="28"/>
        </w:rPr>
        <w:t>в установленном законом порядке на основании локального акта Учреждения.</w:t>
      </w:r>
    </w:p>
    <w:p w:rsidR="007507A8" w:rsidRPr="0019229C" w:rsidRDefault="007420DA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3.7</w:t>
      </w:r>
      <w:r w:rsidR="007507A8" w:rsidRPr="0019229C">
        <w:rPr>
          <w:rFonts w:ascii="Times New Roman" w:hAnsi="Times New Roman" w:cs="Times New Roman"/>
          <w:sz w:val="28"/>
          <w:szCs w:val="28"/>
        </w:rPr>
        <w:t>. Режим пребывания детей в Учреждении включает: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ежедневную организацию жизни и деятельности детей в зависимости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от их возрастных и индивидуальных особенностей, социального заказа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lastRenderedPageBreak/>
        <w:t>родителей (законных представителей);</w:t>
      </w:r>
    </w:p>
    <w:p w:rsidR="007507A8" w:rsidRPr="0019229C" w:rsidRDefault="00557D26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организацию</w:t>
      </w:r>
      <w:r w:rsidR="007507A8" w:rsidRPr="0019229C">
        <w:rPr>
          <w:rFonts w:ascii="Times New Roman" w:hAnsi="Times New Roman" w:cs="Times New Roman"/>
          <w:sz w:val="28"/>
          <w:szCs w:val="28"/>
        </w:rPr>
        <w:t xml:space="preserve"> образовательного процесса в соответствии </w:t>
      </w:r>
      <w:proofErr w:type="gramStart"/>
      <w:r w:rsidR="007507A8" w:rsidRPr="0019229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 xml:space="preserve">контингентом воспитанников, их </w:t>
      </w:r>
      <w:proofErr w:type="gramStart"/>
      <w:r w:rsidRPr="0019229C">
        <w:rPr>
          <w:rFonts w:ascii="Times New Roman" w:hAnsi="Times New Roman" w:cs="Times New Roman"/>
          <w:sz w:val="28"/>
          <w:szCs w:val="28"/>
        </w:rPr>
        <w:t>индивидуальными</w:t>
      </w:r>
      <w:proofErr w:type="gramEnd"/>
      <w:r w:rsidRPr="0019229C">
        <w:rPr>
          <w:rFonts w:ascii="Times New Roman" w:hAnsi="Times New Roman" w:cs="Times New Roman"/>
          <w:sz w:val="28"/>
          <w:szCs w:val="28"/>
        </w:rPr>
        <w:t xml:space="preserve"> и возрастными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особенностями.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3.</w:t>
      </w:r>
      <w:r w:rsidR="007420DA" w:rsidRPr="0019229C">
        <w:rPr>
          <w:rFonts w:ascii="Times New Roman" w:hAnsi="Times New Roman" w:cs="Times New Roman"/>
          <w:sz w:val="28"/>
          <w:szCs w:val="28"/>
        </w:rPr>
        <w:t>8</w:t>
      </w:r>
      <w:r w:rsidRPr="0019229C">
        <w:rPr>
          <w:rFonts w:ascii="Times New Roman" w:hAnsi="Times New Roman" w:cs="Times New Roman"/>
          <w:sz w:val="28"/>
          <w:szCs w:val="28"/>
        </w:rPr>
        <w:t xml:space="preserve">. Образовательная деятельность в Учреждении осуществляется </w:t>
      </w:r>
      <w:proofErr w:type="gramStart"/>
      <w:r w:rsidRPr="0019229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01.09. по 31.05, перевод детей из одной возрастной группы в другую</w:t>
      </w:r>
    </w:p>
    <w:p w:rsidR="007507A8" w:rsidRPr="0019229C" w:rsidRDefault="00557D26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проводится 01.09</w:t>
      </w:r>
      <w:r w:rsidR="007507A8" w:rsidRPr="0019229C">
        <w:rPr>
          <w:rFonts w:ascii="Times New Roman" w:hAnsi="Times New Roman" w:cs="Times New Roman"/>
          <w:sz w:val="28"/>
          <w:szCs w:val="28"/>
        </w:rPr>
        <w:t>.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В середине года (январь-февраль) для воспитанников дошкольных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групп могут быть организованы недельные каникулы, во время которых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29C">
        <w:rPr>
          <w:rFonts w:ascii="Times New Roman" w:hAnsi="Times New Roman" w:cs="Times New Roman"/>
          <w:sz w:val="28"/>
          <w:szCs w:val="28"/>
        </w:rPr>
        <w:t>занятия только эстетическо-оздоровительного цикла (музыкальные,</w:t>
      </w:r>
      <w:proofErr w:type="gramEnd"/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29C">
        <w:rPr>
          <w:rFonts w:ascii="Times New Roman" w:hAnsi="Times New Roman" w:cs="Times New Roman"/>
          <w:sz w:val="28"/>
          <w:szCs w:val="28"/>
        </w:rPr>
        <w:t>спортивные, изобразительного искусства).</w:t>
      </w:r>
      <w:proofErr w:type="gramEnd"/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В летний период для детей дошк</w:t>
      </w:r>
      <w:r w:rsidR="00557D26" w:rsidRPr="0019229C">
        <w:rPr>
          <w:rFonts w:ascii="Times New Roman" w:hAnsi="Times New Roman" w:cs="Times New Roman"/>
          <w:sz w:val="28"/>
          <w:szCs w:val="28"/>
        </w:rPr>
        <w:t>ольного возраста образовательная деятельность</w:t>
      </w:r>
      <w:r w:rsidRPr="0019229C">
        <w:rPr>
          <w:rFonts w:ascii="Times New Roman" w:hAnsi="Times New Roman" w:cs="Times New Roman"/>
          <w:sz w:val="28"/>
          <w:szCs w:val="28"/>
        </w:rPr>
        <w:t xml:space="preserve"> не</w:t>
      </w:r>
      <w:r w:rsidR="00557D26" w:rsidRPr="0019229C">
        <w:rPr>
          <w:rFonts w:ascii="Times New Roman" w:hAnsi="Times New Roman" w:cs="Times New Roman"/>
          <w:sz w:val="28"/>
          <w:szCs w:val="28"/>
        </w:rPr>
        <w:t xml:space="preserve"> </w:t>
      </w:r>
      <w:r w:rsidRPr="0019229C">
        <w:rPr>
          <w:rFonts w:ascii="Times New Roman" w:hAnsi="Times New Roman" w:cs="Times New Roman"/>
          <w:sz w:val="28"/>
          <w:szCs w:val="28"/>
        </w:rPr>
        <w:t>проводятся. Могут проводит</w:t>
      </w:r>
      <w:r w:rsidR="001505D8" w:rsidRPr="0019229C">
        <w:rPr>
          <w:rFonts w:ascii="Times New Roman" w:hAnsi="Times New Roman" w:cs="Times New Roman"/>
          <w:sz w:val="28"/>
          <w:szCs w:val="28"/>
        </w:rPr>
        <w:t>ь</w:t>
      </w:r>
      <w:r w:rsidRPr="0019229C">
        <w:rPr>
          <w:rFonts w:ascii="Times New Roman" w:hAnsi="Times New Roman" w:cs="Times New Roman"/>
          <w:sz w:val="28"/>
          <w:szCs w:val="28"/>
        </w:rPr>
        <w:t>ся спортивные и подвижные игры, спортивные</w:t>
      </w:r>
      <w:r w:rsidR="00557D26" w:rsidRPr="0019229C">
        <w:rPr>
          <w:rFonts w:ascii="Times New Roman" w:hAnsi="Times New Roman" w:cs="Times New Roman"/>
          <w:sz w:val="28"/>
          <w:szCs w:val="28"/>
        </w:rPr>
        <w:t xml:space="preserve"> </w:t>
      </w:r>
      <w:r w:rsidRPr="0019229C">
        <w:rPr>
          <w:rFonts w:ascii="Times New Roman" w:hAnsi="Times New Roman" w:cs="Times New Roman"/>
          <w:sz w:val="28"/>
          <w:szCs w:val="28"/>
        </w:rPr>
        <w:t>праздники, экскурсии и другие, а также увеличивается продолжительность</w:t>
      </w:r>
      <w:r w:rsidR="00557D26" w:rsidRPr="0019229C">
        <w:rPr>
          <w:rFonts w:ascii="Times New Roman" w:hAnsi="Times New Roman" w:cs="Times New Roman"/>
          <w:sz w:val="28"/>
          <w:szCs w:val="28"/>
        </w:rPr>
        <w:t xml:space="preserve"> </w:t>
      </w:r>
      <w:r w:rsidRPr="0019229C">
        <w:rPr>
          <w:rFonts w:ascii="Times New Roman" w:hAnsi="Times New Roman" w:cs="Times New Roman"/>
          <w:sz w:val="28"/>
          <w:szCs w:val="28"/>
        </w:rPr>
        <w:t>прогулок.</w:t>
      </w:r>
    </w:p>
    <w:p w:rsidR="007507A8" w:rsidRPr="0019229C" w:rsidRDefault="007420DA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3.9</w:t>
      </w:r>
      <w:r w:rsidR="007507A8" w:rsidRPr="0019229C">
        <w:rPr>
          <w:rFonts w:ascii="Times New Roman" w:hAnsi="Times New Roman" w:cs="Times New Roman"/>
          <w:sz w:val="28"/>
          <w:szCs w:val="28"/>
        </w:rPr>
        <w:t xml:space="preserve">. Решение образовательных задач в режиме дня осуществляется </w:t>
      </w:r>
      <w:proofErr w:type="gramStart"/>
      <w:r w:rsidR="007507A8" w:rsidRPr="0019229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 xml:space="preserve">совместной деятельности взрослых и детей, самостоятельной деятельности </w:t>
      </w:r>
      <w:proofErr w:type="gramStart"/>
      <w:r w:rsidRPr="0019229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29C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19229C">
        <w:rPr>
          <w:rFonts w:ascii="Times New Roman" w:hAnsi="Times New Roman" w:cs="Times New Roman"/>
          <w:sz w:val="28"/>
          <w:szCs w:val="28"/>
        </w:rPr>
        <w:t>: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образовательной деятельности;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при проведении режимных моментов.</w:t>
      </w:r>
    </w:p>
    <w:p w:rsidR="007507A8" w:rsidRPr="0019229C" w:rsidRDefault="007420DA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3.10</w:t>
      </w:r>
      <w:r w:rsidR="007507A8" w:rsidRPr="0019229C">
        <w:rPr>
          <w:rFonts w:ascii="Times New Roman" w:hAnsi="Times New Roman" w:cs="Times New Roman"/>
          <w:sz w:val="28"/>
          <w:szCs w:val="28"/>
        </w:rPr>
        <w:t xml:space="preserve">. Учреждение несёт ответственность за качество </w:t>
      </w:r>
      <w:proofErr w:type="gramStart"/>
      <w:r w:rsidR="007507A8" w:rsidRPr="0019229C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услуг.</w:t>
      </w:r>
    </w:p>
    <w:p w:rsidR="007507A8" w:rsidRPr="0019229C" w:rsidRDefault="007420DA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3.11</w:t>
      </w:r>
      <w:r w:rsidR="007507A8" w:rsidRPr="0019229C">
        <w:rPr>
          <w:rFonts w:ascii="Times New Roman" w:hAnsi="Times New Roman" w:cs="Times New Roman"/>
          <w:sz w:val="28"/>
          <w:szCs w:val="28"/>
        </w:rPr>
        <w:t xml:space="preserve">. Учреждение устанавливает максимальный объем </w:t>
      </w:r>
      <w:proofErr w:type="gramStart"/>
      <w:r w:rsidR="007507A8" w:rsidRPr="0019229C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нагрузки детей, включая реализацию дополнительных образовательных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программ, согласно требованиям действующих санитарно-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эпидемиологических правил и норм и включает: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-от 2-х до 3-х лет - не более 10 минут. Допускается осуществлять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29C">
        <w:rPr>
          <w:rFonts w:ascii="Times New Roman" w:hAnsi="Times New Roman" w:cs="Times New Roman"/>
          <w:sz w:val="28"/>
          <w:szCs w:val="28"/>
        </w:rPr>
        <w:t>образовательную деятельность в первую и во вторую половину дня (8-10</w:t>
      </w:r>
      <w:proofErr w:type="gramEnd"/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 xml:space="preserve">минут). Допускается осуществлять образовательную деятельность на </w:t>
      </w:r>
      <w:proofErr w:type="gramStart"/>
      <w:r w:rsidRPr="0019229C"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площадке во время прогулки.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-от 3-х до 4-х лет - не более 15 минут;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-от 4-х до 5-ти лет - не более 20 минут;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-от 5-ти до 6-ти лет – не более 25 минут;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-от 6-ти до 7-ми лет – не более 30 минут.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Максимально допустимый объём образовательной нагрузки в первой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половине дня в младшей и средней группах не превышает 30 и 40 минут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 xml:space="preserve">соответственно, а в </w:t>
      </w:r>
      <w:proofErr w:type="gramStart"/>
      <w:r w:rsidRPr="0019229C">
        <w:rPr>
          <w:rFonts w:ascii="Times New Roman" w:hAnsi="Times New Roman" w:cs="Times New Roman"/>
          <w:sz w:val="28"/>
          <w:szCs w:val="28"/>
        </w:rPr>
        <w:t>старшей</w:t>
      </w:r>
      <w:proofErr w:type="gramEnd"/>
      <w:r w:rsidRPr="0019229C">
        <w:rPr>
          <w:rFonts w:ascii="Times New Roman" w:hAnsi="Times New Roman" w:cs="Times New Roman"/>
          <w:sz w:val="28"/>
          <w:szCs w:val="28"/>
        </w:rPr>
        <w:t xml:space="preserve"> и подготовительной – 45 минут и 1.5 часа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соответственно. В середине времени. Отведённого на непрерывную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образовательную деятельность, проводят физкультурные минутки. Перерывы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между периодами непрерывной образовательной деятельности – не менее –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10 минут.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 детьми </w:t>
      </w:r>
      <w:proofErr w:type="gramStart"/>
      <w:r w:rsidRPr="0019229C">
        <w:rPr>
          <w:rFonts w:ascii="Times New Roman" w:hAnsi="Times New Roman" w:cs="Times New Roman"/>
          <w:sz w:val="28"/>
          <w:szCs w:val="28"/>
        </w:rPr>
        <w:t>старшего</w:t>
      </w:r>
      <w:proofErr w:type="gramEnd"/>
      <w:r w:rsidRPr="0019229C">
        <w:rPr>
          <w:rFonts w:ascii="Times New Roman" w:hAnsi="Times New Roman" w:cs="Times New Roman"/>
          <w:sz w:val="28"/>
          <w:szCs w:val="28"/>
        </w:rPr>
        <w:t xml:space="preserve"> дошкольного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возраста может осуществляться во второй половине дня после дневного сна.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Её продолжительность должна составлять не более 25-30 минут в день. В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 xml:space="preserve">середине непосредственно образовательной деятельности </w:t>
      </w:r>
      <w:proofErr w:type="gramStart"/>
      <w:r w:rsidRPr="0019229C">
        <w:rPr>
          <w:rFonts w:ascii="Times New Roman" w:hAnsi="Times New Roman" w:cs="Times New Roman"/>
          <w:sz w:val="28"/>
          <w:szCs w:val="28"/>
        </w:rPr>
        <w:t>статистического</w:t>
      </w:r>
      <w:proofErr w:type="gramEnd"/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lastRenderedPageBreak/>
        <w:t>характера проводятся физкультурные минутки.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29C">
        <w:rPr>
          <w:rFonts w:ascii="Times New Roman" w:hAnsi="Times New Roman" w:cs="Times New Roman"/>
          <w:sz w:val="28"/>
          <w:szCs w:val="28"/>
        </w:rPr>
        <w:t>На самостоятельную деятельность детей 3-7 лет (игры, подготовка к</w:t>
      </w:r>
      <w:proofErr w:type="gramEnd"/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образовательной деятельности, личная гигиена) в режиме дня должно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отводится не менее 3-4 часов.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деятельность, требующую </w:t>
      </w:r>
      <w:proofErr w:type="gramStart"/>
      <w:r w:rsidRPr="0019229C">
        <w:rPr>
          <w:rFonts w:ascii="Times New Roman" w:hAnsi="Times New Roman" w:cs="Times New Roman"/>
          <w:sz w:val="28"/>
          <w:szCs w:val="28"/>
        </w:rPr>
        <w:t>повышенной</w:t>
      </w:r>
      <w:proofErr w:type="gramEnd"/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познавательной активности и умственного напряжения детей, следует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организовывать в первую половину дня. Для профилактики утомления детей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рекомендуется проводить физкультурные, музыкальные занятия, ритмику и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т.п.</w:t>
      </w:r>
    </w:p>
    <w:p w:rsidR="007507A8" w:rsidRPr="0019229C" w:rsidRDefault="007420DA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3.12</w:t>
      </w:r>
      <w:r w:rsidR="005552E4" w:rsidRPr="0019229C">
        <w:rPr>
          <w:rFonts w:ascii="Times New Roman" w:hAnsi="Times New Roman" w:cs="Times New Roman"/>
          <w:sz w:val="28"/>
          <w:szCs w:val="28"/>
        </w:rPr>
        <w:t>.</w:t>
      </w:r>
      <w:r w:rsidR="007507A8" w:rsidRPr="0019229C">
        <w:rPr>
          <w:rFonts w:ascii="Times New Roman" w:hAnsi="Times New Roman" w:cs="Times New Roman"/>
          <w:sz w:val="28"/>
          <w:szCs w:val="28"/>
        </w:rPr>
        <w:t>Основной формой работы с детьми и видом</w:t>
      </w:r>
      <w:r w:rsidR="005552E4" w:rsidRPr="0019229C">
        <w:rPr>
          <w:rFonts w:ascii="Times New Roman" w:hAnsi="Times New Roman" w:cs="Times New Roman"/>
          <w:sz w:val="28"/>
          <w:szCs w:val="28"/>
        </w:rPr>
        <w:t xml:space="preserve"> </w:t>
      </w:r>
      <w:r w:rsidR="007507A8" w:rsidRPr="0019229C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5552E4" w:rsidRPr="0019229C">
        <w:rPr>
          <w:rFonts w:ascii="Times New Roman" w:hAnsi="Times New Roman" w:cs="Times New Roman"/>
          <w:sz w:val="28"/>
          <w:szCs w:val="28"/>
        </w:rPr>
        <w:t>для детей</w:t>
      </w:r>
      <w:r w:rsidR="007507A8" w:rsidRPr="0019229C">
        <w:rPr>
          <w:rFonts w:ascii="Times New Roman" w:hAnsi="Times New Roman" w:cs="Times New Roman"/>
          <w:sz w:val="28"/>
          <w:szCs w:val="28"/>
        </w:rPr>
        <w:t xml:space="preserve"> является игра.</w:t>
      </w:r>
    </w:p>
    <w:p w:rsidR="007507A8" w:rsidRPr="0019229C" w:rsidRDefault="007420DA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3.13</w:t>
      </w:r>
      <w:r w:rsidR="007507A8" w:rsidRPr="0019229C">
        <w:rPr>
          <w:rFonts w:ascii="Times New Roman" w:hAnsi="Times New Roman" w:cs="Times New Roman"/>
          <w:sz w:val="28"/>
          <w:szCs w:val="28"/>
        </w:rPr>
        <w:t>. Учреждение самостоятельно в использовании и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29C">
        <w:rPr>
          <w:rFonts w:ascii="Times New Roman" w:hAnsi="Times New Roman" w:cs="Times New Roman"/>
          <w:sz w:val="28"/>
          <w:szCs w:val="28"/>
        </w:rPr>
        <w:t>совершенствовании</w:t>
      </w:r>
      <w:proofErr w:type="gramEnd"/>
      <w:r w:rsidRPr="0019229C">
        <w:rPr>
          <w:rFonts w:ascii="Times New Roman" w:hAnsi="Times New Roman" w:cs="Times New Roman"/>
          <w:sz w:val="28"/>
          <w:szCs w:val="28"/>
        </w:rPr>
        <w:t xml:space="preserve"> методик образовательной деятельности и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 xml:space="preserve">образовательных технологий в пределах, определенных Законом </w:t>
      </w:r>
      <w:proofErr w:type="gramStart"/>
      <w:r w:rsidRPr="0019229C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Федерации «Об образовании в Российской Федерации».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Освоение образовательных программ дошкольного образования не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 xml:space="preserve">сопровождается проведением промежуточных аттестаций и </w:t>
      </w:r>
      <w:proofErr w:type="gramStart"/>
      <w:r w:rsidRPr="0019229C">
        <w:rPr>
          <w:rFonts w:ascii="Times New Roman" w:hAnsi="Times New Roman" w:cs="Times New Roman"/>
          <w:sz w:val="28"/>
          <w:szCs w:val="28"/>
        </w:rPr>
        <w:t>итоговой</w:t>
      </w:r>
      <w:proofErr w:type="gramEnd"/>
    </w:p>
    <w:p w:rsidR="007507A8" w:rsidRPr="0019229C" w:rsidRDefault="005552E4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аттестации детей</w:t>
      </w:r>
      <w:r w:rsidR="007507A8" w:rsidRPr="0019229C">
        <w:rPr>
          <w:rFonts w:ascii="Times New Roman" w:hAnsi="Times New Roman" w:cs="Times New Roman"/>
          <w:sz w:val="28"/>
          <w:szCs w:val="28"/>
        </w:rPr>
        <w:t>.</w:t>
      </w:r>
    </w:p>
    <w:p w:rsidR="007507A8" w:rsidRPr="0019229C" w:rsidRDefault="007420DA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3.14</w:t>
      </w:r>
      <w:r w:rsidR="005552E4" w:rsidRPr="0019229C">
        <w:rPr>
          <w:rFonts w:ascii="Times New Roman" w:hAnsi="Times New Roman" w:cs="Times New Roman"/>
          <w:sz w:val="28"/>
          <w:szCs w:val="28"/>
        </w:rPr>
        <w:t>.Порядок комплектования и</w:t>
      </w:r>
      <w:r w:rsidR="007507A8" w:rsidRPr="0019229C">
        <w:rPr>
          <w:rFonts w:ascii="Times New Roman" w:hAnsi="Times New Roman" w:cs="Times New Roman"/>
          <w:sz w:val="28"/>
          <w:szCs w:val="28"/>
        </w:rPr>
        <w:t xml:space="preserve"> приёма в Учреждение воспитанников определяетс</w:t>
      </w:r>
      <w:r w:rsidR="005552E4" w:rsidRPr="0019229C">
        <w:rPr>
          <w:rFonts w:ascii="Times New Roman" w:hAnsi="Times New Roman" w:cs="Times New Roman"/>
          <w:sz w:val="28"/>
          <w:szCs w:val="28"/>
        </w:rPr>
        <w:t xml:space="preserve">я </w:t>
      </w:r>
      <w:r w:rsidR="007507A8" w:rsidRPr="0019229C">
        <w:rPr>
          <w:rFonts w:ascii="Times New Roman" w:hAnsi="Times New Roman" w:cs="Times New Roman"/>
          <w:sz w:val="28"/>
          <w:szCs w:val="28"/>
        </w:rPr>
        <w:t>Учредителем в соответствии с законодательством Российской Федерации,</w:t>
      </w:r>
      <w:r w:rsidR="005552E4" w:rsidRPr="0019229C">
        <w:rPr>
          <w:rFonts w:ascii="Times New Roman" w:hAnsi="Times New Roman" w:cs="Times New Roman"/>
          <w:sz w:val="28"/>
          <w:szCs w:val="28"/>
        </w:rPr>
        <w:t xml:space="preserve"> </w:t>
      </w:r>
      <w:r w:rsidR="007507A8" w:rsidRPr="0019229C">
        <w:rPr>
          <w:rFonts w:ascii="Times New Roman" w:hAnsi="Times New Roman" w:cs="Times New Roman"/>
          <w:sz w:val="28"/>
          <w:szCs w:val="28"/>
        </w:rPr>
        <w:t>настоящим Уставом и локальными актами Учреждения.</w:t>
      </w:r>
    </w:p>
    <w:p w:rsidR="007507A8" w:rsidRPr="0019229C" w:rsidRDefault="007420DA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3.15</w:t>
      </w:r>
      <w:r w:rsidR="007507A8" w:rsidRPr="0019229C">
        <w:rPr>
          <w:rFonts w:ascii="Times New Roman" w:hAnsi="Times New Roman" w:cs="Times New Roman"/>
          <w:sz w:val="28"/>
          <w:szCs w:val="28"/>
        </w:rPr>
        <w:t>. В Учрежде</w:t>
      </w:r>
      <w:r w:rsidR="005552E4" w:rsidRPr="0019229C">
        <w:rPr>
          <w:rFonts w:ascii="Times New Roman" w:hAnsi="Times New Roman" w:cs="Times New Roman"/>
          <w:sz w:val="28"/>
          <w:szCs w:val="28"/>
        </w:rPr>
        <w:t xml:space="preserve">ние принимаются дети </w:t>
      </w:r>
      <w:r w:rsidR="007507A8" w:rsidRPr="0019229C">
        <w:rPr>
          <w:rFonts w:ascii="Times New Roman" w:hAnsi="Times New Roman" w:cs="Times New Roman"/>
          <w:sz w:val="28"/>
          <w:szCs w:val="28"/>
        </w:rPr>
        <w:t xml:space="preserve"> на основании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 xml:space="preserve">перечня документов, прилагаемых родителями к направлению </w:t>
      </w:r>
      <w:r w:rsidR="005552E4" w:rsidRPr="0019229C">
        <w:rPr>
          <w:rFonts w:ascii="Times New Roman" w:hAnsi="Times New Roman" w:cs="Times New Roman"/>
          <w:sz w:val="28"/>
          <w:szCs w:val="28"/>
        </w:rPr>
        <w:t>комитета по образованию Администрации муниципального образования «Смоленский район» Смоленской области</w:t>
      </w:r>
      <w:r w:rsidRPr="0019229C">
        <w:rPr>
          <w:rFonts w:ascii="Times New Roman" w:hAnsi="Times New Roman" w:cs="Times New Roman"/>
          <w:sz w:val="28"/>
          <w:szCs w:val="28"/>
        </w:rPr>
        <w:t>: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медицинская карта ребенка с заключением о возможности посещения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Учреждения (оригинал);</w:t>
      </w:r>
    </w:p>
    <w:p w:rsidR="007507A8" w:rsidRPr="0019229C" w:rsidRDefault="005552E4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паспорта одного из родителей</w:t>
      </w:r>
      <w:r w:rsidR="007507A8" w:rsidRPr="0019229C">
        <w:rPr>
          <w:rFonts w:ascii="Times New Roman" w:hAnsi="Times New Roman" w:cs="Times New Roman"/>
          <w:sz w:val="28"/>
          <w:szCs w:val="28"/>
        </w:rPr>
        <w:t xml:space="preserve"> (законного представителя)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предоставляется при личном обращении заявителя (оригинал).</w:t>
      </w:r>
    </w:p>
    <w:p w:rsidR="005552E4" w:rsidRPr="0019229C" w:rsidRDefault="005552E4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 свидетельства о рождении ребенка.</w:t>
      </w:r>
    </w:p>
    <w:p w:rsidR="007507A8" w:rsidRPr="0019229C" w:rsidRDefault="002A471F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3.15</w:t>
      </w:r>
      <w:r w:rsidR="007507A8" w:rsidRPr="0019229C">
        <w:rPr>
          <w:rFonts w:ascii="Times New Roman" w:hAnsi="Times New Roman" w:cs="Times New Roman"/>
          <w:sz w:val="28"/>
          <w:szCs w:val="28"/>
        </w:rPr>
        <w:t xml:space="preserve">. При приеме ребенка в Учреждение заключается договор </w:t>
      </w:r>
      <w:r w:rsidR="005552E4" w:rsidRPr="0019229C">
        <w:rPr>
          <w:rFonts w:ascii="Times New Roman" w:hAnsi="Times New Roman" w:cs="Times New Roman"/>
          <w:sz w:val="28"/>
          <w:szCs w:val="28"/>
        </w:rPr>
        <w:t xml:space="preserve">об образовании </w:t>
      </w:r>
      <w:r w:rsidR="007507A8" w:rsidRPr="0019229C">
        <w:rPr>
          <w:rFonts w:ascii="Times New Roman" w:hAnsi="Times New Roman" w:cs="Times New Roman"/>
          <w:sz w:val="28"/>
          <w:szCs w:val="28"/>
        </w:rPr>
        <w:t>между</w:t>
      </w:r>
      <w:r w:rsidR="005552E4" w:rsidRPr="0019229C">
        <w:rPr>
          <w:rFonts w:ascii="Times New Roman" w:hAnsi="Times New Roman" w:cs="Times New Roman"/>
          <w:sz w:val="28"/>
          <w:szCs w:val="28"/>
        </w:rPr>
        <w:t xml:space="preserve"> </w:t>
      </w:r>
      <w:r w:rsidR="007507A8" w:rsidRPr="0019229C">
        <w:rPr>
          <w:rFonts w:ascii="Times New Roman" w:hAnsi="Times New Roman" w:cs="Times New Roman"/>
          <w:sz w:val="28"/>
          <w:szCs w:val="28"/>
        </w:rPr>
        <w:t>Учреждением и родителями (законными представителями) ребенка,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29C">
        <w:rPr>
          <w:rFonts w:ascii="Times New Roman" w:hAnsi="Times New Roman" w:cs="Times New Roman"/>
          <w:sz w:val="28"/>
          <w:szCs w:val="28"/>
        </w:rPr>
        <w:t>подписание</w:t>
      </w:r>
      <w:proofErr w:type="gramEnd"/>
      <w:r w:rsidRPr="0019229C">
        <w:rPr>
          <w:rFonts w:ascii="Times New Roman" w:hAnsi="Times New Roman" w:cs="Times New Roman"/>
          <w:sz w:val="28"/>
          <w:szCs w:val="28"/>
        </w:rPr>
        <w:t xml:space="preserve"> которого является обязательным для обеих сторон. Данный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договор включает в себя взаимные права, обязанности и ответственность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сторон, возникающие в процессе воспитания, обучения, развития,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 xml:space="preserve">присмотра, ухода и оздоровления детей, длительность пребывания ребенка </w:t>
      </w:r>
      <w:proofErr w:type="gramStart"/>
      <w:r w:rsidRPr="0019229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 xml:space="preserve">дошкольном образовательном </w:t>
      </w:r>
      <w:proofErr w:type="gramStart"/>
      <w:r w:rsidRPr="0019229C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19229C">
        <w:rPr>
          <w:rFonts w:ascii="Times New Roman" w:hAnsi="Times New Roman" w:cs="Times New Roman"/>
          <w:sz w:val="28"/>
          <w:szCs w:val="28"/>
        </w:rPr>
        <w:t>.</w:t>
      </w:r>
    </w:p>
    <w:p w:rsidR="007507A8" w:rsidRPr="0019229C" w:rsidRDefault="002A471F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3.16</w:t>
      </w:r>
      <w:r w:rsidR="007507A8" w:rsidRPr="0019229C">
        <w:rPr>
          <w:rFonts w:ascii="Times New Roman" w:hAnsi="Times New Roman" w:cs="Times New Roman"/>
          <w:sz w:val="28"/>
          <w:szCs w:val="28"/>
        </w:rPr>
        <w:t>. Устанавливается следующий порядок заключения договора: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 xml:space="preserve">- ознакомление родителей (законных представителей) с </w:t>
      </w:r>
      <w:proofErr w:type="gramStart"/>
      <w:r w:rsidRPr="0019229C">
        <w:rPr>
          <w:rFonts w:ascii="Times New Roman" w:hAnsi="Times New Roman" w:cs="Times New Roman"/>
          <w:sz w:val="28"/>
          <w:szCs w:val="28"/>
        </w:rPr>
        <w:t>уставными</w:t>
      </w:r>
      <w:proofErr w:type="gramEnd"/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документами и другими документами, регламентирующими деятельность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 xml:space="preserve">Учреждения через свободный доступ к данным документам </w:t>
      </w:r>
      <w:proofErr w:type="gramStart"/>
      <w:r w:rsidRPr="0019229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9229C">
        <w:rPr>
          <w:rFonts w:ascii="Times New Roman" w:hAnsi="Times New Roman" w:cs="Times New Roman"/>
          <w:sz w:val="28"/>
          <w:szCs w:val="28"/>
        </w:rPr>
        <w:t xml:space="preserve"> постоянно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 xml:space="preserve">действующем </w:t>
      </w:r>
      <w:proofErr w:type="gramStart"/>
      <w:r w:rsidRPr="0019229C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Pr="0019229C">
        <w:rPr>
          <w:rFonts w:ascii="Times New Roman" w:hAnsi="Times New Roman" w:cs="Times New Roman"/>
          <w:sz w:val="28"/>
          <w:szCs w:val="28"/>
        </w:rPr>
        <w:t>;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ознако</w:t>
      </w:r>
      <w:r w:rsidR="002A471F" w:rsidRPr="0019229C">
        <w:rPr>
          <w:rFonts w:ascii="Times New Roman" w:hAnsi="Times New Roman" w:cs="Times New Roman"/>
          <w:sz w:val="28"/>
          <w:szCs w:val="28"/>
        </w:rPr>
        <w:t xml:space="preserve">мление родителей с </w:t>
      </w:r>
      <w:r w:rsidRPr="0019229C">
        <w:rPr>
          <w:rFonts w:ascii="Times New Roman" w:hAnsi="Times New Roman" w:cs="Times New Roman"/>
          <w:sz w:val="28"/>
          <w:szCs w:val="28"/>
        </w:rPr>
        <w:t>образовательной</w:t>
      </w:r>
      <w:r w:rsidR="002A471F" w:rsidRPr="0019229C">
        <w:rPr>
          <w:rFonts w:ascii="Times New Roman" w:hAnsi="Times New Roman" w:cs="Times New Roman"/>
          <w:sz w:val="28"/>
          <w:szCs w:val="28"/>
        </w:rPr>
        <w:t xml:space="preserve"> </w:t>
      </w:r>
      <w:r w:rsidRPr="0019229C">
        <w:rPr>
          <w:rFonts w:ascii="Times New Roman" w:hAnsi="Times New Roman" w:cs="Times New Roman"/>
          <w:sz w:val="28"/>
          <w:szCs w:val="28"/>
        </w:rPr>
        <w:t>программой, реализуемой Учреждением.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ознакомление родителей (законных представителей) с содержанием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lastRenderedPageBreak/>
        <w:t>договора;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подписание обеими сторонами договора.</w:t>
      </w:r>
    </w:p>
    <w:p w:rsidR="007507A8" w:rsidRPr="0019229C" w:rsidRDefault="002A471F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3.17</w:t>
      </w:r>
      <w:r w:rsidR="007507A8" w:rsidRPr="0019229C">
        <w:rPr>
          <w:rFonts w:ascii="Times New Roman" w:hAnsi="Times New Roman" w:cs="Times New Roman"/>
          <w:sz w:val="28"/>
          <w:szCs w:val="28"/>
        </w:rPr>
        <w:t>. Зачисление ребенка в Учреждение оформляется приказом</w:t>
      </w:r>
      <w:r w:rsidR="0019229C">
        <w:rPr>
          <w:rFonts w:ascii="Times New Roman" w:hAnsi="Times New Roman" w:cs="Times New Roman"/>
          <w:sz w:val="28"/>
          <w:szCs w:val="28"/>
        </w:rPr>
        <w:t xml:space="preserve"> </w:t>
      </w:r>
      <w:r w:rsidRPr="0019229C">
        <w:rPr>
          <w:rFonts w:ascii="Times New Roman" w:hAnsi="Times New Roman" w:cs="Times New Roman"/>
          <w:sz w:val="28"/>
          <w:szCs w:val="28"/>
        </w:rPr>
        <w:t>руководителя</w:t>
      </w:r>
      <w:r w:rsidR="007507A8" w:rsidRPr="0019229C">
        <w:rPr>
          <w:rFonts w:ascii="Times New Roman" w:hAnsi="Times New Roman" w:cs="Times New Roman"/>
          <w:sz w:val="28"/>
          <w:szCs w:val="28"/>
        </w:rPr>
        <w:t>.</w:t>
      </w:r>
    </w:p>
    <w:p w:rsidR="007507A8" w:rsidRPr="0019229C" w:rsidRDefault="002A471F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3.18</w:t>
      </w:r>
      <w:r w:rsidR="007507A8" w:rsidRPr="0019229C">
        <w:rPr>
          <w:rFonts w:ascii="Times New Roman" w:hAnsi="Times New Roman" w:cs="Times New Roman"/>
          <w:sz w:val="28"/>
          <w:szCs w:val="28"/>
        </w:rPr>
        <w:t>. Основной структурной единицей Учреждения является группа</w:t>
      </w:r>
      <w:r w:rsidR="0019229C">
        <w:rPr>
          <w:rFonts w:ascii="Times New Roman" w:hAnsi="Times New Roman" w:cs="Times New Roman"/>
          <w:sz w:val="28"/>
          <w:szCs w:val="28"/>
        </w:rPr>
        <w:t xml:space="preserve"> </w:t>
      </w:r>
      <w:r w:rsidR="007507A8" w:rsidRPr="0019229C">
        <w:rPr>
          <w:rFonts w:ascii="Times New Roman" w:hAnsi="Times New Roman" w:cs="Times New Roman"/>
          <w:sz w:val="28"/>
          <w:szCs w:val="28"/>
        </w:rPr>
        <w:t xml:space="preserve">воспитанников дошкольного возраста (далее – группа). </w:t>
      </w:r>
    </w:p>
    <w:p w:rsidR="007507A8" w:rsidRPr="0019229C" w:rsidRDefault="002A471F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3.19</w:t>
      </w:r>
      <w:r w:rsidR="007507A8" w:rsidRPr="0019229C">
        <w:rPr>
          <w:rFonts w:ascii="Times New Roman" w:hAnsi="Times New Roman" w:cs="Times New Roman"/>
          <w:sz w:val="28"/>
          <w:szCs w:val="28"/>
        </w:rPr>
        <w:t>. Дети с ограниченными возможностями здоровья принимаются только с</w:t>
      </w:r>
      <w:r w:rsidR="0019229C">
        <w:rPr>
          <w:rFonts w:ascii="Times New Roman" w:hAnsi="Times New Roman" w:cs="Times New Roman"/>
          <w:sz w:val="28"/>
          <w:szCs w:val="28"/>
        </w:rPr>
        <w:t xml:space="preserve"> </w:t>
      </w:r>
      <w:r w:rsidR="007507A8" w:rsidRPr="0019229C">
        <w:rPr>
          <w:rFonts w:ascii="Times New Roman" w:hAnsi="Times New Roman" w:cs="Times New Roman"/>
          <w:sz w:val="28"/>
          <w:szCs w:val="28"/>
        </w:rPr>
        <w:t>согласия родителей (законных представителей) на основании заключения</w:t>
      </w:r>
      <w:r w:rsidR="0019229C">
        <w:rPr>
          <w:rFonts w:ascii="Times New Roman" w:hAnsi="Times New Roman" w:cs="Times New Roman"/>
          <w:sz w:val="28"/>
          <w:szCs w:val="28"/>
        </w:rPr>
        <w:t xml:space="preserve"> </w:t>
      </w:r>
      <w:r w:rsidR="007507A8" w:rsidRPr="0019229C">
        <w:rPr>
          <w:rFonts w:ascii="Times New Roman" w:hAnsi="Times New Roman" w:cs="Times New Roman"/>
          <w:sz w:val="28"/>
          <w:szCs w:val="28"/>
        </w:rPr>
        <w:t>территориальной психолого-медико-педагоги</w:t>
      </w:r>
      <w:r w:rsidRPr="0019229C">
        <w:rPr>
          <w:rFonts w:ascii="Times New Roman" w:hAnsi="Times New Roman" w:cs="Times New Roman"/>
          <w:sz w:val="28"/>
          <w:szCs w:val="28"/>
        </w:rPr>
        <w:t>ческой комиссии</w:t>
      </w:r>
      <w:r w:rsidR="007507A8" w:rsidRPr="001922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07A8" w:rsidRPr="0019229C" w:rsidRDefault="00361466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3.20</w:t>
      </w:r>
      <w:r w:rsidR="007507A8" w:rsidRPr="0019229C">
        <w:rPr>
          <w:rFonts w:ascii="Times New Roman" w:hAnsi="Times New Roman" w:cs="Times New Roman"/>
          <w:sz w:val="28"/>
          <w:szCs w:val="28"/>
        </w:rPr>
        <w:t>. В группы могут включаться как воспитанники одного возраста, так и</w:t>
      </w:r>
      <w:r w:rsidR="0019229C">
        <w:rPr>
          <w:rFonts w:ascii="Times New Roman" w:hAnsi="Times New Roman" w:cs="Times New Roman"/>
          <w:sz w:val="28"/>
          <w:szCs w:val="28"/>
        </w:rPr>
        <w:t xml:space="preserve"> </w:t>
      </w:r>
      <w:r w:rsidR="007507A8" w:rsidRPr="0019229C">
        <w:rPr>
          <w:rFonts w:ascii="Times New Roman" w:hAnsi="Times New Roman" w:cs="Times New Roman"/>
          <w:sz w:val="28"/>
          <w:szCs w:val="28"/>
        </w:rPr>
        <w:t>воспитанники разных возрастов (разновозрастные группы).</w:t>
      </w:r>
    </w:p>
    <w:p w:rsidR="007507A8" w:rsidRPr="0019229C" w:rsidRDefault="00361466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229C">
        <w:rPr>
          <w:rFonts w:ascii="Times New Roman" w:hAnsi="Times New Roman" w:cs="Times New Roman"/>
          <w:sz w:val="24"/>
          <w:szCs w:val="24"/>
        </w:rPr>
        <w:t>3.21</w:t>
      </w:r>
      <w:r w:rsidR="007507A8" w:rsidRPr="0019229C">
        <w:rPr>
          <w:rFonts w:ascii="Times New Roman" w:hAnsi="Times New Roman" w:cs="Times New Roman"/>
          <w:sz w:val="24"/>
          <w:szCs w:val="24"/>
        </w:rPr>
        <w:t>. За присмотр и уход за ребенком Учредитель Учреждения вправе</w:t>
      </w:r>
      <w:r w:rsidR="0019229C">
        <w:rPr>
          <w:rFonts w:ascii="Times New Roman" w:hAnsi="Times New Roman" w:cs="Times New Roman"/>
          <w:sz w:val="24"/>
          <w:szCs w:val="24"/>
        </w:rPr>
        <w:t xml:space="preserve"> </w:t>
      </w:r>
      <w:r w:rsidR="007507A8" w:rsidRPr="0019229C">
        <w:rPr>
          <w:rFonts w:ascii="Times New Roman" w:hAnsi="Times New Roman" w:cs="Times New Roman"/>
          <w:sz w:val="24"/>
          <w:szCs w:val="24"/>
        </w:rPr>
        <w:t>устанавливать плату, взимаемую с родителей (законных представителей)</w:t>
      </w:r>
      <w:r w:rsidR="0019229C">
        <w:rPr>
          <w:rFonts w:ascii="Times New Roman" w:hAnsi="Times New Roman" w:cs="Times New Roman"/>
          <w:sz w:val="24"/>
          <w:szCs w:val="24"/>
        </w:rPr>
        <w:t xml:space="preserve"> </w:t>
      </w:r>
      <w:r w:rsidR="007507A8" w:rsidRPr="0019229C">
        <w:rPr>
          <w:rFonts w:ascii="Times New Roman" w:hAnsi="Times New Roman" w:cs="Times New Roman"/>
          <w:sz w:val="24"/>
          <w:szCs w:val="24"/>
        </w:rPr>
        <w:t>(далее - родительская плата), и ее размер, в соответствии с действующим</w:t>
      </w:r>
      <w:r w:rsidR="0019229C">
        <w:rPr>
          <w:rFonts w:ascii="Times New Roman" w:hAnsi="Times New Roman" w:cs="Times New Roman"/>
          <w:sz w:val="24"/>
          <w:szCs w:val="24"/>
        </w:rPr>
        <w:t xml:space="preserve"> </w:t>
      </w:r>
      <w:r w:rsidR="007507A8" w:rsidRPr="0019229C">
        <w:rPr>
          <w:rFonts w:ascii="Times New Roman" w:hAnsi="Times New Roman" w:cs="Times New Roman"/>
          <w:sz w:val="24"/>
          <w:szCs w:val="24"/>
        </w:rPr>
        <w:t>законодательством РФ. Учредитель вправе снизить размер родительской</w:t>
      </w:r>
      <w:r w:rsidR="0019229C">
        <w:rPr>
          <w:rFonts w:ascii="Times New Roman" w:hAnsi="Times New Roman" w:cs="Times New Roman"/>
          <w:sz w:val="24"/>
          <w:szCs w:val="24"/>
        </w:rPr>
        <w:t xml:space="preserve"> </w:t>
      </w:r>
      <w:r w:rsidR="007507A8" w:rsidRPr="0019229C">
        <w:rPr>
          <w:rFonts w:ascii="Times New Roman" w:hAnsi="Times New Roman" w:cs="Times New Roman"/>
          <w:sz w:val="24"/>
          <w:szCs w:val="24"/>
        </w:rPr>
        <w:t>платы или не взимать ее с отдельных категорий родителей (законных</w:t>
      </w:r>
      <w:r w:rsidR="0019229C">
        <w:rPr>
          <w:rFonts w:ascii="Times New Roman" w:hAnsi="Times New Roman" w:cs="Times New Roman"/>
          <w:sz w:val="24"/>
          <w:szCs w:val="24"/>
        </w:rPr>
        <w:t xml:space="preserve"> </w:t>
      </w:r>
      <w:r w:rsidR="007507A8" w:rsidRPr="0019229C">
        <w:rPr>
          <w:rFonts w:ascii="Times New Roman" w:hAnsi="Times New Roman" w:cs="Times New Roman"/>
          <w:sz w:val="24"/>
          <w:szCs w:val="24"/>
        </w:rPr>
        <w:t>представителей) в определяемых им случаях и порядке.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229C">
        <w:rPr>
          <w:rFonts w:ascii="Times New Roman" w:hAnsi="Times New Roman" w:cs="Times New Roman"/>
          <w:sz w:val="24"/>
          <w:szCs w:val="24"/>
        </w:rPr>
        <w:t>За присмотр и уход за детьми-сиротами и детьми, оставшимися без</w:t>
      </w:r>
      <w:r w:rsidR="0019229C">
        <w:rPr>
          <w:rFonts w:ascii="Times New Roman" w:hAnsi="Times New Roman" w:cs="Times New Roman"/>
          <w:sz w:val="24"/>
          <w:szCs w:val="24"/>
        </w:rPr>
        <w:t xml:space="preserve"> </w:t>
      </w:r>
      <w:r w:rsidRPr="0019229C">
        <w:rPr>
          <w:rFonts w:ascii="Times New Roman" w:hAnsi="Times New Roman" w:cs="Times New Roman"/>
          <w:sz w:val="24"/>
          <w:szCs w:val="24"/>
        </w:rPr>
        <w:t>попечения родителей, а также за детьми с туберкулезной интоксикацией,</w:t>
      </w:r>
      <w:r w:rsidR="0019229C">
        <w:rPr>
          <w:rFonts w:ascii="Times New Roman" w:hAnsi="Times New Roman" w:cs="Times New Roman"/>
          <w:sz w:val="24"/>
          <w:szCs w:val="24"/>
        </w:rPr>
        <w:t xml:space="preserve"> </w:t>
      </w:r>
      <w:r w:rsidRPr="0019229C">
        <w:rPr>
          <w:rFonts w:ascii="Times New Roman" w:hAnsi="Times New Roman" w:cs="Times New Roman"/>
          <w:sz w:val="24"/>
          <w:szCs w:val="24"/>
        </w:rPr>
        <w:t>Учреждением не взимается родительская плата.</w:t>
      </w:r>
    </w:p>
    <w:p w:rsidR="007507A8" w:rsidRPr="0019229C" w:rsidRDefault="000A70AB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229C">
        <w:rPr>
          <w:rFonts w:ascii="Times New Roman" w:hAnsi="Times New Roman" w:cs="Times New Roman"/>
          <w:sz w:val="24"/>
          <w:szCs w:val="24"/>
        </w:rPr>
        <w:t>3.22</w:t>
      </w:r>
      <w:r w:rsidR="007507A8" w:rsidRPr="0019229C">
        <w:rPr>
          <w:rFonts w:ascii="Times New Roman" w:hAnsi="Times New Roman" w:cs="Times New Roman"/>
          <w:sz w:val="24"/>
          <w:szCs w:val="24"/>
        </w:rPr>
        <w:t>. Отчисление ребенка из Учреждения может проводиться в</w:t>
      </w:r>
      <w:r w:rsidR="0019229C">
        <w:rPr>
          <w:rFonts w:ascii="Times New Roman" w:hAnsi="Times New Roman" w:cs="Times New Roman"/>
          <w:sz w:val="24"/>
          <w:szCs w:val="24"/>
        </w:rPr>
        <w:t xml:space="preserve"> </w:t>
      </w:r>
      <w:r w:rsidR="007507A8" w:rsidRPr="0019229C">
        <w:rPr>
          <w:rFonts w:ascii="Times New Roman" w:hAnsi="Times New Roman" w:cs="Times New Roman"/>
          <w:sz w:val="24"/>
          <w:szCs w:val="24"/>
        </w:rPr>
        <w:t>следующем случае: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229C">
        <w:rPr>
          <w:rFonts w:ascii="Times New Roman" w:hAnsi="Times New Roman" w:cs="Times New Roman"/>
          <w:sz w:val="24"/>
          <w:szCs w:val="24"/>
        </w:rPr>
        <w:t>- по заявлению родителей (законных представителей);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229C">
        <w:rPr>
          <w:rFonts w:ascii="Times New Roman" w:hAnsi="Times New Roman" w:cs="Times New Roman"/>
          <w:sz w:val="24"/>
          <w:szCs w:val="24"/>
        </w:rPr>
        <w:t>- по медицинским показаниям;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229C">
        <w:rPr>
          <w:rFonts w:ascii="Times New Roman" w:hAnsi="Times New Roman" w:cs="Times New Roman"/>
          <w:sz w:val="24"/>
          <w:szCs w:val="24"/>
        </w:rPr>
        <w:t>- в связи со смертью воспитанника.</w:t>
      </w:r>
    </w:p>
    <w:p w:rsidR="007507A8" w:rsidRPr="0019229C" w:rsidRDefault="000A70AB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229C">
        <w:rPr>
          <w:rFonts w:ascii="Times New Roman" w:hAnsi="Times New Roman" w:cs="Times New Roman"/>
          <w:sz w:val="24"/>
          <w:szCs w:val="24"/>
        </w:rPr>
        <w:t>3.23</w:t>
      </w:r>
      <w:r w:rsidR="007507A8" w:rsidRPr="0019229C">
        <w:rPr>
          <w:rFonts w:ascii="Times New Roman" w:hAnsi="Times New Roman" w:cs="Times New Roman"/>
          <w:sz w:val="24"/>
          <w:szCs w:val="24"/>
        </w:rPr>
        <w:t>. Отчисление ребёнка из Учреждения оформляется приказом</w:t>
      </w:r>
      <w:r w:rsidR="0019229C">
        <w:rPr>
          <w:rFonts w:ascii="Times New Roman" w:hAnsi="Times New Roman" w:cs="Times New Roman"/>
          <w:sz w:val="24"/>
          <w:szCs w:val="24"/>
        </w:rPr>
        <w:t xml:space="preserve"> </w:t>
      </w:r>
      <w:r w:rsidR="00361466" w:rsidRPr="0019229C">
        <w:rPr>
          <w:rFonts w:ascii="Times New Roman" w:hAnsi="Times New Roman" w:cs="Times New Roman"/>
          <w:sz w:val="24"/>
          <w:szCs w:val="24"/>
        </w:rPr>
        <w:t>руководителя</w:t>
      </w:r>
      <w:r w:rsidR="007507A8" w:rsidRPr="0019229C">
        <w:rPr>
          <w:rFonts w:ascii="Times New Roman" w:hAnsi="Times New Roman" w:cs="Times New Roman"/>
          <w:sz w:val="24"/>
          <w:szCs w:val="24"/>
        </w:rPr>
        <w:t>.</w:t>
      </w:r>
    </w:p>
    <w:p w:rsidR="007507A8" w:rsidRPr="0019229C" w:rsidRDefault="000A70AB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229C">
        <w:rPr>
          <w:rFonts w:ascii="Times New Roman" w:hAnsi="Times New Roman" w:cs="Times New Roman"/>
          <w:sz w:val="24"/>
          <w:szCs w:val="24"/>
        </w:rPr>
        <w:t>3.24</w:t>
      </w:r>
      <w:r w:rsidR="007507A8" w:rsidRPr="0019229C">
        <w:rPr>
          <w:rFonts w:ascii="Times New Roman" w:hAnsi="Times New Roman" w:cs="Times New Roman"/>
          <w:sz w:val="24"/>
          <w:szCs w:val="24"/>
        </w:rPr>
        <w:t>. В соответствии с уставными целями и задачами, определенными</w:t>
      </w:r>
      <w:r w:rsidR="0019229C">
        <w:rPr>
          <w:rFonts w:ascii="Times New Roman" w:hAnsi="Times New Roman" w:cs="Times New Roman"/>
          <w:sz w:val="24"/>
          <w:szCs w:val="24"/>
        </w:rPr>
        <w:t xml:space="preserve"> </w:t>
      </w:r>
      <w:r w:rsidR="007507A8" w:rsidRPr="0019229C">
        <w:rPr>
          <w:rFonts w:ascii="Times New Roman" w:hAnsi="Times New Roman" w:cs="Times New Roman"/>
          <w:sz w:val="24"/>
          <w:szCs w:val="24"/>
        </w:rPr>
        <w:t>настоящим Уставом, Учреждение может оказывать для воспитанников</w:t>
      </w:r>
      <w:r w:rsidR="0019229C">
        <w:rPr>
          <w:rFonts w:ascii="Times New Roman" w:hAnsi="Times New Roman" w:cs="Times New Roman"/>
          <w:sz w:val="24"/>
          <w:szCs w:val="24"/>
        </w:rPr>
        <w:t xml:space="preserve"> </w:t>
      </w:r>
      <w:r w:rsidR="007507A8" w:rsidRPr="0019229C">
        <w:rPr>
          <w:rFonts w:ascii="Times New Roman" w:hAnsi="Times New Roman" w:cs="Times New Roman"/>
          <w:sz w:val="24"/>
          <w:szCs w:val="24"/>
        </w:rPr>
        <w:t>платные дополнительные услуги, за пределами, определяющими его статус</w:t>
      </w:r>
      <w:r w:rsidR="0019229C">
        <w:rPr>
          <w:rFonts w:ascii="Times New Roman" w:hAnsi="Times New Roman" w:cs="Times New Roman"/>
          <w:sz w:val="24"/>
          <w:szCs w:val="24"/>
        </w:rPr>
        <w:t xml:space="preserve"> </w:t>
      </w:r>
      <w:r w:rsidR="007507A8" w:rsidRPr="0019229C">
        <w:rPr>
          <w:rFonts w:ascii="Times New Roman" w:hAnsi="Times New Roman" w:cs="Times New Roman"/>
          <w:sz w:val="24"/>
          <w:szCs w:val="24"/>
        </w:rPr>
        <w:t>образовательных программ, с учетом потребностей семьи.</w:t>
      </w:r>
    </w:p>
    <w:p w:rsidR="007507A8" w:rsidRPr="0019229C" w:rsidRDefault="000A70AB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229C">
        <w:rPr>
          <w:rFonts w:ascii="Times New Roman" w:hAnsi="Times New Roman" w:cs="Times New Roman"/>
          <w:sz w:val="24"/>
          <w:szCs w:val="24"/>
        </w:rPr>
        <w:t>3.25</w:t>
      </w:r>
      <w:r w:rsidR="007507A8" w:rsidRPr="0019229C">
        <w:rPr>
          <w:rFonts w:ascii="Times New Roman" w:hAnsi="Times New Roman" w:cs="Times New Roman"/>
          <w:sz w:val="24"/>
          <w:szCs w:val="24"/>
        </w:rPr>
        <w:t xml:space="preserve"> Разви</w:t>
      </w:r>
      <w:r w:rsidRPr="0019229C">
        <w:rPr>
          <w:rFonts w:ascii="Times New Roman" w:hAnsi="Times New Roman" w:cs="Times New Roman"/>
          <w:sz w:val="24"/>
          <w:szCs w:val="24"/>
        </w:rPr>
        <w:t>вающие и образовательные услуги осуществляются в соответствии с утвержденной образовательной программой Учреждения.</w:t>
      </w:r>
    </w:p>
    <w:p w:rsidR="007507A8" w:rsidRPr="0019229C" w:rsidRDefault="000A70AB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229C">
        <w:rPr>
          <w:rFonts w:ascii="Times New Roman" w:hAnsi="Times New Roman" w:cs="Times New Roman"/>
          <w:sz w:val="24"/>
          <w:szCs w:val="24"/>
        </w:rPr>
        <w:t>3.26</w:t>
      </w:r>
      <w:r w:rsidR="007507A8" w:rsidRPr="0019229C">
        <w:rPr>
          <w:rFonts w:ascii="Times New Roman" w:hAnsi="Times New Roman" w:cs="Times New Roman"/>
          <w:sz w:val="24"/>
          <w:szCs w:val="24"/>
        </w:rPr>
        <w:t>. Профилактические и оздоровительные мероприятия: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229C">
        <w:rPr>
          <w:rFonts w:ascii="Times New Roman" w:hAnsi="Times New Roman" w:cs="Times New Roman"/>
          <w:sz w:val="24"/>
          <w:szCs w:val="24"/>
        </w:rPr>
        <w:t>- индивидуальный осмотр и консультирование врача-педиатра;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229C">
        <w:rPr>
          <w:rFonts w:ascii="Times New Roman" w:hAnsi="Times New Roman" w:cs="Times New Roman"/>
          <w:sz w:val="24"/>
          <w:szCs w:val="24"/>
        </w:rPr>
        <w:t>- кислородный коктейль;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229C">
        <w:rPr>
          <w:rFonts w:ascii="Times New Roman" w:hAnsi="Times New Roman" w:cs="Times New Roman"/>
          <w:sz w:val="24"/>
          <w:szCs w:val="24"/>
        </w:rPr>
        <w:t xml:space="preserve">- </w:t>
      </w:r>
      <w:r w:rsidR="000A70AB" w:rsidRPr="0019229C">
        <w:rPr>
          <w:rFonts w:ascii="Times New Roman" w:hAnsi="Times New Roman" w:cs="Times New Roman"/>
          <w:sz w:val="24"/>
          <w:szCs w:val="24"/>
        </w:rPr>
        <w:t>создание различных занятий</w:t>
      </w:r>
      <w:r w:rsidRPr="0019229C">
        <w:rPr>
          <w:rFonts w:ascii="Times New Roman" w:hAnsi="Times New Roman" w:cs="Times New Roman"/>
          <w:sz w:val="24"/>
          <w:szCs w:val="24"/>
        </w:rPr>
        <w:t xml:space="preserve"> по укреплению здоровья: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229C">
        <w:rPr>
          <w:rFonts w:ascii="Times New Roman" w:hAnsi="Times New Roman" w:cs="Times New Roman"/>
          <w:sz w:val="24"/>
          <w:szCs w:val="24"/>
        </w:rPr>
        <w:t>гимн</w:t>
      </w:r>
      <w:r w:rsidR="000A70AB" w:rsidRPr="0019229C">
        <w:rPr>
          <w:rFonts w:ascii="Times New Roman" w:hAnsi="Times New Roman" w:cs="Times New Roman"/>
          <w:sz w:val="24"/>
          <w:szCs w:val="24"/>
        </w:rPr>
        <w:t xml:space="preserve">астика, аэробика,  ритмика, </w:t>
      </w:r>
      <w:r w:rsidRPr="0019229C">
        <w:rPr>
          <w:rFonts w:ascii="Times New Roman" w:hAnsi="Times New Roman" w:cs="Times New Roman"/>
          <w:sz w:val="24"/>
          <w:szCs w:val="24"/>
        </w:rPr>
        <w:t>спортивные игры, общефизическая подготовка.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507A8" w:rsidRPr="0019229C" w:rsidRDefault="0026674B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229C">
        <w:rPr>
          <w:rFonts w:ascii="Times New Roman" w:hAnsi="Times New Roman" w:cs="Times New Roman"/>
          <w:sz w:val="24"/>
          <w:szCs w:val="24"/>
        </w:rPr>
        <w:t>3.27</w:t>
      </w:r>
      <w:r w:rsidR="007507A8" w:rsidRPr="0019229C">
        <w:rPr>
          <w:rFonts w:ascii="Times New Roman" w:hAnsi="Times New Roman" w:cs="Times New Roman"/>
          <w:sz w:val="24"/>
          <w:szCs w:val="24"/>
        </w:rPr>
        <w:t xml:space="preserve">. Платные услуги не могут быть оказаны </w:t>
      </w:r>
      <w:proofErr w:type="gramStart"/>
      <w:r w:rsidR="007507A8" w:rsidRPr="0019229C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="007507A8" w:rsidRPr="0019229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="007507A8" w:rsidRPr="001922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507A8" w:rsidRPr="0019229C">
        <w:rPr>
          <w:rFonts w:ascii="Times New Roman" w:hAnsi="Times New Roman" w:cs="Times New Roman"/>
          <w:sz w:val="24"/>
          <w:szCs w:val="24"/>
        </w:rPr>
        <w:t xml:space="preserve"> рамках</w:t>
      </w:r>
      <w:r w:rsidR="0019229C">
        <w:rPr>
          <w:rFonts w:ascii="Times New Roman" w:hAnsi="Times New Roman" w:cs="Times New Roman"/>
          <w:sz w:val="24"/>
          <w:szCs w:val="24"/>
        </w:rPr>
        <w:t xml:space="preserve"> </w:t>
      </w:r>
      <w:r w:rsidR="007507A8" w:rsidRPr="0019229C">
        <w:rPr>
          <w:rFonts w:ascii="Times New Roman" w:hAnsi="Times New Roman" w:cs="Times New Roman"/>
          <w:sz w:val="24"/>
          <w:szCs w:val="24"/>
        </w:rPr>
        <w:t xml:space="preserve">основной образовательной деятельности, финансируемой Учредителем. </w:t>
      </w:r>
    </w:p>
    <w:p w:rsidR="007507A8" w:rsidRPr="0019229C" w:rsidRDefault="0026674B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3.28</w:t>
      </w:r>
      <w:r w:rsidR="007507A8" w:rsidRPr="0019229C">
        <w:rPr>
          <w:rFonts w:ascii="Times New Roman" w:hAnsi="Times New Roman" w:cs="Times New Roman"/>
          <w:sz w:val="28"/>
          <w:szCs w:val="28"/>
        </w:rPr>
        <w:t>. Условия оплаты за оказание дополнительных услуг</w:t>
      </w:r>
      <w:r w:rsidR="0019229C">
        <w:rPr>
          <w:rFonts w:ascii="Times New Roman" w:hAnsi="Times New Roman" w:cs="Times New Roman"/>
          <w:sz w:val="28"/>
          <w:szCs w:val="28"/>
        </w:rPr>
        <w:t xml:space="preserve"> </w:t>
      </w:r>
      <w:r w:rsidR="007507A8" w:rsidRPr="0019229C">
        <w:rPr>
          <w:rFonts w:ascii="Times New Roman" w:hAnsi="Times New Roman" w:cs="Times New Roman"/>
          <w:sz w:val="28"/>
          <w:szCs w:val="28"/>
        </w:rPr>
        <w:t>устанавливаются в договоре между Учреждением и родителями (законными</w:t>
      </w:r>
      <w:r w:rsidR="0019229C">
        <w:rPr>
          <w:rFonts w:ascii="Times New Roman" w:hAnsi="Times New Roman" w:cs="Times New Roman"/>
          <w:sz w:val="28"/>
          <w:szCs w:val="28"/>
        </w:rPr>
        <w:t xml:space="preserve"> </w:t>
      </w:r>
      <w:r w:rsidR="007507A8" w:rsidRPr="0019229C">
        <w:rPr>
          <w:rFonts w:ascii="Times New Roman" w:hAnsi="Times New Roman" w:cs="Times New Roman"/>
          <w:sz w:val="28"/>
          <w:szCs w:val="28"/>
        </w:rPr>
        <w:t>представителями) ребенка.</w:t>
      </w:r>
    </w:p>
    <w:p w:rsidR="007507A8" w:rsidRPr="0019229C" w:rsidRDefault="0026674B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3.29</w:t>
      </w:r>
      <w:r w:rsidR="007507A8" w:rsidRPr="0019229C">
        <w:rPr>
          <w:rFonts w:ascii="Times New Roman" w:hAnsi="Times New Roman" w:cs="Times New Roman"/>
          <w:sz w:val="28"/>
          <w:szCs w:val="28"/>
        </w:rPr>
        <w:t>. Организация охраны здоровья воспитанников (за исключением</w:t>
      </w:r>
      <w:r w:rsidR="0019229C">
        <w:rPr>
          <w:rFonts w:ascii="Times New Roman" w:hAnsi="Times New Roman" w:cs="Times New Roman"/>
          <w:sz w:val="28"/>
          <w:szCs w:val="28"/>
        </w:rPr>
        <w:t xml:space="preserve"> </w:t>
      </w:r>
      <w:r w:rsidR="007507A8" w:rsidRPr="0019229C">
        <w:rPr>
          <w:rFonts w:ascii="Times New Roman" w:hAnsi="Times New Roman" w:cs="Times New Roman"/>
          <w:sz w:val="28"/>
          <w:szCs w:val="28"/>
        </w:rPr>
        <w:t>первичной медико-санитарной помощи, прохождения периодических</w:t>
      </w:r>
      <w:r w:rsidR="0019229C">
        <w:rPr>
          <w:rFonts w:ascii="Times New Roman" w:hAnsi="Times New Roman" w:cs="Times New Roman"/>
          <w:sz w:val="28"/>
          <w:szCs w:val="28"/>
        </w:rPr>
        <w:t xml:space="preserve"> </w:t>
      </w:r>
      <w:r w:rsidR="007507A8" w:rsidRPr="0019229C">
        <w:rPr>
          <w:rFonts w:ascii="Times New Roman" w:hAnsi="Times New Roman" w:cs="Times New Roman"/>
          <w:sz w:val="28"/>
          <w:szCs w:val="28"/>
        </w:rPr>
        <w:t>медицинских осмотров и диспансеризации) в Учреждении осуществляется</w:t>
      </w:r>
      <w:r w:rsidR="0019229C">
        <w:rPr>
          <w:rFonts w:ascii="Times New Roman" w:hAnsi="Times New Roman" w:cs="Times New Roman"/>
          <w:sz w:val="28"/>
          <w:szCs w:val="28"/>
        </w:rPr>
        <w:t xml:space="preserve"> </w:t>
      </w:r>
      <w:r w:rsidR="007507A8" w:rsidRPr="0019229C">
        <w:rPr>
          <w:rFonts w:ascii="Times New Roman" w:hAnsi="Times New Roman" w:cs="Times New Roman"/>
          <w:sz w:val="28"/>
          <w:szCs w:val="28"/>
        </w:rPr>
        <w:t>Учреждением в соответствии с действующим законодательством РФ.</w:t>
      </w:r>
    </w:p>
    <w:p w:rsidR="007507A8" w:rsidRPr="0019229C" w:rsidRDefault="0026674B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3.30</w:t>
      </w:r>
      <w:r w:rsidR="007507A8" w:rsidRPr="0019229C">
        <w:rPr>
          <w:rFonts w:ascii="Times New Roman" w:hAnsi="Times New Roman" w:cs="Times New Roman"/>
          <w:sz w:val="28"/>
          <w:szCs w:val="28"/>
        </w:rPr>
        <w:t>. Организацию оказания первичной медико-санитарной помощи</w:t>
      </w:r>
      <w:r w:rsidR="0019229C">
        <w:rPr>
          <w:rFonts w:ascii="Times New Roman" w:hAnsi="Times New Roman" w:cs="Times New Roman"/>
          <w:sz w:val="28"/>
          <w:szCs w:val="28"/>
        </w:rPr>
        <w:t xml:space="preserve"> </w:t>
      </w:r>
      <w:r w:rsidR="007507A8" w:rsidRPr="0019229C">
        <w:rPr>
          <w:rFonts w:ascii="Times New Roman" w:hAnsi="Times New Roman" w:cs="Times New Roman"/>
          <w:sz w:val="28"/>
          <w:szCs w:val="28"/>
        </w:rPr>
        <w:t>воспитанникам в Учреждении осуществляют учреждения здравоохранения.</w:t>
      </w:r>
      <w:r w:rsidR="0019229C">
        <w:rPr>
          <w:rFonts w:ascii="Times New Roman" w:hAnsi="Times New Roman" w:cs="Times New Roman"/>
          <w:sz w:val="28"/>
          <w:szCs w:val="28"/>
        </w:rPr>
        <w:t xml:space="preserve"> </w:t>
      </w:r>
      <w:r w:rsidR="007507A8" w:rsidRPr="0019229C">
        <w:rPr>
          <w:rFonts w:ascii="Times New Roman" w:hAnsi="Times New Roman" w:cs="Times New Roman"/>
          <w:sz w:val="28"/>
          <w:szCs w:val="28"/>
        </w:rPr>
        <w:t>Администрация Учреждения обязана предоставить медицинским работникам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соответствующие помещения для работы. Медицинские услуги, в пределах</w:t>
      </w:r>
    </w:p>
    <w:p w:rsidR="007507A8" w:rsidRPr="0019229C" w:rsidRDefault="007507A8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lastRenderedPageBreak/>
        <w:t>обязанностей медицинского персонала оказываются бесплатно.</w:t>
      </w:r>
    </w:p>
    <w:p w:rsidR="007507A8" w:rsidRPr="0019229C" w:rsidRDefault="0026674B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3.31</w:t>
      </w:r>
      <w:r w:rsidR="007507A8" w:rsidRPr="0019229C">
        <w:rPr>
          <w:rFonts w:ascii="Times New Roman" w:hAnsi="Times New Roman" w:cs="Times New Roman"/>
          <w:sz w:val="28"/>
          <w:szCs w:val="28"/>
        </w:rPr>
        <w:t>. Работники Учреждения проходят периодическое бесплатное</w:t>
      </w:r>
      <w:r w:rsidR="0019229C">
        <w:rPr>
          <w:rFonts w:ascii="Times New Roman" w:hAnsi="Times New Roman" w:cs="Times New Roman"/>
          <w:sz w:val="28"/>
          <w:szCs w:val="28"/>
        </w:rPr>
        <w:t xml:space="preserve"> </w:t>
      </w:r>
      <w:r w:rsidR="007507A8" w:rsidRPr="0019229C">
        <w:rPr>
          <w:rFonts w:ascii="Times New Roman" w:hAnsi="Times New Roman" w:cs="Times New Roman"/>
          <w:sz w:val="28"/>
          <w:szCs w:val="28"/>
        </w:rPr>
        <w:t>медицинское обследование в обязательном порядке. Медицинское</w:t>
      </w:r>
      <w:r w:rsidR="0019229C">
        <w:rPr>
          <w:rFonts w:ascii="Times New Roman" w:hAnsi="Times New Roman" w:cs="Times New Roman"/>
          <w:sz w:val="28"/>
          <w:szCs w:val="28"/>
        </w:rPr>
        <w:t xml:space="preserve"> </w:t>
      </w:r>
      <w:r w:rsidR="007507A8" w:rsidRPr="0019229C">
        <w:rPr>
          <w:rFonts w:ascii="Times New Roman" w:hAnsi="Times New Roman" w:cs="Times New Roman"/>
          <w:sz w:val="28"/>
          <w:szCs w:val="28"/>
        </w:rPr>
        <w:t>обследование проводится за счет средств Учредителя.</w:t>
      </w:r>
    </w:p>
    <w:p w:rsidR="007507A8" w:rsidRPr="0019229C" w:rsidRDefault="0026674B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! 3.32</w:t>
      </w:r>
      <w:r w:rsidR="007507A8" w:rsidRPr="0019229C">
        <w:rPr>
          <w:rFonts w:ascii="Times New Roman" w:hAnsi="Times New Roman" w:cs="Times New Roman"/>
          <w:sz w:val="28"/>
          <w:szCs w:val="28"/>
        </w:rPr>
        <w:t>. Организация питания детей возлагается на Учреждение за счет</w:t>
      </w:r>
      <w:r w:rsidR="0019229C">
        <w:rPr>
          <w:rFonts w:ascii="Times New Roman" w:hAnsi="Times New Roman" w:cs="Times New Roman"/>
          <w:sz w:val="28"/>
          <w:szCs w:val="28"/>
        </w:rPr>
        <w:t xml:space="preserve"> </w:t>
      </w:r>
      <w:r w:rsidR="007507A8" w:rsidRPr="0019229C">
        <w:rPr>
          <w:rFonts w:ascii="Times New Roman" w:hAnsi="Times New Roman" w:cs="Times New Roman"/>
          <w:sz w:val="28"/>
          <w:szCs w:val="28"/>
        </w:rPr>
        <w:t>бюджетных ассигнований, выделенных органами местного самоуправления.</w:t>
      </w:r>
    </w:p>
    <w:p w:rsidR="007507A8" w:rsidRPr="0019229C" w:rsidRDefault="00E6559F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3.33. В Учреждении организовано четырех</w:t>
      </w:r>
      <w:r w:rsidR="007507A8" w:rsidRPr="0019229C">
        <w:rPr>
          <w:rFonts w:ascii="Times New Roman" w:hAnsi="Times New Roman" w:cs="Times New Roman"/>
          <w:sz w:val="28"/>
          <w:szCs w:val="28"/>
        </w:rPr>
        <w:t>разовое питание детей.</w:t>
      </w:r>
      <w:r w:rsidR="0019229C">
        <w:rPr>
          <w:rFonts w:ascii="Times New Roman" w:hAnsi="Times New Roman" w:cs="Times New Roman"/>
          <w:sz w:val="28"/>
          <w:szCs w:val="28"/>
        </w:rPr>
        <w:t xml:space="preserve"> </w:t>
      </w:r>
      <w:r w:rsidR="007507A8" w:rsidRPr="0019229C">
        <w:rPr>
          <w:rFonts w:ascii="Times New Roman" w:hAnsi="Times New Roman" w:cs="Times New Roman"/>
          <w:sz w:val="28"/>
          <w:szCs w:val="28"/>
        </w:rPr>
        <w:t>Учреждение обеспечивает гарантированное сбалансированное питание детей</w:t>
      </w:r>
      <w:r w:rsidR="0019229C">
        <w:rPr>
          <w:rFonts w:ascii="Times New Roman" w:hAnsi="Times New Roman" w:cs="Times New Roman"/>
          <w:sz w:val="28"/>
          <w:szCs w:val="28"/>
        </w:rPr>
        <w:t xml:space="preserve"> </w:t>
      </w:r>
      <w:r w:rsidR="007507A8" w:rsidRPr="0019229C">
        <w:rPr>
          <w:rFonts w:ascii="Times New Roman" w:hAnsi="Times New Roman" w:cs="Times New Roman"/>
          <w:sz w:val="28"/>
          <w:szCs w:val="28"/>
        </w:rPr>
        <w:t xml:space="preserve">в соответствии с их возрастом и временем пребывания. </w:t>
      </w:r>
    </w:p>
    <w:p w:rsidR="007420DA" w:rsidRPr="0019229C" w:rsidRDefault="007420DA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07A8" w:rsidRPr="0019229C" w:rsidRDefault="007420DA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229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507A8" w:rsidRPr="0019229C">
        <w:rPr>
          <w:rFonts w:ascii="Times New Roman" w:hAnsi="Times New Roman" w:cs="Times New Roman"/>
          <w:b/>
          <w:bCs/>
          <w:sz w:val="28"/>
          <w:szCs w:val="28"/>
        </w:rPr>
        <w:t>. УПРАВЛЕНИЕ УЧРЕЖДЕНИЕМ.</w:t>
      </w:r>
    </w:p>
    <w:p w:rsidR="007420DA" w:rsidRPr="0019229C" w:rsidRDefault="007420DA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AA0" w:rsidRPr="0019229C" w:rsidRDefault="007420DA" w:rsidP="0019229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4</w:t>
      </w:r>
      <w:r w:rsidR="007507A8" w:rsidRPr="0019229C">
        <w:rPr>
          <w:rFonts w:ascii="Times New Roman" w:hAnsi="Times New Roman" w:cs="Times New Roman"/>
          <w:sz w:val="28"/>
          <w:szCs w:val="28"/>
        </w:rPr>
        <w:t>.1.</w:t>
      </w:r>
      <w:r w:rsidR="007507A8" w:rsidRPr="0019229C">
        <w:rPr>
          <w:rFonts w:ascii="Times New Roman CYR" w:hAnsi="Times New Roman CYR" w:cs="Times New Roman CYR"/>
          <w:sz w:val="28"/>
          <w:szCs w:val="28"/>
        </w:rPr>
        <w:t>Управление Учреждением осуществляется в соответствии с</w:t>
      </w:r>
      <w:r w:rsidR="0019229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507A8" w:rsidRPr="0019229C">
        <w:rPr>
          <w:rFonts w:ascii="Times New Roman CYR" w:hAnsi="Times New Roman CYR" w:cs="Times New Roman CYR"/>
          <w:sz w:val="28"/>
          <w:szCs w:val="28"/>
        </w:rPr>
        <w:t xml:space="preserve">Законом Российской Федерации «Об образовании </w:t>
      </w:r>
      <w:r w:rsidR="007507A8" w:rsidRPr="0019229C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7507A8" w:rsidRPr="0019229C">
        <w:rPr>
          <w:rFonts w:ascii="Times New Roman CYR" w:hAnsi="Times New Roman CYR" w:cs="Times New Roman CYR"/>
          <w:sz w:val="28"/>
          <w:szCs w:val="28"/>
        </w:rPr>
        <w:t>»,</w:t>
      </w:r>
      <w:r w:rsidR="0019229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507A8" w:rsidRPr="0019229C">
        <w:rPr>
          <w:rFonts w:ascii="Times New Roman CYR" w:hAnsi="Times New Roman CYR" w:cs="Times New Roman CYR"/>
          <w:sz w:val="28"/>
          <w:szCs w:val="28"/>
        </w:rPr>
        <w:t>иными законодательными актами Российской Федерации</w:t>
      </w:r>
      <w:r w:rsidR="00CF5AA0" w:rsidRPr="0019229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507A8" w:rsidRPr="0019229C">
        <w:rPr>
          <w:rFonts w:ascii="Times New Roman CYR" w:hAnsi="Times New Roman CYR" w:cs="Times New Roman CYR"/>
          <w:sz w:val="28"/>
          <w:szCs w:val="28"/>
        </w:rPr>
        <w:t>и настоящим</w:t>
      </w:r>
      <w:r w:rsidR="0019229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507A8" w:rsidRPr="0019229C">
        <w:rPr>
          <w:rFonts w:ascii="Times New Roman CYR" w:hAnsi="Times New Roman CYR" w:cs="Times New Roman CYR"/>
          <w:sz w:val="28"/>
          <w:szCs w:val="28"/>
        </w:rPr>
        <w:t>Уставом.</w:t>
      </w:r>
      <w:bookmarkStart w:id="1" w:name="sub_51"/>
      <w:r w:rsidR="00CF5AA0" w:rsidRPr="0019229C">
        <w:rPr>
          <w:sz w:val="28"/>
          <w:szCs w:val="28"/>
        </w:rPr>
        <w:t xml:space="preserve"> </w:t>
      </w:r>
    </w:p>
    <w:p w:rsidR="0054172E" w:rsidRPr="0019229C" w:rsidRDefault="00CF5AA0" w:rsidP="0019229C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4</w:t>
      </w:r>
      <w:r w:rsidR="0054172E" w:rsidRPr="0019229C">
        <w:rPr>
          <w:rFonts w:ascii="Times New Roman" w:hAnsi="Times New Roman" w:cs="Times New Roman"/>
          <w:sz w:val="28"/>
          <w:szCs w:val="28"/>
        </w:rPr>
        <w:t>.2.</w:t>
      </w:r>
      <w:r w:rsidRPr="0019229C">
        <w:rPr>
          <w:rFonts w:ascii="Times New Roman" w:hAnsi="Times New Roman" w:cs="Times New Roman"/>
          <w:sz w:val="28"/>
          <w:szCs w:val="28"/>
        </w:rPr>
        <w:t>Общее руководство деятельностью Учреждения осуществляет Учредитель.</w:t>
      </w:r>
      <w:bookmarkStart w:id="2" w:name="sub_52"/>
      <w:bookmarkEnd w:id="1"/>
    </w:p>
    <w:p w:rsidR="00CF5AA0" w:rsidRPr="0019229C" w:rsidRDefault="00CF5AA0" w:rsidP="0019229C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4</w:t>
      </w:r>
      <w:r w:rsidR="0054172E" w:rsidRPr="0019229C">
        <w:rPr>
          <w:rFonts w:ascii="Times New Roman" w:hAnsi="Times New Roman" w:cs="Times New Roman"/>
          <w:sz w:val="28"/>
          <w:szCs w:val="28"/>
        </w:rPr>
        <w:t>.3</w:t>
      </w:r>
      <w:r w:rsidRPr="0019229C">
        <w:rPr>
          <w:rFonts w:ascii="Times New Roman" w:hAnsi="Times New Roman" w:cs="Times New Roman"/>
          <w:sz w:val="28"/>
          <w:szCs w:val="28"/>
        </w:rPr>
        <w:t>. К компетенции Учредителя относится: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утверждение Устава Учреждения, изменений и дополнений к нему;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 xml:space="preserve">- назначение и освобождение от </w:t>
      </w:r>
      <w:r w:rsidR="0054172E" w:rsidRPr="0019229C">
        <w:rPr>
          <w:rFonts w:ascii="Times New Roman" w:hAnsi="Times New Roman" w:cs="Times New Roman"/>
          <w:sz w:val="28"/>
          <w:szCs w:val="28"/>
        </w:rPr>
        <w:t>должности руководителя</w:t>
      </w:r>
      <w:r w:rsidRPr="0019229C">
        <w:rPr>
          <w:rFonts w:ascii="Times New Roman" w:hAnsi="Times New Roman" w:cs="Times New Roman"/>
          <w:sz w:val="28"/>
          <w:szCs w:val="28"/>
        </w:rPr>
        <w:t xml:space="preserve"> Учреждения, в том числе досрочное прекращение его полномочий;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установление государственных заданий для Учреждения;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согласование программы развития Учреждения;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 xml:space="preserve">- рассмотрение ежегодного отчета Учреждения о поступлении и расходовании материальных и финансовых средств, а также отчета о результатах </w:t>
      </w:r>
      <w:proofErr w:type="spellStart"/>
      <w:r w:rsidRPr="0019229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9229C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1922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9229C">
        <w:rPr>
          <w:rFonts w:ascii="Times New Roman" w:hAnsi="Times New Roman" w:cs="Times New Roman"/>
          <w:sz w:val="28"/>
          <w:szCs w:val="28"/>
        </w:rPr>
        <w:t xml:space="preserve"> обеспечением учебно-воспитательного процесса в Учреждении;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оказание содействия в решении вопросов, связанных с материально-финансовым обеспечением деятельности Учреждения;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922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9229C">
        <w:rPr>
          <w:rFonts w:ascii="Times New Roman" w:hAnsi="Times New Roman" w:cs="Times New Roman"/>
          <w:sz w:val="28"/>
          <w:szCs w:val="28"/>
        </w:rPr>
        <w:t xml:space="preserve"> целевым использованием Учреждением собственности, закрепленной за ней учредителями на праве оперативного управления;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принятие решения о реорганизации и ликвидации Учреждения.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3"/>
      <w:bookmarkEnd w:id="2"/>
      <w:r w:rsidRPr="0019229C">
        <w:rPr>
          <w:rFonts w:ascii="Times New Roman" w:hAnsi="Times New Roman" w:cs="Times New Roman"/>
          <w:sz w:val="28"/>
          <w:szCs w:val="28"/>
        </w:rPr>
        <w:t>4.</w:t>
      </w:r>
      <w:r w:rsidR="0054172E" w:rsidRPr="0019229C">
        <w:rPr>
          <w:rFonts w:ascii="Times New Roman" w:hAnsi="Times New Roman" w:cs="Times New Roman"/>
          <w:sz w:val="28"/>
          <w:szCs w:val="28"/>
        </w:rPr>
        <w:t>4</w:t>
      </w:r>
      <w:r w:rsidRPr="0019229C">
        <w:rPr>
          <w:rFonts w:ascii="Times New Roman" w:hAnsi="Times New Roman" w:cs="Times New Roman"/>
          <w:sz w:val="28"/>
          <w:szCs w:val="28"/>
        </w:rPr>
        <w:t>. Непосредственное управление деятельностью Учреждения</w:t>
      </w:r>
      <w:r w:rsidR="0054172E" w:rsidRPr="0019229C">
        <w:rPr>
          <w:rFonts w:ascii="Times New Roman" w:hAnsi="Times New Roman" w:cs="Times New Roman"/>
          <w:sz w:val="28"/>
          <w:szCs w:val="28"/>
        </w:rPr>
        <w:t xml:space="preserve"> осуществляет руководитель</w:t>
      </w:r>
      <w:r w:rsidRPr="0019229C">
        <w:rPr>
          <w:rFonts w:ascii="Times New Roman" w:hAnsi="Times New Roman" w:cs="Times New Roman"/>
          <w:sz w:val="28"/>
          <w:szCs w:val="28"/>
        </w:rPr>
        <w:t>, назначаемый на эту должность и освобождаемый от должности по решению Учредителя.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5"/>
      <w:bookmarkEnd w:id="3"/>
      <w:r w:rsidRPr="0019229C">
        <w:rPr>
          <w:rFonts w:ascii="Times New Roman" w:hAnsi="Times New Roman" w:cs="Times New Roman"/>
          <w:sz w:val="28"/>
          <w:szCs w:val="28"/>
        </w:rPr>
        <w:t>4.4</w:t>
      </w:r>
      <w:r w:rsidR="0054172E" w:rsidRPr="0019229C">
        <w:rPr>
          <w:rFonts w:ascii="Times New Roman" w:hAnsi="Times New Roman" w:cs="Times New Roman"/>
          <w:sz w:val="28"/>
          <w:szCs w:val="28"/>
        </w:rPr>
        <w:t xml:space="preserve">. Заведующий </w:t>
      </w:r>
      <w:r w:rsidRPr="0019229C">
        <w:rPr>
          <w:rFonts w:ascii="Times New Roman" w:hAnsi="Times New Roman" w:cs="Times New Roman"/>
          <w:sz w:val="28"/>
          <w:szCs w:val="28"/>
        </w:rPr>
        <w:t xml:space="preserve"> действует от имени Учреждения без доверенности, добросовестно и разумно представляет ее интересы на территории Российской Федерации и за ее пределами.</w:t>
      </w:r>
    </w:p>
    <w:bookmarkEnd w:id="4"/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Директор действует на принципе единоначалия по вопросам, отнесенным к его компетенции, и несет персональную ответственность за последствия своих действий в соответствии с федеральными законами, иными нормативными актами Российской Федерации, настоящим Уставом и заключенным с ним трудовым договором.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Директор Учреждения: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lastRenderedPageBreak/>
        <w:t>- определяет структуру Учреждения и утверждает штатное расписание;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29C">
        <w:rPr>
          <w:rFonts w:ascii="Times New Roman" w:hAnsi="Times New Roman" w:cs="Times New Roman"/>
          <w:sz w:val="28"/>
          <w:szCs w:val="28"/>
        </w:rPr>
        <w:t xml:space="preserve">- издает приказы, распоряжения, утверждает правила внутреннего распорядка обучающихся Учреждения, правила внутреннего трудового распорядка, правила учетной политики Учреждения, положения о структурных подразделениях Учреждения, должностные инструкции, иные локальные акты Учреждения; </w:t>
      </w:r>
      <w:proofErr w:type="gramEnd"/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утверждает календарный учебный график, учебный план и  расписание занятий Учреждения;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заключает, изменяет и прекращает трудовые договоры с работниками Учреждения, применяет к ним меры поощрения и налагает на них дисциплинарные взыскания;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представляет интересы Учреждения в отношениях с государственными органами, органами местного самоуправления, общественными и религиозными организациями, юридическими и физическими лицами;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руководит образовательной, хозяйственной и финансовой деятельностью Учреждения в соответствии с настоящим Уставом и законодательством Российской Федерации;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создает необходимые условия для охраны и укрепления здоровья, организации питания обучающихся и работников Учреждения;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заботится о нравственном, культурном и профессиональном уровне работников Учреждения;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возглавляет педагогический совет Учреждения;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обеспечивает исполнение решений Учредителя, общего собрания работников Учреждения, педагогического совета Учреждения;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организует проведение аттестации педагогических работников и учитывает ее результаты при расстановке кадров;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организует работу по осуществлению непрерывного образования педагогических работников, распространению передового педагогического опыта;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обеспечивает разработку и утверждение программы развития Учреждения;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распоряжается имуществом и средствами Учреждения в пределах своей компетенции и в соответствии с законодательством Российской Федерации;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открывает расчетные счета в финансовых организациях, подписывает финансовые и иные документы, касающиеся уставной деятельности Учреждения;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выдает доверенности, заключает договоры;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 xml:space="preserve">- </w:t>
      </w:r>
      <w:r w:rsidRPr="0019229C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утверждает образовательные программы, рабочие программы по дисциплинам и модулям, иную документацию, регламентирующую учебно-воспитательный процесс Учреждения;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осуществляет иную деятельность от имени Учреждения в соответствии с законодательством Российской Федерации и настоящим Уставом.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7"/>
      <w:r w:rsidRPr="0019229C">
        <w:rPr>
          <w:rFonts w:ascii="Times New Roman" w:hAnsi="Times New Roman" w:cs="Times New Roman"/>
          <w:sz w:val="28"/>
          <w:szCs w:val="28"/>
        </w:rPr>
        <w:lastRenderedPageBreak/>
        <w:t>4.5. Директор Учреждения несет персональную ответственность за сохранность имущества, находящегося в оперативном управлении Учреждения, правильную эксплуатацию и обоснованность расходов на его содержание, целевое использование финансовых средств, а также за состояние учета, своевременность, полноту представления отчетности, в том числе финансовой и статистической.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11"/>
      <w:bookmarkEnd w:id="5"/>
      <w:r w:rsidRPr="0019229C">
        <w:rPr>
          <w:rFonts w:ascii="Times New Roman" w:hAnsi="Times New Roman" w:cs="Times New Roman"/>
          <w:sz w:val="28"/>
          <w:szCs w:val="28"/>
        </w:rPr>
        <w:t>4.6. Высшим коллегиальным органом управления Учреждением является общее собрание работников Учреждения (далее – общее собрание).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12"/>
      <w:bookmarkEnd w:id="6"/>
      <w:r w:rsidRPr="0019229C">
        <w:rPr>
          <w:rFonts w:ascii="Times New Roman" w:hAnsi="Times New Roman" w:cs="Times New Roman"/>
          <w:sz w:val="28"/>
          <w:szCs w:val="28"/>
        </w:rPr>
        <w:t>4.7. Общее собрание созывается не реже двух раз в год. Решение о созыве общего собрания и дате его проведения принимает директор Учреждения.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 xml:space="preserve"> Общее собрание правомочно, если на указанном собрании присутствует более половины его членов. Решения общего собрания принимаются путем открытого голосования квалифицированным большинством голосов (2/3 присутствующих на собрании).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4.8. К компетенции общего собрания относится решение следующих вопросов: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принятие Устава Учреждения и внесение в него изменений (дополнений);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определение приоритетных направлений деятельности Учреждения;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принятие программы развития Учреждения;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принятие правил внутреннего распорядка обучающихся Учреждения, правил внутреннего трудового распорядка;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принятие порядка организации и работы совета обучающихся, порядка организации и работы совета родителей (законных представителей) несовершеннолетних обучающихся;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определение принципов формирования и использования имущества Учреждения;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 xml:space="preserve">-  утверждение отчета о результатах </w:t>
      </w:r>
      <w:proofErr w:type="spellStart"/>
      <w:r w:rsidRPr="0019229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9229C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 xml:space="preserve">- утверждение ежегодного отчета Учреждения о поступлении и расходовании материальных и финансовых средств; 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утверждение финансового плана Учреждения и внесение в него изменений;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участие Учреждения в других организациях;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принятие решения о необходимости заключения коллективного договора;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выдвижение кандидатур работников Учреждения для поощрения и представления к наградам.</w:t>
      </w:r>
    </w:p>
    <w:bookmarkEnd w:id="7"/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4.9. Порядок организации и работы общего собрания определяется соответствующим положением, принимаемым общим собранием и утверждаемым директором Учреждения.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14"/>
      <w:r w:rsidRPr="0019229C">
        <w:rPr>
          <w:rFonts w:ascii="Times New Roman" w:hAnsi="Times New Roman" w:cs="Times New Roman"/>
          <w:sz w:val="28"/>
          <w:szCs w:val="28"/>
        </w:rPr>
        <w:t xml:space="preserve">4.10. Педагогический совет является постоянно действующим коллегиальным органом управления, объединяющим всех педагогических работников Учреждения, для совместного планирования, руководства и координации педагогической, воспитательной и методической деятельности </w:t>
      </w:r>
      <w:r w:rsidRPr="0019229C">
        <w:rPr>
          <w:rFonts w:ascii="Times New Roman" w:hAnsi="Times New Roman" w:cs="Times New Roman"/>
          <w:sz w:val="28"/>
          <w:szCs w:val="28"/>
        </w:rPr>
        <w:lastRenderedPageBreak/>
        <w:t>в целях осуществления единых принципов и подходов в процессе теоретического обучения, педагогической практики и воспитания обучающихся.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4.11. Заседания педагогического совета проводятся в соответствии с планом работы Учреждения, но не реже одного раза в квартал.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Педагогический совет правомочен, если на его заседании присутствует не менее 2/3 педагогических работников Учреждения. Решения принимаются путем открытого голосования простым большинством голосов.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515"/>
      <w:bookmarkEnd w:id="8"/>
      <w:r w:rsidRPr="0019229C">
        <w:rPr>
          <w:rFonts w:ascii="Times New Roman" w:hAnsi="Times New Roman" w:cs="Times New Roman"/>
          <w:sz w:val="28"/>
          <w:szCs w:val="28"/>
        </w:rPr>
        <w:t>4.12. К компетенции педагогического совета относятся следующие вопросы:</w:t>
      </w:r>
    </w:p>
    <w:bookmarkEnd w:id="9"/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 xml:space="preserve">- анализ и оценка соответствия образовательной деятельности Учреждения и </w:t>
      </w:r>
      <w:proofErr w:type="gramStart"/>
      <w:r w:rsidRPr="0019229C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19229C">
        <w:rPr>
          <w:rFonts w:ascii="Times New Roman" w:hAnsi="Times New Roman" w:cs="Times New Roman"/>
          <w:sz w:val="28"/>
          <w:szCs w:val="28"/>
        </w:rPr>
        <w:t xml:space="preserve"> обучающихся федеральным государственным стандартам по результатам текущего контроля успеваемости, а также промежуточной и итоговой аттестаций;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 xml:space="preserve">- принятие решения о допуске </w:t>
      </w:r>
      <w:proofErr w:type="gramStart"/>
      <w:r w:rsidRPr="001922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9229C">
        <w:rPr>
          <w:rFonts w:ascii="Times New Roman" w:hAnsi="Times New Roman" w:cs="Times New Roman"/>
          <w:sz w:val="28"/>
          <w:szCs w:val="28"/>
        </w:rPr>
        <w:t xml:space="preserve"> к государственной итоговой аттестации;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 xml:space="preserve">- принятие решения по восстановлению, переводу, отчислению </w:t>
      </w:r>
      <w:proofErr w:type="gramStart"/>
      <w:r w:rsidRPr="001922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9229C">
        <w:rPr>
          <w:rFonts w:ascii="Times New Roman" w:hAnsi="Times New Roman" w:cs="Times New Roman"/>
          <w:sz w:val="28"/>
          <w:szCs w:val="28"/>
        </w:rPr>
        <w:t xml:space="preserve"> из Учреждения;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принятие решения о выдаче документа государственного образца о соответствующем уровне общего образования;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обсуждение текущих планов работы Учреждения;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обсуждение календарного учебного графика, учебного плана Учреждения, тарификации педагогических работников;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рассмотрение образовательных программ Учреждения, а также вносимых в них изменений, рабочих программ учебных курсов и дисциплин, программ факультативной и кружковой деятельности, включая реализуемые в составе платных образовательных услуг, а также вносимых в них изменений;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принятие локальных актов Учреждения по вопросам педагогической, воспитательной и методической деятельности, за исключением отнесенных к компетенции общего собрания;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обсуждение направлений и объема комплексного методического обеспечения изучаемых предметов;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выдвижение кандидатур педагогических работников Учреждения для поощрения и представления к наградам;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координация работы педагогических работников Учреждения с родителями (законными представителями) обучающихся.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516"/>
      <w:r w:rsidRPr="0019229C">
        <w:rPr>
          <w:rFonts w:ascii="Times New Roman" w:hAnsi="Times New Roman" w:cs="Times New Roman"/>
          <w:sz w:val="28"/>
          <w:szCs w:val="28"/>
        </w:rPr>
        <w:t>4.13. Порядок работы педагогического совета определяется положением о педагогическом совете, принимаемым педагогическим советом и утверждаемым директором Учреждения.</w:t>
      </w:r>
    </w:p>
    <w:bookmarkEnd w:id="10"/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 xml:space="preserve">4.14. В целях учета мнения обучающихся, родителей (законных представителей) несовершеннолетних обучающихся по вопросам управления Учреждением и при принятии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в </w:t>
      </w:r>
      <w:r w:rsidRPr="0019229C">
        <w:rPr>
          <w:rFonts w:ascii="Times New Roman" w:hAnsi="Times New Roman" w:cs="Times New Roman"/>
          <w:sz w:val="28"/>
          <w:szCs w:val="28"/>
        </w:rPr>
        <w:lastRenderedPageBreak/>
        <w:t>Учреждении создаются совет обучающихся и совет родителей (законных представителей) несовершеннолетних обучающихся.</w:t>
      </w:r>
    </w:p>
    <w:p w:rsidR="00CF5AA0" w:rsidRPr="0019229C" w:rsidRDefault="00CF5AA0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Порядок организации и работы совета обучающихся, а также порядок организации и работы совета родителей (законных представителей) несовершеннолетних обучающихся принимаются на общем собрании и утверждаются директором Учреждения.</w:t>
      </w:r>
    </w:p>
    <w:p w:rsidR="00A8621A" w:rsidRPr="0019229C" w:rsidRDefault="00A8621A" w:rsidP="0019229C">
      <w:pPr>
        <w:pStyle w:val="1"/>
        <w:spacing w:before="0" w:line="23" w:lineRule="atLeast"/>
        <w:jc w:val="both"/>
        <w:rPr>
          <w:rFonts w:ascii="Times New Roman" w:hAnsi="Times New Roman" w:cs="Times New Roman"/>
          <w:color w:val="auto"/>
        </w:rPr>
      </w:pPr>
      <w:bookmarkStart w:id="11" w:name="sub_8"/>
      <w:r w:rsidRPr="0019229C">
        <w:rPr>
          <w:rFonts w:ascii="Times New Roman" w:hAnsi="Times New Roman" w:cs="Times New Roman"/>
          <w:color w:val="auto"/>
        </w:rPr>
        <w:t>5. Имущество Учреждения</w:t>
      </w:r>
    </w:p>
    <w:bookmarkEnd w:id="11"/>
    <w:p w:rsidR="00A8621A" w:rsidRPr="0019229C" w:rsidRDefault="00A8621A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621A" w:rsidRPr="0019229C" w:rsidRDefault="00A8621A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81"/>
      <w:r w:rsidRPr="0019229C">
        <w:rPr>
          <w:rFonts w:ascii="Times New Roman" w:hAnsi="Times New Roman" w:cs="Times New Roman"/>
          <w:sz w:val="28"/>
          <w:szCs w:val="28"/>
        </w:rPr>
        <w:t>5.1. За Учреждением в целях обеспечения его уставной деятельности Учредитель закрепляет имущество, принадлежащее ему на праве собственности или арендуемое им у третьих лиц (собственников).</w:t>
      </w:r>
    </w:p>
    <w:p w:rsidR="00A8621A" w:rsidRPr="0019229C" w:rsidRDefault="00A8621A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Для достижения Учреждением целей и задач, предусмотренных настоящим Уставом, Учредитель передают Учреждению имущество в размерах и порядке, установленных решением Учредителя.</w:t>
      </w:r>
    </w:p>
    <w:p w:rsidR="00A8621A" w:rsidRPr="0019229C" w:rsidRDefault="00A8621A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5.2. Имущество, закрепленное Учредителем за Учреждением, находится в его оперативном управлении.</w:t>
      </w:r>
    </w:p>
    <w:bookmarkEnd w:id="12"/>
    <w:p w:rsidR="00A8621A" w:rsidRPr="0019229C" w:rsidRDefault="00A8621A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Земельные участки предоставляются Учреждению в порядке, установленном федеральным законодательством.</w:t>
      </w:r>
    </w:p>
    <w:p w:rsidR="00A8621A" w:rsidRPr="0019229C" w:rsidRDefault="00A8621A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82"/>
      <w:r w:rsidRPr="0019229C">
        <w:rPr>
          <w:rFonts w:ascii="Times New Roman" w:hAnsi="Times New Roman" w:cs="Times New Roman"/>
          <w:sz w:val="28"/>
          <w:szCs w:val="28"/>
        </w:rPr>
        <w:t>5.3. Имущество Учреждения является неделимым, не может быть распределено по вкладам (долям, паям), в том числе между работниками Учреждения, и отражается на его самостоятельном балансе.</w:t>
      </w:r>
    </w:p>
    <w:p w:rsidR="00A8621A" w:rsidRPr="0019229C" w:rsidRDefault="00A8621A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83"/>
      <w:bookmarkEnd w:id="13"/>
      <w:r w:rsidRPr="0019229C">
        <w:rPr>
          <w:rFonts w:ascii="Times New Roman" w:hAnsi="Times New Roman" w:cs="Times New Roman"/>
          <w:sz w:val="28"/>
          <w:szCs w:val="28"/>
        </w:rPr>
        <w:t>5.4. Право оперативного управления на закрепляемое имущество у Учреждения возникает с момента фактической его передачи, если иное не установлено законодательством или решением Учредителя.</w:t>
      </w:r>
    </w:p>
    <w:bookmarkEnd w:id="14"/>
    <w:p w:rsidR="00A8621A" w:rsidRPr="0019229C" w:rsidRDefault="00A8621A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С момента передачи имущества в оперативное управление Учреждение обеспечивает его учет, инвентаризацию, сохранность и обоснованность расходов на его содержание.</w:t>
      </w:r>
    </w:p>
    <w:p w:rsidR="00A8621A" w:rsidRPr="0019229C" w:rsidRDefault="00A8621A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86"/>
      <w:r w:rsidRPr="0019229C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19229C">
        <w:rPr>
          <w:rFonts w:ascii="Times New Roman" w:hAnsi="Times New Roman" w:cs="Times New Roman"/>
          <w:sz w:val="28"/>
          <w:szCs w:val="28"/>
        </w:rPr>
        <w:t>Источниками формирования имущества Учреждения в денежной и иных формах также являются:</w:t>
      </w:r>
      <w:proofErr w:type="gramEnd"/>
    </w:p>
    <w:bookmarkEnd w:id="15"/>
    <w:p w:rsidR="00A8621A" w:rsidRPr="0019229C" w:rsidRDefault="00A8621A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средства бюджета Смоленской области;</w:t>
      </w:r>
    </w:p>
    <w:p w:rsidR="00A8621A" w:rsidRPr="0019229C" w:rsidRDefault="00A8621A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добровольные (целевые) взносы и пожертвования юридических и (или) физических лиц (в том числе и иностранных);</w:t>
      </w:r>
    </w:p>
    <w:p w:rsidR="00A8621A" w:rsidRPr="0019229C" w:rsidRDefault="00A8621A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средства государственных внебюджетных фондов;</w:t>
      </w:r>
    </w:p>
    <w:p w:rsidR="00A8621A" w:rsidRPr="0019229C" w:rsidRDefault="00A8621A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средства, полученные от платных услуг и приносящей доход деятельности;</w:t>
      </w:r>
    </w:p>
    <w:p w:rsidR="00A8621A" w:rsidRPr="0019229C" w:rsidRDefault="00A8621A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средства, получаемые из других, не запрещенных законом источников.</w:t>
      </w:r>
    </w:p>
    <w:p w:rsidR="00A8621A" w:rsidRPr="0019229C" w:rsidRDefault="00A8621A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88"/>
      <w:r w:rsidRPr="0019229C">
        <w:rPr>
          <w:rFonts w:ascii="Times New Roman" w:hAnsi="Times New Roman" w:cs="Times New Roman"/>
          <w:sz w:val="28"/>
          <w:szCs w:val="28"/>
        </w:rPr>
        <w:t>5.6. Доходы, полученные от приносящей доход деятельности, и приобретенное за счет этих доходов имущество поступают в самостоятельное распоряжение Учреждения и используются для обеспечения его уставной деятельности.</w:t>
      </w:r>
    </w:p>
    <w:p w:rsidR="00A8621A" w:rsidRPr="0019229C" w:rsidRDefault="00A8621A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811"/>
      <w:bookmarkEnd w:id="16"/>
      <w:r w:rsidRPr="0019229C">
        <w:rPr>
          <w:rFonts w:ascii="Times New Roman" w:hAnsi="Times New Roman" w:cs="Times New Roman"/>
          <w:sz w:val="28"/>
          <w:szCs w:val="28"/>
        </w:rPr>
        <w:t xml:space="preserve">5.7. Учреждение владеет, пользуется закрепленным за ним на праве оперативного управления имуществом в пределах, установленных действующим законодательством, в соответствии с целями своей </w:t>
      </w:r>
      <w:r w:rsidRPr="0019229C">
        <w:rPr>
          <w:rFonts w:ascii="Times New Roman" w:hAnsi="Times New Roman" w:cs="Times New Roman"/>
          <w:sz w:val="28"/>
          <w:szCs w:val="28"/>
        </w:rPr>
        <w:lastRenderedPageBreak/>
        <w:t>деятельности, назначением этого имущества и, если иное не установлено законом, распоряжается этим имуществом с согласия Учредителя.</w:t>
      </w:r>
    </w:p>
    <w:p w:rsidR="00A8621A" w:rsidRPr="0019229C" w:rsidRDefault="00A8621A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812"/>
      <w:bookmarkEnd w:id="17"/>
      <w:r w:rsidRPr="0019229C">
        <w:rPr>
          <w:rFonts w:ascii="Times New Roman" w:hAnsi="Times New Roman" w:cs="Times New Roman"/>
          <w:sz w:val="28"/>
          <w:szCs w:val="28"/>
        </w:rPr>
        <w:t>5.8. Расходование денежных сре</w:t>
      </w:r>
      <w:proofErr w:type="gramStart"/>
      <w:r w:rsidRPr="0019229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19229C">
        <w:rPr>
          <w:rFonts w:ascii="Times New Roman" w:hAnsi="Times New Roman" w:cs="Times New Roman"/>
          <w:sz w:val="28"/>
          <w:szCs w:val="28"/>
        </w:rPr>
        <w:t xml:space="preserve">оизводится Учреждением в порядке, установленном </w:t>
      </w:r>
      <w:hyperlink r:id="rId7" w:history="1">
        <w:r w:rsidRPr="0019229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бюджетным законодательством</w:t>
        </w:r>
      </w:hyperlink>
      <w:r w:rsidRPr="0019229C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нормативными правовыми актами, регулирующими бюджетные правоотношения.</w:t>
      </w:r>
    </w:p>
    <w:p w:rsidR="00A8621A" w:rsidRPr="0019229C" w:rsidRDefault="00A8621A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814"/>
      <w:bookmarkEnd w:id="18"/>
      <w:r w:rsidRPr="0019229C">
        <w:rPr>
          <w:rFonts w:ascii="Times New Roman" w:hAnsi="Times New Roman" w:cs="Times New Roman"/>
          <w:sz w:val="28"/>
          <w:szCs w:val="28"/>
        </w:rPr>
        <w:t>5.9. Списание имущества, переданного в оперативное управление Учреждению, производится в установленном порядке по согласованию с Учредителем.</w:t>
      </w:r>
    </w:p>
    <w:p w:rsidR="00A8621A" w:rsidRPr="0019229C" w:rsidRDefault="00A8621A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815"/>
      <w:bookmarkEnd w:id="19"/>
      <w:r w:rsidRPr="0019229C">
        <w:rPr>
          <w:rFonts w:ascii="Times New Roman" w:hAnsi="Times New Roman" w:cs="Times New Roman"/>
          <w:sz w:val="28"/>
          <w:szCs w:val="28"/>
        </w:rPr>
        <w:t xml:space="preserve">5.10. Учреждение не вправе без согласия Учредителя распоряжаться особо ценным движимым имуществом, закрепленным за ним Учредителем или приобретенным Учреждением за счет средств, выделенных ему Учредителем на приобретение такого имущества, а также недвижимым имуществом. Остальным имуществом, находящимся у него на праве оперативного управления, </w:t>
      </w:r>
      <w:proofErr w:type="spellStart"/>
      <w:r w:rsidRPr="0019229C">
        <w:rPr>
          <w:rFonts w:ascii="Times New Roman" w:hAnsi="Times New Roman" w:cs="Times New Roman"/>
          <w:sz w:val="28"/>
          <w:szCs w:val="28"/>
        </w:rPr>
        <w:t>Уреждение</w:t>
      </w:r>
      <w:proofErr w:type="spellEnd"/>
      <w:r w:rsidRPr="0019229C">
        <w:rPr>
          <w:rFonts w:ascii="Times New Roman" w:hAnsi="Times New Roman" w:cs="Times New Roman"/>
          <w:sz w:val="28"/>
          <w:szCs w:val="28"/>
        </w:rPr>
        <w:t xml:space="preserve"> вправе распоряжаться самостоятельно, если иное не предусмотрено действующим законодательством.</w:t>
      </w:r>
    </w:p>
    <w:p w:rsidR="00A8621A" w:rsidRPr="0019229C" w:rsidRDefault="00A8621A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817"/>
      <w:bookmarkEnd w:id="20"/>
      <w:r w:rsidRPr="0019229C">
        <w:rPr>
          <w:rFonts w:ascii="Times New Roman" w:hAnsi="Times New Roman" w:cs="Times New Roman"/>
          <w:sz w:val="28"/>
          <w:szCs w:val="28"/>
        </w:rPr>
        <w:t>5.11. Учреждение не вправе совершать сделки, возможными последствиями которых является отчуждение или обременение имущества, закрепленного за ним Учредителем, или имущества, приобретенного за счет средств, выделенных ему Учредителем на приобретение такого имущества.</w:t>
      </w:r>
    </w:p>
    <w:p w:rsidR="00A8621A" w:rsidRPr="0019229C" w:rsidRDefault="00A8621A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5.12. Учреждение не вправе совершать крупные сделки без предварительного согласия Учредителя.</w:t>
      </w:r>
    </w:p>
    <w:p w:rsidR="00A8621A" w:rsidRPr="0019229C" w:rsidRDefault="00A8621A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 xml:space="preserve">5.13. Имущество, закрепленное за Учреждением на праве оперативного управления, может быть передано в аренду только в </w:t>
      </w:r>
      <w:proofErr w:type="gramStart"/>
      <w:r w:rsidRPr="0019229C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19229C">
        <w:rPr>
          <w:rFonts w:ascii="Times New Roman" w:hAnsi="Times New Roman" w:cs="Times New Roman"/>
          <w:sz w:val="28"/>
          <w:szCs w:val="28"/>
        </w:rPr>
        <w:t xml:space="preserve"> не ограничивающих возможности осуществления Учреждением уставной деятельности.</w:t>
      </w:r>
    </w:p>
    <w:p w:rsidR="00A8621A" w:rsidRPr="0019229C" w:rsidRDefault="00A8621A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5.14. Имущество, закрепленное за Учреждением на праве оперативного управления, может быть изъято Учредителем в случаях:</w:t>
      </w:r>
    </w:p>
    <w:p w:rsidR="00A8621A" w:rsidRPr="0019229C" w:rsidRDefault="00A8621A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принятия решения о реорганизации или ликвидации Учреждения;</w:t>
      </w:r>
    </w:p>
    <w:p w:rsidR="00A8621A" w:rsidRPr="0019229C" w:rsidRDefault="00A8621A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- при нарушении условий пользования имуществом, предусмотренных действующим законодательством, решениями Учредителя и настоящим Уставом.</w:t>
      </w:r>
    </w:p>
    <w:p w:rsidR="00A8621A" w:rsidRPr="0019229C" w:rsidRDefault="00A8621A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5.15. При ликвидации Учреждения оставшееся после удовлетворения требований кредиторов имущество передается его собственникам.</w:t>
      </w:r>
    </w:p>
    <w:bookmarkEnd w:id="21"/>
    <w:p w:rsidR="00A8621A" w:rsidRPr="0019229C" w:rsidRDefault="00A8621A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621A" w:rsidRPr="0019229C" w:rsidRDefault="00A8621A" w:rsidP="0019229C">
      <w:pPr>
        <w:pStyle w:val="1"/>
        <w:spacing w:before="0" w:line="23" w:lineRule="atLeast"/>
        <w:jc w:val="both"/>
        <w:rPr>
          <w:rFonts w:ascii="Times New Roman" w:hAnsi="Times New Roman" w:cs="Times New Roman"/>
          <w:color w:val="auto"/>
        </w:rPr>
      </w:pPr>
      <w:bookmarkStart w:id="22" w:name="sub_6"/>
      <w:r w:rsidRPr="0019229C">
        <w:rPr>
          <w:rFonts w:ascii="Times New Roman" w:hAnsi="Times New Roman" w:cs="Times New Roman"/>
          <w:color w:val="auto"/>
        </w:rPr>
        <w:t>6. Порядок изменения Устава</w:t>
      </w:r>
    </w:p>
    <w:bookmarkEnd w:id="22"/>
    <w:p w:rsidR="00A8621A" w:rsidRPr="0019229C" w:rsidRDefault="00A8621A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621A" w:rsidRPr="0019229C" w:rsidRDefault="00A8621A" w:rsidP="0019229C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29C">
        <w:rPr>
          <w:rFonts w:ascii="Times New Roman" w:hAnsi="Times New Roman" w:cs="Times New Roman"/>
          <w:sz w:val="28"/>
          <w:szCs w:val="28"/>
        </w:rPr>
        <w:t>Изменения (дополнения) к Уставу Учреждения, новая редакция Устава принимаются общим собранием и утверждаются Учредителем Учреждения. Внесенные в Устав изменения (дополнения), новая редакция Устава регистрируются в порядке, установленном законодательством Российской Федерации.</w:t>
      </w:r>
    </w:p>
    <w:p w:rsidR="00A8621A" w:rsidRPr="0019229C" w:rsidRDefault="00A8621A" w:rsidP="0019229C">
      <w:pPr>
        <w:shd w:val="clear" w:color="auto" w:fill="FFFFFF"/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AA0" w:rsidRPr="0019229C" w:rsidRDefault="00CF5AA0" w:rsidP="0019229C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34A20" w:rsidRPr="0019229C" w:rsidRDefault="00734A20" w:rsidP="0019229C">
      <w:pPr>
        <w:spacing w:after="0" w:line="23" w:lineRule="atLeast"/>
        <w:jc w:val="both"/>
        <w:rPr>
          <w:rFonts w:ascii="Times New Roman" w:hAnsi="Times New Roman" w:cs="Times New Roman"/>
        </w:rPr>
      </w:pPr>
    </w:p>
    <w:sectPr w:rsidR="00734A20" w:rsidRPr="0019229C" w:rsidSect="007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07A8"/>
    <w:rsid w:val="00064858"/>
    <w:rsid w:val="000A1D14"/>
    <w:rsid w:val="000A70AB"/>
    <w:rsid w:val="000D56A5"/>
    <w:rsid w:val="000D5BE5"/>
    <w:rsid w:val="001213DD"/>
    <w:rsid w:val="001505D8"/>
    <w:rsid w:val="00161BC1"/>
    <w:rsid w:val="0019229C"/>
    <w:rsid w:val="00194133"/>
    <w:rsid w:val="0023161E"/>
    <w:rsid w:val="0026674B"/>
    <w:rsid w:val="00272839"/>
    <w:rsid w:val="002A471F"/>
    <w:rsid w:val="002A55D6"/>
    <w:rsid w:val="00330D84"/>
    <w:rsid w:val="00330FA2"/>
    <w:rsid w:val="00360D34"/>
    <w:rsid w:val="00361466"/>
    <w:rsid w:val="00377B1E"/>
    <w:rsid w:val="00455F31"/>
    <w:rsid w:val="00534CB1"/>
    <w:rsid w:val="0054172E"/>
    <w:rsid w:val="005552E4"/>
    <w:rsid w:val="00557D26"/>
    <w:rsid w:val="00626D62"/>
    <w:rsid w:val="00734A20"/>
    <w:rsid w:val="007420DA"/>
    <w:rsid w:val="007507A8"/>
    <w:rsid w:val="007C7D53"/>
    <w:rsid w:val="007D666F"/>
    <w:rsid w:val="00891894"/>
    <w:rsid w:val="008E27E2"/>
    <w:rsid w:val="008F35BB"/>
    <w:rsid w:val="00940187"/>
    <w:rsid w:val="00952453"/>
    <w:rsid w:val="0097691A"/>
    <w:rsid w:val="009D171B"/>
    <w:rsid w:val="00A25416"/>
    <w:rsid w:val="00A8621A"/>
    <w:rsid w:val="00C74C8B"/>
    <w:rsid w:val="00CB2EAC"/>
    <w:rsid w:val="00CC4AFE"/>
    <w:rsid w:val="00CF5AA0"/>
    <w:rsid w:val="00D5668F"/>
    <w:rsid w:val="00D65C4C"/>
    <w:rsid w:val="00D722B6"/>
    <w:rsid w:val="00D964F6"/>
    <w:rsid w:val="00DC1FC4"/>
    <w:rsid w:val="00E6559F"/>
    <w:rsid w:val="00ED4E51"/>
    <w:rsid w:val="00F33BAE"/>
    <w:rsid w:val="00F9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20"/>
  </w:style>
  <w:style w:type="paragraph" w:styleId="1">
    <w:name w:val="heading 1"/>
    <w:basedOn w:val="a"/>
    <w:next w:val="a"/>
    <w:link w:val="10"/>
    <w:uiPriority w:val="9"/>
    <w:qFormat/>
    <w:rsid w:val="00A862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2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2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507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507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507A8"/>
    <w:rPr>
      <w:color w:val="FF2492"/>
      <w:u w:val="single"/>
    </w:rPr>
  </w:style>
  <w:style w:type="paragraph" w:styleId="a4">
    <w:name w:val="Normal (Web)"/>
    <w:basedOn w:val="a"/>
    <w:uiPriority w:val="99"/>
    <w:semiHidden/>
    <w:unhideWhenUsed/>
    <w:rsid w:val="0075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5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5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6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Гипертекстовая ссылка"/>
    <w:rsid w:val="00A8621A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1922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229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0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6175">
          <w:marLeft w:val="451"/>
          <w:marRight w:val="125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6572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5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12604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1CA24-42ED-4148-A926-E345A64D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14</Pages>
  <Words>4621</Words>
  <Characters>26340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ПАВЕЛ</cp:lastModifiedBy>
  <cp:revision>22</cp:revision>
  <dcterms:created xsi:type="dcterms:W3CDTF">2014-08-14T07:01:00Z</dcterms:created>
  <dcterms:modified xsi:type="dcterms:W3CDTF">2014-08-27T17:06:00Z</dcterms:modified>
</cp:coreProperties>
</file>