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5B" w:rsidRDefault="00663A5B" w:rsidP="00663A5B">
      <w:pPr>
        <w:pStyle w:val="5"/>
        <w:tabs>
          <w:tab w:val="left" w:pos="8235"/>
        </w:tabs>
        <w:jc w:val="left"/>
        <w:rPr>
          <w:sz w:val="24"/>
          <w:szCs w:val="24"/>
        </w:rPr>
      </w:pPr>
      <w: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ПРОЕКТ</w:t>
      </w:r>
    </w:p>
    <w:p w:rsidR="00663A5B" w:rsidRDefault="00663A5B" w:rsidP="00663A5B"/>
    <w:p w:rsidR="00663A5B" w:rsidRDefault="00663A5B" w:rsidP="00663A5B">
      <w:pPr>
        <w:pStyle w:val="5"/>
        <w:jc w:val="left"/>
      </w:pPr>
    </w:p>
    <w:p w:rsidR="00663A5B" w:rsidRDefault="00663A5B" w:rsidP="0066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63A5B" w:rsidRDefault="00663A5B" w:rsidP="0066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663A5B" w:rsidRDefault="00663A5B" w:rsidP="00663A5B">
      <w:pPr>
        <w:jc w:val="center"/>
        <w:rPr>
          <w:sz w:val="28"/>
          <w:szCs w:val="28"/>
        </w:rPr>
      </w:pPr>
    </w:p>
    <w:p w:rsidR="00663A5B" w:rsidRDefault="00663A5B" w:rsidP="00663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3A5B" w:rsidRDefault="00663A5B" w:rsidP="00663A5B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25"/>
        <w:gridCol w:w="851"/>
      </w:tblGrid>
      <w:tr w:rsidR="00663A5B" w:rsidTr="00663A5B">
        <w:tc>
          <w:tcPr>
            <w:tcW w:w="567" w:type="dxa"/>
            <w:hideMark/>
          </w:tcPr>
          <w:p w:rsidR="00663A5B" w:rsidRDefault="00663A5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5B" w:rsidRDefault="00663A5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hideMark/>
          </w:tcPr>
          <w:p w:rsidR="00663A5B" w:rsidRDefault="00663A5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5B" w:rsidRDefault="00663A5B">
            <w:pPr>
              <w:jc w:val="center"/>
              <w:rPr>
                <w:sz w:val="24"/>
              </w:rPr>
            </w:pPr>
          </w:p>
        </w:tc>
      </w:tr>
    </w:tbl>
    <w:p w:rsidR="00663A5B" w:rsidRDefault="00663A5B" w:rsidP="00663A5B">
      <w:pPr>
        <w:rPr>
          <w:sz w:val="28"/>
          <w:szCs w:val="28"/>
        </w:rPr>
      </w:pPr>
      <w:r>
        <w:rPr>
          <w:sz w:val="28"/>
        </w:rPr>
        <w:br/>
      </w:r>
    </w:p>
    <w:p w:rsidR="00663A5B" w:rsidRDefault="00663A5B" w:rsidP="00663A5B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новой редакции Устава муниципального бюджетного общеобразовательного учреждения </w:t>
      </w:r>
      <w:r w:rsidR="00A432E2">
        <w:rPr>
          <w:sz w:val="28"/>
        </w:rPr>
        <w:t>Михновской</w:t>
      </w:r>
      <w:r>
        <w:rPr>
          <w:sz w:val="28"/>
        </w:rPr>
        <w:t xml:space="preserve"> средней школы Смоленского района Смоленской области</w:t>
      </w:r>
    </w:p>
    <w:p w:rsidR="00663A5B" w:rsidRDefault="00663A5B" w:rsidP="00663A5B">
      <w:pPr>
        <w:rPr>
          <w:sz w:val="28"/>
        </w:rPr>
      </w:pPr>
    </w:p>
    <w:p w:rsidR="00663A5B" w:rsidRDefault="00663A5B" w:rsidP="00663A5B">
      <w:pPr>
        <w:jc w:val="both"/>
        <w:rPr>
          <w:sz w:val="28"/>
        </w:rPr>
      </w:pPr>
    </w:p>
    <w:p w:rsidR="00663A5B" w:rsidRDefault="00663A5B" w:rsidP="00663A5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Федеральным законом от 29 декабря 2012 года № 273-ФЗ «Об образовании в Российской Федерации» и с учетом ходатайства муниципального бюджетного общеобразовательного учреждения </w:t>
      </w:r>
      <w:r w:rsidR="00A432E2">
        <w:rPr>
          <w:sz w:val="28"/>
        </w:rPr>
        <w:t xml:space="preserve">Михновской </w:t>
      </w:r>
      <w:r>
        <w:rPr>
          <w:sz w:val="28"/>
        </w:rPr>
        <w:t>средней школы Смоленского района Смоленской области</w:t>
      </w:r>
    </w:p>
    <w:p w:rsidR="00663A5B" w:rsidRDefault="00663A5B" w:rsidP="00663A5B">
      <w:pPr>
        <w:rPr>
          <w:sz w:val="28"/>
        </w:rPr>
      </w:pPr>
    </w:p>
    <w:p w:rsidR="00663A5B" w:rsidRDefault="00663A5B" w:rsidP="00663A5B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663A5B" w:rsidRDefault="00663A5B" w:rsidP="00663A5B">
      <w:pPr>
        <w:rPr>
          <w:sz w:val="28"/>
        </w:rPr>
      </w:pPr>
    </w:p>
    <w:p w:rsidR="00663A5B" w:rsidRDefault="00663A5B" w:rsidP="00663A5B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новую редакцию Устава муниципального бюджетного общеобразовательного учреждения </w:t>
      </w:r>
      <w:r w:rsidR="00A432E2">
        <w:rPr>
          <w:sz w:val="28"/>
        </w:rPr>
        <w:t>Михновской</w:t>
      </w:r>
      <w:r>
        <w:rPr>
          <w:sz w:val="28"/>
        </w:rPr>
        <w:t xml:space="preserve"> средней школы Смоленского района Смоленской области.</w:t>
      </w:r>
    </w:p>
    <w:p w:rsidR="00663A5B" w:rsidRDefault="00663A5B" w:rsidP="00663A5B">
      <w:pPr>
        <w:ind w:right="106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Уполномочить директора муниципального бюджетного общеобразовательного учреждения </w:t>
      </w:r>
      <w:r w:rsidR="00A432E2">
        <w:rPr>
          <w:sz w:val="28"/>
        </w:rPr>
        <w:t>Михновской</w:t>
      </w:r>
      <w:r>
        <w:rPr>
          <w:sz w:val="28"/>
        </w:rPr>
        <w:t xml:space="preserve"> средней школы Смоленского района Смоленской области </w:t>
      </w:r>
      <w:proofErr w:type="spellStart"/>
      <w:r w:rsidR="00A432E2">
        <w:rPr>
          <w:sz w:val="28"/>
        </w:rPr>
        <w:t>Меченова</w:t>
      </w:r>
      <w:proofErr w:type="spellEnd"/>
      <w:r w:rsidR="00A432E2">
        <w:rPr>
          <w:sz w:val="28"/>
        </w:rPr>
        <w:t xml:space="preserve"> Н.А</w:t>
      </w:r>
      <w:bookmarkStart w:id="0" w:name="_GoBack"/>
      <w:bookmarkEnd w:id="0"/>
      <w:r>
        <w:rPr>
          <w:sz w:val="28"/>
        </w:rPr>
        <w:t>. на осуществление действий, связанных с государственной регистрацией изменений, вносимых в учредительные документы.</w:t>
      </w:r>
    </w:p>
    <w:p w:rsidR="00663A5B" w:rsidRDefault="00663A5B" w:rsidP="00663A5B">
      <w:pPr>
        <w:ind w:right="106" w:firstLine="709"/>
        <w:jc w:val="both"/>
        <w:rPr>
          <w:sz w:val="29"/>
          <w:szCs w:val="29"/>
        </w:rPr>
      </w:pPr>
      <w:r>
        <w:rPr>
          <w:sz w:val="29"/>
          <w:szCs w:val="29"/>
        </w:rPr>
        <w:t>3. Контроль за исполнением настоящего постановления возложить на комитет по образованию Администрации муниципального образования «Смоленский район» Смоленской области (И.В. Лонщакова).</w:t>
      </w:r>
    </w:p>
    <w:p w:rsidR="00663A5B" w:rsidRDefault="00663A5B" w:rsidP="00663A5B">
      <w:pPr>
        <w:ind w:right="106"/>
        <w:jc w:val="both"/>
        <w:rPr>
          <w:sz w:val="29"/>
          <w:szCs w:val="29"/>
        </w:rPr>
      </w:pPr>
    </w:p>
    <w:p w:rsidR="00663A5B" w:rsidRDefault="00663A5B" w:rsidP="00663A5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>Исполняющий полномочия</w:t>
      </w:r>
    </w:p>
    <w:p w:rsidR="00663A5B" w:rsidRDefault="00663A5B" w:rsidP="00663A5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Главы Администрации </w:t>
      </w:r>
    </w:p>
    <w:p w:rsidR="00663A5B" w:rsidRDefault="00663A5B" w:rsidP="00663A5B">
      <w:pPr>
        <w:ind w:right="106"/>
        <w:jc w:val="both"/>
        <w:rPr>
          <w:sz w:val="29"/>
          <w:szCs w:val="29"/>
        </w:rPr>
      </w:pPr>
      <w:proofErr w:type="gramStart"/>
      <w:r>
        <w:rPr>
          <w:sz w:val="29"/>
          <w:szCs w:val="29"/>
        </w:rPr>
        <w:t>муниципального</w:t>
      </w:r>
      <w:proofErr w:type="gramEnd"/>
      <w:r>
        <w:rPr>
          <w:sz w:val="29"/>
          <w:szCs w:val="29"/>
        </w:rPr>
        <w:t xml:space="preserve"> образования </w:t>
      </w:r>
    </w:p>
    <w:p w:rsidR="00663A5B" w:rsidRDefault="00663A5B" w:rsidP="00663A5B">
      <w:pPr>
        <w:ind w:right="106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«Смоленский район» Смоленской области                                     </w:t>
      </w:r>
      <w:r>
        <w:rPr>
          <w:b/>
          <w:sz w:val="29"/>
          <w:szCs w:val="29"/>
        </w:rPr>
        <w:t>О.Ю. Язева</w:t>
      </w:r>
    </w:p>
    <w:p w:rsidR="00167193" w:rsidRDefault="00167193"/>
    <w:sectPr w:rsidR="00167193" w:rsidSect="00663A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96"/>
    <w:rsid w:val="00167193"/>
    <w:rsid w:val="002B3596"/>
    <w:rsid w:val="00663A5B"/>
    <w:rsid w:val="00A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A594-FE6C-4744-962A-7289FF73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5B"/>
  </w:style>
  <w:style w:type="paragraph" w:styleId="5">
    <w:name w:val="heading 5"/>
    <w:basedOn w:val="a"/>
    <w:next w:val="a"/>
    <w:link w:val="50"/>
    <w:semiHidden/>
    <w:unhideWhenUsed/>
    <w:qFormat/>
    <w:rsid w:val="00663A5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63A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5</cp:revision>
  <dcterms:created xsi:type="dcterms:W3CDTF">2015-10-28T08:15:00Z</dcterms:created>
  <dcterms:modified xsi:type="dcterms:W3CDTF">2015-10-28T08:55:00Z</dcterms:modified>
</cp:coreProperties>
</file>