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53B" w:rsidRDefault="00B2453B" w:rsidP="00B2453B">
      <w:pPr>
        <w:pStyle w:val="5"/>
        <w:tabs>
          <w:tab w:val="left" w:pos="8235"/>
        </w:tabs>
        <w:jc w:val="left"/>
        <w:rPr>
          <w:sz w:val="24"/>
          <w:szCs w:val="24"/>
        </w:rPr>
      </w:pPr>
      <w:r>
        <w:t xml:space="preserve">    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ПРОЕКТ</w:t>
      </w:r>
    </w:p>
    <w:p w:rsidR="00B2453B" w:rsidRDefault="00B2453B" w:rsidP="00B2453B"/>
    <w:p w:rsidR="00B2453B" w:rsidRDefault="00B2453B" w:rsidP="00B2453B">
      <w:pPr>
        <w:pStyle w:val="5"/>
        <w:jc w:val="left"/>
      </w:pPr>
    </w:p>
    <w:p w:rsidR="00B2453B" w:rsidRDefault="00B2453B" w:rsidP="00B24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B2453B" w:rsidRDefault="00B2453B" w:rsidP="00B24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B2453B" w:rsidRDefault="00B2453B" w:rsidP="00B2453B">
      <w:pPr>
        <w:jc w:val="center"/>
        <w:rPr>
          <w:sz w:val="28"/>
          <w:szCs w:val="28"/>
        </w:rPr>
      </w:pPr>
    </w:p>
    <w:p w:rsidR="00B2453B" w:rsidRDefault="00B2453B" w:rsidP="00B24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2453B" w:rsidRDefault="00B2453B" w:rsidP="00B2453B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25"/>
        <w:gridCol w:w="851"/>
      </w:tblGrid>
      <w:tr w:rsidR="00B2453B" w:rsidTr="00B2453B">
        <w:tc>
          <w:tcPr>
            <w:tcW w:w="567" w:type="dxa"/>
            <w:hideMark/>
          </w:tcPr>
          <w:p w:rsidR="00B2453B" w:rsidRDefault="00B2453B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53B" w:rsidRDefault="00B2453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hideMark/>
          </w:tcPr>
          <w:p w:rsidR="00B2453B" w:rsidRDefault="00B2453B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53B" w:rsidRDefault="00B2453B">
            <w:pPr>
              <w:jc w:val="center"/>
              <w:rPr>
                <w:sz w:val="24"/>
              </w:rPr>
            </w:pPr>
          </w:p>
        </w:tc>
      </w:tr>
    </w:tbl>
    <w:p w:rsidR="00B2453B" w:rsidRDefault="00B2453B" w:rsidP="00B2453B">
      <w:pPr>
        <w:rPr>
          <w:sz w:val="28"/>
          <w:szCs w:val="28"/>
        </w:rPr>
      </w:pPr>
      <w:r>
        <w:rPr>
          <w:sz w:val="28"/>
        </w:rPr>
        <w:br/>
      </w:r>
    </w:p>
    <w:p w:rsidR="00B2453B" w:rsidRDefault="00B2453B" w:rsidP="00B2453B">
      <w:pPr>
        <w:ind w:right="4819"/>
        <w:jc w:val="both"/>
        <w:rPr>
          <w:sz w:val="28"/>
        </w:rPr>
      </w:pPr>
      <w:r>
        <w:rPr>
          <w:sz w:val="28"/>
        </w:rPr>
        <w:t xml:space="preserve">Об утверждении новой редакции Устава муниципального бюджетного общеобразовательного учреждения </w:t>
      </w:r>
      <w:r>
        <w:rPr>
          <w:sz w:val="28"/>
        </w:rPr>
        <w:t>Пригорской</w:t>
      </w:r>
      <w:r>
        <w:rPr>
          <w:sz w:val="28"/>
        </w:rPr>
        <w:t xml:space="preserve"> средней школы Смоленского района Смоленской области</w:t>
      </w:r>
    </w:p>
    <w:p w:rsidR="00B2453B" w:rsidRDefault="00B2453B" w:rsidP="00B2453B">
      <w:pPr>
        <w:rPr>
          <w:sz w:val="28"/>
        </w:rPr>
      </w:pPr>
    </w:p>
    <w:p w:rsidR="00B2453B" w:rsidRDefault="00B2453B" w:rsidP="00B2453B">
      <w:pPr>
        <w:jc w:val="both"/>
        <w:rPr>
          <w:sz w:val="28"/>
        </w:rPr>
      </w:pPr>
    </w:p>
    <w:p w:rsidR="00B2453B" w:rsidRDefault="00B2453B" w:rsidP="00B2453B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Гражданским кодексом Российской Федерации, Федеральным законом от 29 декабря 2012 года № 273-ФЗ «Об образовании в Российской Федерации» и с учетом ходатайства муниципального бюджетного общеобразовательного учреждения </w:t>
      </w:r>
      <w:r>
        <w:rPr>
          <w:sz w:val="28"/>
        </w:rPr>
        <w:t>Пригорской</w:t>
      </w:r>
      <w:r>
        <w:rPr>
          <w:sz w:val="28"/>
        </w:rPr>
        <w:t xml:space="preserve"> средней школы Смоленского района Смоленской области</w:t>
      </w:r>
    </w:p>
    <w:p w:rsidR="00B2453B" w:rsidRDefault="00B2453B" w:rsidP="00B2453B">
      <w:pPr>
        <w:rPr>
          <w:sz w:val="28"/>
        </w:rPr>
      </w:pPr>
    </w:p>
    <w:p w:rsidR="00B2453B" w:rsidRDefault="00B2453B" w:rsidP="00B2453B">
      <w:pPr>
        <w:ind w:firstLine="708"/>
        <w:jc w:val="both"/>
        <w:rPr>
          <w:sz w:val="28"/>
        </w:rPr>
      </w:pPr>
      <w:r>
        <w:rPr>
          <w:sz w:val="28"/>
        </w:rPr>
        <w:t>АДМИНИСТРАЦИЯ МУНИЦИПАЛЬНОГО ОБРАЗОВАНИЯ «СМОЛЕНСКИЙ РАЙОН» СМОЛЕНСКОЙ ОБЛАСТИ ПОСТАНОВЛЯЕТ:</w:t>
      </w:r>
    </w:p>
    <w:p w:rsidR="00B2453B" w:rsidRDefault="00B2453B" w:rsidP="00B2453B">
      <w:pPr>
        <w:rPr>
          <w:sz w:val="28"/>
        </w:rPr>
      </w:pPr>
    </w:p>
    <w:p w:rsidR="00B2453B" w:rsidRDefault="00B2453B" w:rsidP="00B2453B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новую редакцию Устава муниципального бюджетного общеобразовательного учреждения </w:t>
      </w:r>
      <w:r>
        <w:rPr>
          <w:sz w:val="28"/>
        </w:rPr>
        <w:t>Пригорской</w:t>
      </w:r>
      <w:r>
        <w:rPr>
          <w:sz w:val="28"/>
        </w:rPr>
        <w:t xml:space="preserve"> средней школы Смоленского района Смоленской области.</w:t>
      </w:r>
    </w:p>
    <w:p w:rsidR="00B2453B" w:rsidRDefault="00B2453B" w:rsidP="00B2453B">
      <w:pPr>
        <w:ind w:right="106"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Уполномочить директора муниципального бюджетного общеобразовательного учреждения </w:t>
      </w:r>
      <w:r>
        <w:rPr>
          <w:sz w:val="28"/>
        </w:rPr>
        <w:t>Пригорской</w:t>
      </w:r>
      <w:r>
        <w:rPr>
          <w:sz w:val="28"/>
        </w:rPr>
        <w:t xml:space="preserve"> средней школы Смоленского района Смоленской области </w:t>
      </w:r>
      <w:r>
        <w:rPr>
          <w:sz w:val="28"/>
        </w:rPr>
        <w:t>Понизовцева В.П</w:t>
      </w:r>
      <w:bookmarkStart w:id="0" w:name="_GoBack"/>
      <w:bookmarkEnd w:id="0"/>
      <w:r>
        <w:rPr>
          <w:sz w:val="28"/>
        </w:rPr>
        <w:t>. на осуществление действий, связанных с государственной регистрацией изменений, вносимых в учредительные документы.</w:t>
      </w:r>
    </w:p>
    <w:p w:rsidR="00B2453B" w:rsidRDefault="00B2453B" w:rsidP="00B2453B">
      <w:pPr>
        <w:ind w:right="106" w:firstLine="709"/>
        <w:jc w:val="both"/>
        <w:rPr>
          <w:sz w:val="29"/>
          <w:szCs w:val="29"/>
        </w:rPr>
      </w:pPr>
      <w:r>
        <w:rPr>
          <w:sz w:val="29"/>
          <w:szCs w:val="29"/>
        </w:rPr>
        <w:t>3. Контроль за исполнением настоящего постановления возложить на комитет по образованию Администрации муниципального образования «Смоленский район» Смоленской области (И.В. Лонщакова).</w:t>
      </w:r>
    </w:p>
    <w:p w:rsidR="00B2453B" w:rsidRDefault="00B2453B" w:rsidP="00B2453B">
      <w:pPr>
        <w:ind w:right="106"/>
        <w:jc w:val="both"/>
        <w:rPr>
          <w:sz w:val="29"/>
          <w:szCs w:val="29"/>
        </w:rPr>
      </w:pPr>
    </w:p>
    <w:p w:rsidR="00B2453B" w:rsidRDefault="00B2453B" w:rsidP="00B2453B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>Исполняющий полномочия</w:t>
      </w:r>
    </w:p>
    <w:p w:rsidR="00B2453B" w:rsidRDefault="00B2453B" w:rsidP="00B2453B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Главы Администрации </w:t>
      </w:r>
    </w:p>
    <w:p w:rsidR="00B2453B" w:rsidRDefault="00B2453B" w:rsidP="00B2453B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муниципального образования </w:t>
      </w:r>
    </w:p>
    <w:p w:rsidR="00B2453B" w:rsidRDefault="00B2453B" w:rsidP="00B2453B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«Смоленский район» Смоленской области                                     </w:t>
      </w:r>
      <w:r>
        <w:rPr>
          <w:b/>
          <w:sz w:val="29"/>
          <w:szCs w:val="29"/>
        </w:rPr>
        <w:t>О.Ю. Язева</w:t>
      </w:r>
    </w:p>
    <w:p w:rsidR="004122D1" w:rsidRDefault="004122D1"/>
    <w:sectPr w:rsidR="004122D1" w:rsidSect="00B2453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67"/>
    <w:rsid w:val="004122D1"/>
    <w:rsid w:val="00775F67"/>
    <w:rsid w:val="00B2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A9152-F164-4CD0-B337-7A98C190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53B"/>
  </w:style>
  <w:style w:type="paragraph" w:styleId="5">
    <w:name w:val="heading 5"/>
    <w:basedOn w:val="a"/>
    <w:next w:val="a"/>
    <w:link w:val="50"/>
    <w:semiHidden/>
    <w:unhideWhenUsed/>
    <w:qFormat/>
    <w:rsid w:val="00B2453B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245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>Microsoft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3</cp:revision>
  <dcterms:created xsi:type="dcterms:W3CDTF">2015-10-28T08:16:00Z</dcterms:created>
  <dcterms:modified xsi:type="dcterms:W3CDTF">2015-10-28T08:17:00Z</dcterms:modified>
</cp:coreProperties>
</file>