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1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B1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B1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3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52057DE" wp14:editId="34D79F6A">
            <wp:simplePos x="0" y="0"/>
            <wp:positionH relativeFrom="column">
              <wp:posOffset>2710278</wp:posOffset>
            </wp:positionH>
            <wp:positionV relativeFrom="paragraph">
              <wp:posOffset>-427686</wp:posOffset>
            </wp:positionV>
            <wp:extent cx="534742" cy="869324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2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4B1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B1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B1" w:rsidRPr="00D0294B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A04B1" w:rsidRPr="00D0294B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0A04B1" w:rsidRPr="00D0294B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B1" w:rsidRPr="00D0294B" w:rsidRDefault="000A04B1" w:rsidP="000A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A04B1" w:rsidRPr="00D274C1" w:rsidRDefault="000A04B1" w:rsidP="000A04B1">
      <w:pPr>
        <w:spacing w:after="0" w:line="240" w:lineRule="auto"/>
        <w:jc w:val="center"/>
        <w:rPr>
          <w:b/>
          <w:sz w:val="28"/>
          <w:szCs w:val="28"/>
        </w:rPr>
      </w:pPr>
    </w:p>
    <w:p w:rsidR="000A04B1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от __________</w:t>
      </w:r>
      <w:proofErr w:type="gram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_  №</w:t>
      </w:r>
      <w:proofErr w:type="gram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</w:t>
      </w:r>
    </w:p>
    <w:p w:rsidR="000A04B1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04B1" w:rsidRPr="005D4B35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0A04B1" w:rsidRPr="005D4B35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sz w:val="28"/>
          <w:szCs w:val="28"/>
        </w:rPr>
        <w:t xml:space="preserve">регламент по предоставлению муниципальной </w:t>
      </w:r>
    </w:p>
    <w:p w:rsidR="000A04B1" w:rsidRDefault="000A04B1" w:rsidP="000A04B1">
      <w:pPr>
        <w:pStyle w:val="1"/>
        <w:numPr>
          <w:ilvl w:val="0"/>
          <w:numId w:val="0"/>
        </w:numPr>
        <w:jc w:val="both"/>
        <w:rPr>
          <w:szCs w:val="28"/>
        </w:rPr>
      </w:pPr>
      <w:r w:rsidRPr="004B38E7">
        <w:rPr>
          <w:szCs w:val="28"/>
        </w:rPr>
        <w:t>услуги</w:t>
      </w:r>
      <w:r w:rsidRPr="005D4B35">
        <w:rPr>
          <w:szCs w:val="28"/>
        </w:rPr>
        <w:t xml:space="preserve"> «Создание условий для организации досуга, </w:t>
      </w:r>
    </w:p>
    <w:p w:rsidR="000A04B1" w:rsidRDefault="000A04B1" w:rsidP="000A04B1">
      <w:pPr>
        <w:pStyle w:val="1"/>
        <w:numPr>
          <w:ilvl w:val="0"/>
          <w:numId w:val="0"/>
        </w:numPr>
        <w:jc w:val="both"/>
        <w:rPr>
          <w:szCs w:val="28"/>
        </w:rPr>
      </w:pPr>
      <w:r w:rsidRPr="005D4B35">
        <w:rPr>
          <w:szCs w:val="28"/>
        </w:rPr>
        <w:t xml:space="preserve">обеспечения жителей услугами организаций </w:t>
      </w:r>
    </w:p>
    <w:p w:rsidR="000A04B1" w:rsidRDefault="000A04B1" w:rsidP="000A04B1">
      <w:pPr>
        <w:pStyle w:val="1"/>
        <w:numPr>
          <w:ilvl w:val="0"/>
          <w:numId w:val="0"/>
        </w:numPr>
        <w:jc w:val="both"/>
        <w:rPr>
          <w:szCs w:val="28"/>
        </w:rPr>
      </w:pPr>
      <w:r w:rsidRPr="005D4B35">
        <w:rPr>
          <w:szCs w:val="28"/>
        </w:rPr>
        <w:t xml:space="preserve">культуры и для развития местного </w:t>
      </w:r>
    </w:p>
    <w:p w:rsidR="000A04B1" w:rsidRPr="005D4B35" w:rsidRDefault="000A04B1" w:rsidP="000A04B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5D4B35">
        <w:rPr>
          <w:szCs w:val="28"/>
        </w:rPr>
        <w:t xml:space="preserve">традиционного народного художественного творчества», </w:t>
      </w:r>
    </w:p>
    <w:p w:rsidR="000A04B1" w:rsidRPr="005D4B35" w:rsidRDefault="000A04B1" w:rsidP="000A0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3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</w:p>
    <w:p w:rsidR="000A04B1" w:rsidRPr="005D4B35" w:rsidRDefault="000A04B1" w:rsidP="000A0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</w:p>
    <w:p w:rsidR="000A04B1" w:rsidRPr="005D4B35" w:rsidRDefault="000A04B1" w:rsidP="000A04B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D4B3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Смоленской области от 20.02.2014 № 408                              </w:t>
      </w:r>
    </w:p>
    <w:p w:rsidR="000A04B1" w:rsidRPr="00D0294B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04B1" w:rsidRPr="004B38E7" w:rsidRDefault="000A04B1" w:rsidP="000A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04B1" w:rsidRPr="004B38E7" w:rsidRDefault="000A04B1" w:rsidP="000A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24.11.95 </w:t>
      </w:r>
      <w:hyperlink r:id="rId6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181-ФЗ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социальной защите инвалидов в Российской Федерации», Федеральным законом от 27.07.2010 </w:t>
      </w:r>
      <w:hyperlink r:id="rId7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210-ФЗ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  Администрации муниципального образования «Смоленский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Смоленской области от 09.03.2011 N 585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4B38E7" w:rsidRDefault="000A04B1" w:rsidP="000A0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МУНИЦИПАЛЬНОГО ОБРАЗОВАНИЯ «СМОЛЕНСКИЙ </w:t>
      </w:r>
      <w:proofErr w:type="gram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СМОЛЕНСКОЙ</w:t>
      </w:r>
      <w:proofErr w:type="gram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4B38E7" w:rsidRDefault="000A04B1" w:rsidP="000A04B1">
      <w:pPr>
        <w:pStyle w:val="1"/>
        <w:numPr>
          <w:ilvl w:val="0"/>
          <w:numId w:val="0"/>
        </w:numPr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</w:t>
      </w:r>
      <w:r w:rsidRPr="004B38E7">
        <w:rPr>
          <w:color w:val="333333"/>
          <w:szCs w:val="28"/>
        </w:rPr>
        <w:t xml:space="preserve">Внести в Административный регламент по предоставлению муниципальной услуги </w:t>
      </w:r>
      <w:r w:rsidRPr="005D4B35">
        <w:rPr>
          <w:szCs w:val="28"/>
        </w:rPr>
        <w:t xml:space="preserve">«Создание условий для организации досуга, обеспечения жителей услугами организаций культуры и для развития местного традиционного народного художественного творчества», </w:t>
      </w:r>
      <w:r w:rsidRPr="005D4B35">
        <w:rPr>
          <w:szCs w:val="28"/>
        </w:rPr>
        <w:lastRenderedPageBreak/>
        <w:t>утвержденный постановлением Администрации муниципального образования «Смоленский район» Смоленской области от 20.02.2014 № 408</w:t>
      </w:r>
      <w:r w:rsidRPr="005D4B35">
        <w:rPr>
          <w:b/>
          <w:szCs w:val="28"/>
        </w:rPr>
        <w:t xml:space="preserve">                              </w:t>
      </w:r>
      <w:r>
        <w:rPr>
          <w:color w:val="333333"/>
          <w:szCs w:val="28"/>
        </w:rPr>
        <w:t xml:space="preserve"> </w:t>
      </w:r>
      <w:r w:rsidRPr="004B38E7">
        <w:rPr>
          <w:color w:val="333333"/>
          <w:szCs w:val="28"/>
        </w:rPr>
        <w:t xml:space="preserve">следующие изменения: </w:t>
      </w:r>
    </w:p>
    <w:p w:rsidR="000A04B1" w:rsidRPr="004B38E7" w:rsidRDefault="000A04B1" w:rsidP="000A04B1">
      <w:pPr>
        <w:numPr>
          <w:ilvl w:val="1"/>
          <w:numId w:val="2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здел 2 дополнить подразделом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допуском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тифлосурдопереводчика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оказании инвалиду муниципальной услуги;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 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оказанием инвалидам помощи в преодолении барьеров, мешающих получению ими услуг наравне с другими лицами».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F76C69" w:rsidRDefault="000A04B1" w:rsidP="000A04B1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Комитету по культуре Администрации муниципального образования «Смоленский район» Смоленской области обеспечить исполнение, внесенных изменений в Административный регламент.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F76C69" w:rsidRDefault="000A04B1" w:rsidP="000A04B1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поместить настоящее постановление на сайте Администрации муниципального образования «Смоленский район» Смоленской области.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F76C69" w:rsidRDefault="000A04B1" w:rsidP="000A04B1">
      <w:pPr>
        <w:pStyle w:val="a3"/>
        <w:numPr>
          <w:ilvl w:val="1"/>
          <w:numId w:val="2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A04B1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 Глава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A04B1" w:rsidRPr="004B38E7" w:rsidRDefault="000A04B1" w:rsidP="000A04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«Смоленский район» Смоленской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бласти                                       </w:t>
      </w:r>
      <w:r w:rsidRPr="004B3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О.Ю. Язева</w:t>
      </w:r>
    </w:p>
    <w:p w:rsidR="007B08AC" w:rsidRDefault="007B08AC">
      <w:bookmarkStart w:id="0" w:name="_GoBack"/>
      <w:bookmarkEnd w:id="0"/>
    </w:p>
    <w:sectPr w:rsidR="007B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61D9D"/>
    <w:multiLevelType w:val="multilevel"/>
    <w:tmpl w:val="4CE684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B1"/>
    <w:rsid w:val="000A04B1"/>
    <w:rsid w:val="007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5EC61D-BEC2-47AE-8408-0239856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04B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4B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A04B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0A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1C9271B76D5F05F187B1D73236A344215D932AFA95C053E9937245N2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C1C9271B76D5F05F187B1D73236A344215F9721F895C053E9937245N2O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Курганов</cp:lastModifiedBy>
  <cp:revision>1</cp:revision>
  <dcterms:created xsi:type="dcterms:W3CDTF">2016-04-15T12:22:00Z</dcterms:created>
  <dcterms:modified xsi:type="dcterms:W3CDTF">2016-04-15T12:22:00Z</dcterms:modified>
</cp:coreProperties>
</file>