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8" w:rsidRDefault="00B829E2" w:rsidP="00B829E2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1A3C58" w:rsidRDefault="00B4323B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3C58" w:rsidRDefault="001A3C58" w:rsidP="00B829E2">
      <w:pPr>
        <w:pStyle w:val="a3"/>
        <w:ind w:left="-567" w:firstLine="709"/>
        <w:jc w:val="center"/>
        <w:rPr>
          <w:b/>
          <w:sz w:val="28"/>
          <w:szCs w:val="28"/>
        </w:rPr>
      </w:pPr>
    </w:p>
    <w:p w:rsidR="00DE1389" w:rsidRDefault="001A3C58" w:rsidP="00B829E2">
      <w:pPr>
        <w:pStyle w:val="a3"/>
        <w:ind w:left="-567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377595">
        <w:rPr>
          <w:bCs/>
          <w:sz w:val="28"/>
          <w:szCs w:val="28"/>
        </w:rPr>
        <w:t xml:space="preserve"> 27</w:t>
      </w:r>
      <w:r w:rsidR="00DE1389" w:rsidRPr="00A15592">
        <w:rPr>
          <w:bCs/>
          <w:sz w:val="28"/>
          <w:szCs w:val="28"/>
        </w:rPr>
        <w:t xml:space="preserve"> апреля</w:t>
      </w:r>
      <w:r w:rsidR="00CC6A33" w:rsidRPr="00A15592">
        <w:rPr>
          <w:bCs/>
          <w:sz w:val="28"/>
          <w:szCs w:val="28"/>
        </w:rPr>
        <w:t xml:space="preserve"> 2016</w:t>
      </w:r>
      <w:r w:rsidRPr="00A15592">
        <w:rPr>
          <w:bCs/>
          <w:sz w:val="28"/>
          <w:szCs w:val="28"/>
        </w:rPr>
        <w:t xml:space="preserve"> года                                       </w:t>
      </w:r>
      <w:r w:rsidR="00EA2A1D" w:rsidRPr="00A15592">
        <w:rPr>
          <w:bCs/>
          <w:sz w:val="28"/>
          <w:szCs w:val="28"/>
        </w:rPr>
        <w:t xml:space="preserve">                         </w:t>
      </w:r>
      <w:r w:rsidRPr="00A15592">
        <w:rPr>
          <w:bCs/>
          <w:sz w:val="28"/>
          <w:szCs w:val="28"/>
        </w:rPr>
        <w:t xml:space="preserve"> №</w:t>
      </w:r>
      <w:r w:rsidR="00CC6A33" w:rsidRPr="00A15592">
        <w:rPr>
          <w:bCs/>
          <w:sz w:val="28"/>
          <w:szCs w:val="28"/>
        </w:rPr>
        <w:t xml:space="preserve"> </w:t>
      </w:r>
      <w:r w:rsidR="00377595">
        <w:rPr>
          <w:bCs/>
          <w:sz w:val="28"/>
          <w:szCs w:val="28"/>
        </w:rPr>
        <w:t>28</w:t>
      </w:r>
    </w:p>
    <w:p w:rsidR="001A3C58" w:rsidRDefault="00B424D5" w:rsidP="00B424D5">
      <w:pPr>
        <w:tabs>
          <w:tab w:val="left" w:pos="6379"/>
          <w:tab w:val="left" w:pos="6521"/>
        </w:tabs>
        <w:ind w:left="-567" w:right="3118"/>
        <w:jc w:val="both"/>
      </w:pPr>
      <w:r w:rsidRPr="00B424D5">
        <w:t>О рассмотрении результатов публичных слушаний, проведенных 6 апреля 2016 года в муниципальном образовании «Смоленский район» Смоленской области по решению Смоленской районной Думы от 22 марта 2016 года  № 21 «Об утверждении проекта отчета по исполнению бюджета муниципального образования «Смоленский район» Смоленской области за 2015 год»</w:t>
      </w:r>
    </w:p>
    <w:p w:rsidR="00B424D5" w:rsidRPr="00B424D5" w:rsidRDefault="00B424D5" w:rsidP="00B424D5">
      <w:pPr>
        <w:tabs>
          <w:tab w:val="left" w:pos="6379"/>
          <w:tab w:val="left" w:pos="6521"/>
        </w:tabs>
        <w:ind w:left="-567" w:right="3118"/>
        <w:jc w:val="both"/>
        <w:rPr>
          <w:bCs/>
        </w:rPr>
      </w:pPr>
    </w:p>
    <w:p w:rsidR="006A67B9" w:rsidRDefault="00B424D5" w:rsidP="006A67B9">
      <w:pPr>
        <w:autoSpaceDE w:val="0"/>
        <w:autoSpaceDN w:val="0"/>
        <w:adjustRightInd w:val="0"/>
        <w:ind w:left="-567" w:firstLine="709"/>
        <w:jc w:val="both"/>
      </w:pPr>
      <w:r>
        <w:t xml:space="preserve">Рассмотрев результаты </w:t>
      </w:r>
      <w:r w:rsidRPr="00B424D5">
        <w:t>публичных слушаний, проведенны</w:t>
      </w:r>
      <w:r w:rsidR="006A67B9">
        <w:t>е</w:t>
      </w:r>
      <w:r w:rsidRPr="00B424D5">
        <w:t xml:space="preserve"> 6 апреля 2016 года в муниципальном образовании «Смоленский район» Смоленской области по решению Смоленской районной Думы от 22 марта 2016 года  № 21 «Об утверждении проекта отчета по исполнению бюджета муниципального образования «Смоленский район» Смоленской области за 2015 год»</w:t>
      </w:r>
      <w:r w:rsidR="006A67B9" w:rsidRPr="00B60D82">
        <w:t>, опубликованно</w:t>
      </w:r>
      <w:r w:rsidR="006A67B9">
        <w:t>му</w:t>
      </w:r>
      <w:r w:rsidR="006A67B9" w:rsidRPr="00B60D82">
        <w:t xml:space="preserve"> в газете «</w:t>
      </w:r>
      <w:proofErr w:type="gramStart"/>
      <w:r w:rsidR="006A67B9" w:rsidRPr="00B60D82">
        <w:t>Сельская</w:t>
      </w:r>
      <w:proofErr w:type="gramEnd"/>
      <w:r w:rsidR="006A67B9" w:rsidRPr="00B60D82">
        <w:t xml:space="preserve"> правда» от 26 марта 2016 года № 20 (7469), </w:t>
      </w:r>
      <w:r w:rsidR="006A67B9">
        <w:t xml:space="preserve">руководствуясь Федеральным законом от 06 октября 2003 года №131-ФЗ «Об общих принципах организации местного самоуправления </w:t>
      </w:r>
      <w:proofErr w:type="gramStart"/>
      <w:r w:rsidR="006A67B9">
        <w:t>в</w:t>
      </w:r>
      <w:proofErr w:type="gramEnd"/>
      <w:r w:rsidR="006A67B9">
        <w:t xml:space="preserve"> Российской Федерации», Уставом муниципального образования «Смоленский район» Смоленской области, 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№103, Смоленская районная Дума</w:t>
      </w:r>
    </w:p>
    <w:p w:rsidR="006A67B9" w:rsidRDefault="006A67B9" w:rsidP="006A67B9">
      <w:pPr>
        <w:autoSpaceDE w:val="0"/>
        <w:autoSpaceDN w:val="0"/>
        <w:adjustRightInd w:val="0"/>
        <w:ind w:left="-567" w:firstLine="709"/>
        <w:jc w:val="both"/>
      </w:pPr>
    </w:p>
    <w:p w:rsidR="001A3C58" w:rsidRDefault="001A3C58" w:rsidP="00B829E2">
      <w:pPr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DE1389" w:rsidRDefault="00DE1389" w:rsidP="00B829E2">
      <w:pPr>
        <w:ind w:left="-567" w:firstLine="709"/>
        <w:jc w:val="both"/>
        <w:rPr>
          <w:b/>
          <w:bCs/>
        </w:rPr>
      </w:pPr>
    </w:p>
    <w:p w:rsidR="00005413" w:rsidRDefault="006A67B9" w:rsidP="006A67B9">
      <w:pPr>
        <w:tabs>
          <w:tab w:val="left" w:pos="4500"/>
        </w:tabs>
        <w:ind w:left="-567" w:firstLine="709"/>
        <w:jc w:val="both"/>
      </w:pPr>
      <w:proofErr w:type="gramStart"/>
      <w:r>
        <w:t xml:space="preserve">Принять к сведению результаты публичных слушаний, проведенные </w:t>
      </w:r>
      <w:r w:rsidR="00B424D5" w:rsidRPr="00B424D5">
        <w:t>6 апреля 2016 года в муниципальном образовании «Смоленский район» Смоленской области по решению Смоленской районной Думы от 22 марта 2016 года  № 21 «Об утверждении проекта отчета по исполнению бюджета муниципального образования «Смоленский район» Смоленской области за 2015 год»</w:t>
      </w:r>
      <w:r w:rsidR="001A3C58">
        <w:t>.</w:t>
      </w:r>
      <w:proofErr w:type="gramEnd"/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6A67B9" w:rsidRDefault="001E0B52" w:rsidP="006A67B9">
      <w:pPr>
        <w:ind w:left="-567" w:right="-1"/>
        <w:jc w:val="both"/>
      </w:pPr>
      <w:r>
        <w:t xml:space="preserve">Председатель </w:t>
      </w:r>
    </w:p>
    <w:p w:rsidR="001A3C58" w:rsidRPr="005C358C" w:rsidRDefault="001E0B52" w:rsidP="006A67B9">
      <w:pPr>
        <w:ind w:left="-567" w:right="-1"/>
        <w:jc w:val="both"/>
      </w:pPr>
      <w:r>
        <w:t>Смоленской районной Думы</w:t>
      </w:r>
      <w:r w:rsidR="00B4323B">
        <w:rPr>
          <w:b/>
        </w:rPr>
        <w:t xml:space="preserve">        </w:t>
      </w:r>
      <w:r>
        <w:rPr>
          <w:b/>
        </w:rPr>
        <w:t xml:space="preserve">                        </w:t>
      </w:r>
      <w:r w:rsidR="006A67B9">
        <w:rPr>
          <w:b/>
        </w:rPr>
        <w:t xml:space="preserve">                   </w:t>
      </w:r>
      <w:r>
        <w:rPr>
          <w:b/>
        </w:rPr>
        <w:t xml:space="preserve"> Ю.Г. </w:t>
      </w:r>
      <w:proofErr w:type="spellStart"/>
      <w:r>
        <w:rPr>
          <w:b/>
        </w:rPr>
        <w:t>Давыдовский</w:t>
      </w:r>
      <w:proofErr w:type="spellEnd"/>
    </w:p>
    <w:sectPr w:rsidR="001A3C58" w:rsidRPr="005C358C" w:rsidSect="003E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DE" w:rsidRDefault="00B768DE" w:rsidP="00335585">
      <w:r>
        <w:separator/>
      </w:r>
    </w:p>
  </w:endnote>
  <w:endnote w:type="continuationSeparator" w:id="0">
    <w:p w:rsidR="00B768DE" w:rsidRDefault="00B768DE" w:rsidP="003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DE" w:rsidRDefault="00B768DE" w:rsidP="00335585">
      <w:r>
        <w:separator/>
      </w:r>
    </w:p>
  </w:footnote>
  <w:footnote w:type="continuationSeparator" w:id="0">
    <w:p w:rsidR="00B768DE" w:rsidRDefault="00B768DE" w:rsidP="00335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58"/>
    <w:rsid w:val="00005413"/>
    <w:rsid w:val="00161D28"/>
    <w:rsid w:val="00172834"/>
    <w:rsid w:val="001A3C58"/>
    <w:rsid w:val="001E0B52"/>
    <w:rsid w:val="001F0078"/>
    <w:rsid w:val="00212EA7"/>
    <w:rsid w:val="00220857"/>
    <w:rsid w:val="00247E6C"/>
    <w:rsid w:val="00311E97"/>
    <w:rsid w:val="00335585"/>
    <w:rsid w:val="00342E5D"/>
    <w:rsid w:val="00377595"/>
    <w:rsid w:val="00391711"/>
    <w:rsid w:val="003E6F54"/>
    <w:rsid w:val="00496850"/>
    <w:rsid w:val="004C4A98"/>
    <w:rsid w:val="00516DFB"/>
    <w:rsid w:val="00525031"/>
    <w:rsid w:val="00555CAF"/>
    <w:rsid w:val="00557170"/>
    <w:rsid w:val="005C358C"/>
    <w:rsid w:val="005F38BA"/>
    <w:rsid w:val="006A67B9"/>
    <w:rsid w:val="006D7DA3"/>
    <w:rsid w:val="00795E99"/>
    <w:rsid w:val="007D165B"/>
    <w:rsid w:val="009A1782"/>
    <w:rsid w:val="00A15592"/>
    <w:rsid w:val="00A40F09"/>
    <w:rsid w:val="00A77D4F"/>
    <w:rsid w:val="00A807A6"/>
    <w:rsid w:val="00A838D1"/>
    <w:rsid w:val="00AC59A6"/>
    <w:rsid w:val="00B424D5"/>
    <w:rsid w:val="00B43110"/>
    <w:rsid w:val="00B4323B"/>
    <w:rsid w:val="00B768DE"/>
    <w:rsid w:val="00B829E2"/>
    <w:rsid w:val="00B91E58"/>
    <w:rsid w:val="00C03061"/>
    <w:rsid w:val="00CC6A33"/>
    <w:rsid w:val="00D46676"/>
    <w:rsid w:val="00DE1389"/>
    <w:rsid w:val="00EA2A1D"/>
    <w:rsid w:val="00EC520E"/>
    <w:rsid w:val="00F0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1C8AC-F737-40D7-96E6-C871E1B5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duma_klv</cp:lastModifiedBy>
  <cp:revision>5</cp:revision>
  <cp:lastPrinted>2015-04-20T06:04:00Z</cp:lastPrinted>
  <dcterms:created xsi:type="dcterms:W3CDTF">2016-04-21T09:53:00Z</dcterms:created>
  <dcterms:modified xsi:type="dcterms:W3CDTF">2016-04-26T06:18:00Z</dcterms:modified>
</cp:coreProperties>
</file>