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92" w:rsidRPr="005B2324" w:rsidRDefault="00C130A3" w:rsidP="004F24A6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8667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4C92" w:rsidRPr="005B2324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</w:t>
      </w:r>
    </w:p>
    <w:p w:rsidR="00DF4C92" w:rsidRPr="005B2324" w:rsidRDefault="00330B0F" w:rsidP="00330B0F">
      <w:pPr>
        <w:pStyle w:val="ConsPlusTitle"/>
        <w:widowControl/>
        <w:tabs>
          <w:tab w:val="center" w:pos="5102"/>
          <w:tab w:val="right" w:pos="10205"/>
        </w:tabs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>
        <w:rPr>
          <w:rFonts w:ascii="Times New Roman" w:hAnsi="Times New Roman" w:cs="Times New Roman"/>
          <w:b w:val="0"/>
          <w:noProof/>
          <w:sz w:val="28"/>
          <w:szCs w:val="28"/>
        </w:rPr>
        <w:tab/>
      </w:r>
      <w:r w:rsidR="00DF4C92" w:rsidRPr="005B2324">
        <w:rPr>
          <w:rFonts w:ascii="Times New Roman" w:hAnsi="Times New Roman" w:cs="Times New Roman"/>
          <w:b w:val="0"/>
          <w:noProof/>
          <w:sz w:val="28"/>
          <w:szCs w:val="28"/>
        </w:rPr>
        <w:t xml:space="preserve">                                       </w:t>
      </w:r>
    </w:p>
    <w:p w:rsidR="00DF4C92" w:rsidRPr="005B2324" w:rsidRDefault="00DF4C92" w:rsidP="00DF4C9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B232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4C92" w:rsidRPr="005B2324" w:rsidRDefault="00DF4C92" w:rsidP="00DF4C9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B232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4C92" w:rsidRPr="005B2324" w:rsidRDefault="00DF4C92" w:rsidP="00DF4C9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F4C92" w:rsidRPr="005B2324" w:rsidRDefault="00DF4C92" w:rsidP="00DF4C9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B232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4C92" w:rsidRPr="005B2324" w:rsidRDefault="00DF4C92" w:rsidP="00DF4C9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F4C92" w:rsidRPr="005B2324" w:rsidRDefault="00DF4C92" w:rsidP="00DF4C9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5B2324">
        <w:rPr>
          <w:rFonts w:ascii="Times New Roman" w:hAnsi="Times New Roman"/>
          <w:b/>
          <w:sz w:val="28"/>
          <w:szCs w:val="28"/>
        </w:rPr>
        <w:t>РЕШЕНИЕ</w:t>
      </w:r>
    </w:p>
    <w:p w:rsidR="00DF4C92" w:rsidRPr="005B2324" w:rsidRDefault="00DF4C92" w:rsidP="00DF4C9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DF4C92" w:rsidRPr="005B2324" w:rsidRDefault="00DF4C92" w:rsidP="00916BFA">
      <w:pPr>
        <w:pStyle w:val="ad"/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5B2324">
        <w:rPr>
          <w:rFonts w:ascii="Times New Roman" w:hAnsi="Times New Roman"/>
          <w:bCs/>
          <w:sz w:val="28"/>
          <w:szCs w:val="28"/>
        </w:rPr>
        <w:t xml:space="preserve">от </w:t>
      </w:r>
      <w:r w:rsidR="00916BFA">
        <w:rPr>
          <w:rFonts w:ascii="Times New Roman" w:hAnsi="Times New Roman"/>
          <w:bCs/>
          <w:sz w:val="28"/>
          <w:szCs w:val="28"/>
        </w:rPr>
        <w:t xml:space="preserve"> 25 августа 2</w:t>
      </w:r>
      <w:r w:rsidRPr="005B2324">
        <w:rPr>
          <w:rFonts w:ascii="Times New Roman" w:hAnsi="Times New Roman"/>
          <w:bCs/>
          <w:sz w:val="28"/>
          <w:szCs w:val="28"/>
        </w:rPr>
        <w:t>016 года</w:t>
      </w:r>
      <w:r w:rsidR="00916BFA">
        <w:rPr>
          <w:rFonts w:ascii="Times New Roman" w:hAnsi="Times New Roman"/>
          <w:bCs/>
          <w:sz w:val="28"/>
          <w:szCs w:val="28"/>
        </w:rPr>
        <w:tab/>
      </w:r>
      <w:r w:rsidRPr="005B2324">
        <w:rPr>
          <w:rFonts w:ascii="Times New Roman" w:hAnsi="Times New Roman"/>
          <w:sz w:val="28"/>
          <w:szCs w:val="28"/>
        </w:rPr>
        <w:t xml:space="preserve">№ </w:t>
      </w:r>
      <w:r w:rsidR="00916BFA">
        <w:rPr>
          <w:rFonts w:ascii="Times New Roman" w:hAnsi="Times New Roman"/>
          <w:sz w:val="28"/>
          <w:szCs w:val="28"/>
        </w:rPr>
        <w:t>67</w:t>
      </w:r>
    </w:p>
    <w:p w:rsidR="00DF4C92" w:rsidRPr="005B2324" w:rsidRDefault="00DF4C92" w:rsidP="00DF4C92">
      <w:pPr>
        <w:rPr>
          <w:bCs/>
          <w:sz w:val="28"/>
          <w:szCs w:val="28"/>
        </w:rPr>
      </w:pPr>
    </w:p>
    <w:p w:rsidR="00DF4C92" w:rsidRDefault="00DF4C92" w:rsidP="00DF4C92">
      <w:pPr>
        <w:ind w:right="3054"/>
        <w:jc w:val="both"/>
        <w:rPr>
          <w:sz w:val="28"/>
          <w:szCs w:val="28"/>
        </w:rPr>
      </w:pPr>
      <w:r w:rsidRPr="005B2324">
        <w:rPr>
          <w:sz w:val="28"/>
          <w:szCs w:val="28"/>
        </w:rPr>
        <w:t>Об утверждении перечня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</w:t>
      </w:r>
    </w:p>
    <w:p w:rsidR="00DF4C92" w:rsidRPr="005B2324" w:rsidRDefault="00DF4C92" w:rsidP="00DF4C92">
      <w:pPr>
        <w:ind w:right="3054"/>
        <w:jc w:val="both"/>
        <w:rPr>
          <w:sz w:val="28"/>
          <w:szCs w:val="28"/>
        </w:rPr>
      </w:pPr>
    </w:p>
    <w:p w:rsidR="00DF4C92" w:rsidRPr="005B2324" w:rsidRDefault="00DF4C92" w:rsidP="00DF4C92">
      <w:pPr>
        <w:ind w:firstLine="720"/>
        <w:jc w:val="both"/>
        <w:rPr>
          <w:sz w:val="28"/>
          <w:szCs w:val="28"/>
        </w:rPr>
      </w:pPr>
      <w:proofErr w:type="gramStart"/>
      <w:r w:rsidRPr="005B2324">
        <w:rPr>
          <w:sz w:val="28"/>
          <w:szCs w:val="28"/>
        </w:rPr>
        <w:t>Руководствуясь областным законом от 27 февраля 2002 года № 22-з «О порядке управления и распоряжения государственной собственностью Смоленской области», постановлением администрации Смоленской области от 29 августа 2002 года № 217 «Об утверждении порядка принятия решения о передаче объектов государственной собственности Смоленской области в собственность муниципального образования и передачи объектов государственной собственности Смоленской области в собственность муниципального образования», Уставом муниципального образования «Смоленский район</w:t>
      </w:r>
      <w:proofErr w:type="gramEnd"/>
      <w:r w:rsidRPr="005B2324">
        <w:rPr>
          <w:sz w:val="28"/>
          <w:szCs w:val="28"/>
        </w:rPr>
        <w:t xml:space="preserve">» Смоленской области, Смоленская районная Дума </w:t>
      </w:r>
    </w:p>
    <w:p w:rsidR="00DF4C92" w:rsidRPr="005B2324" w:rsidRDefault="00DF4C92" w:rsidP="00DF4C92">
      <w:pPr>
        <w:jc w:val="both"/>
        <w:rPr>
          <w:b/>
          <w:sz w:val="28"/>
          <w:szCs w:val="28"/>
        </w:rPr>
      </w:pPr>
    </w:p>
    <w:p w:rsidR="00DF4C92" w:rsidRPr="005B2324" w:rsidRDefault="00DF4C92" w:rsidP="00A6704D">
      <w:pPr>
        <w:ind w:firstLine="709"/>
        <w:jc w:val="both"/>
        <w:rPr>
          <w:b/>
          <w:sz w:val="28"/>
          <w:szCs w:val="28"/>
        </w:rPr>
      </w:pPr>
      <w:r w:rsidRPr="005B2324">
        <w:rPr>
          <w:b/>
          <w:sz w:val="28"/>
          <w:szCs w:val="28"/>
        </w:rPr>
        <w:t>РЕШИЛА:</w:t>
      </w:r>
    </w:p>
    <w:p w:rsidR="00DF4C92" w:rsidRPr="005B2324" w:rsidRDefault="00DF4C92" w:rsidP="00DF4C92">
      <w:pPr>
        <w:ind w:right="-55" w:firstLine="720"/>
        <w:jc w:val="both"/>
        <w:rPr>
          <w:sz w:val="28"/>
          <w:szCs w:val="28"/>
        </w:rPr>
      </w:pPr>
    </w:p>
    <w:p w:rsidR="00DF4C92" w:rsidRPr="005B2324" w:rsidRDefault="00DF4C92" w:rsidP="00DF4C92">
      <w:pPr>
        <w:ind w:right="-55" w:firstLine="720"/>
        <w:jc w:val="both"/>
        <w:rPr>
          <w:sz w:val="28"/>
          <w:szCs w:val="28"/>
        </w:rPr>
      </w:pPr>
      <w:r w:rsidRPr="005B2324">
        <w:rPr>
          <w:sz w:val="28"/>
          <w:szCs w:val="28"/>
        </w:rPr>
        <w:t xml:space="preserve">1.  Утвердить прилагаемый перечень объектов государственной собственности Смоленской области, передаваемых безвозмездно в муниципальную собственность муниципального образования «Смоленский район» Смоленской области. </w:t>
      </w:r>
    </w:p>
    <w:p w:rsidR="00DF4C92" w:rsidRPr="005B2324" w:rsidRDefault="00DF4C92" w:rsidP="00DF4C92">
      <w:pPr>
        <w:tabs>
          <w:tab w:val="left" w:pos="720"/>
        </w:tabs>
        <w:jc w:val="both"/>
        <w:rPr>
          <w:b/>
          <w:bCs/>
          <w:sz w:val="28"/>
          <w:szCs w:val="28"/>
        </w:rPr>
      </w:pPr>
      <w:r w:rsidRPr="005B2324">
        <w:rPr>
          <w:sz w:val="28"/>
          <w:szCs w:val="28"/>
        </w:rPr>
        <w:t xml:space="preserve">         2. Прилагаемый перечень направить в Департамент имущественных и земельных отношений Смоленской области для согласования и принятия соответствующего решения.</w:t>
      </w:r>
    </w:p>
    <w:p w:rsidR="00DF4C92" w:rsidRPr="005B2324" w:rsidRDefault="00DF4C92" w:rsidP="00DF4C92">
      <w:pPr>
        <w:tabs>
          <w:tab w:val="left" w:pos="720"/>
        </w:tabs>
        <w:jc w:val="both"/>
        <w:rPr>
          <w:sz w:val="28"/>
          <w:szCs w:val="28"/>
        </w:rPr>
      </w:pPr>
    </w:p>
    <w:p w:rsidR="00DF4C92" w:rsidRPr="005B2324" w:rsidRDefault="00DF4C92" w:rsidP="00DF4C92">
      <w:pPr>
        <w:tabs>
          <w:tab w:val="left" w:pos="720"/>
        </w:tabs>
        <w:jc w:val="both"/>
        <w:rPr>
          <w:sz w:val="28"/>
          <w:szCs w:val="28"/>
        </w:rPr>
      </w:pPr>
    </w:p>
    <w:p w:rsidR="00DF4C92" w:rsidRPr="005B2324" w:rsidRDefault="00DF4C92" w:rsidP="00DF4C92">
      <w:pPr>
        <w:tabs>
          <w:tab w:val="left" w:pos="720"/>
        </w:tabs>
        <w:jc w:val="both"/>
        <w:rPr>
          <w:sz w:val="28"/>
          <w:szCs w:val="28"/>
        </w:rPr>
      </w:pPr>
    </w:p>
    <w:p w:rsidR="00916BFA" w:rsidRDefault="00DF4C92" w:rsidP="00DF4C92">
      <w:pPr>
        <w:rPr>
          <w:sz w:val="28"/>
          <w:szCs w:val="28"/>
        </w:rPr>
      </w:pPr>
      <w:r w:rsidRPr="005B2324">
        <w:rPr>
          <w:sz w:val="28"/>
          <w:szCs w:val="28"/>
        </w:rPr>
        <w:t xml:space="preserve">Председатель </w:t>
      </w:r>
    </w:p>
    <w:p w:rsidR="00DF4C92" w:rsidRPr="005B2324" w:rsidRDefault="00DF4C92" w:rsidP="00916BFA">
      <w:pPr>
        <w:tabs>
          <w:tab w:val="left" w:pos="7655"/>
        </w:tabs>
        <w:rPr>
          <w:b/>
          <w:sz w:val="28"/>
          <w:szCs w:val="28"/>
        </w:rPr>
      </w:pPr>
      <w:r w:rsidRPr="005B2324">
        <w:rPr>
          <w:sz w:val="28"/>
          <w:szCs w:val="28"/>
        </w:rPr>
        <w:t>Смоленской районной Думы</w:t>
      </w:r>
      <w:r w:rsidR="00916BFA">
        <w:rPr>
          <w:b/>
          <w:sz w:val="28"/>
          <w:szCs w:val="28"/>
        </w:rPr>
        <w:tab/>
      </w:r>
      <w:r w:rsidRPr="005B2324">
        <w:rPr>
          <w:b/>
          <w:sz w:val="28"/>
          <w:szCs w:val="28"/>
        </w:rPr>
        <w:t>Ю.Г. Давыдовский</w:t>
      </w:r>
    </w:p>
    <w:p w:rsidR="00DF4C92" w:rsidRDefault="00DF4C92" w:rsidP="00DF4C92">
      <w:pPr>
        <w:rPr>
          <w:bCs/>
          <w:sz w:val="28"/>
          <w:szCs w:val="28"/>
        </w:rPr>
      </w:pPr>
    </w:p>
    <w:p w:rsidR="00DF4C92" w:rsidRPr="005B2324" w:rsidRDefault="00DF4C92" w:rsidP="00DF4C92">
      <w:pPr>
        <w:rPr>
          <w:bCs/>
          <w:sz w:val="28"/>
          <w:szCs w:val="28"/>
        </w:rPr>
      </w:pPr>
    </w:p>
    <w:p w:rsidR="00DF4C92" w:rsidRPr="005B2324" w:rsidRDefault="00DF4C92" w:rsidP="00DF4C92">
      <w:pPr>
        <w:jc w:val="right"/>
        <w:rPr>
          <w:bCs/>
          <w:sz w:val="28"/>
          <w:szCs w:val="28"/>
        </w:rPr>
      </w:pPr>
      <w:r w:rsidRPr="005B2324">
        <w:rPr>
          <w:bCs/>
          <w:sz w:val="28"/>
          <w:szCs w:val="28"/>
        </w:rPr>
        <w:lastRenderedPageBreak/>
        <w:t xml:space="preserve">Приложение </w:t>
      </w:r>
    </w:p>
    <w:p w:rsidR="00DF4C92" w:rsidRPr="005B2324" w:rsidRDefault="00DF4C92" w:rsidP="00DF4C92">
      <w:pPr>
        <w:jc w:val="right"/>
        <w:rPr>
          <w:bCs/>
          <w:sz w:val="28"/>
          <w:szCs w:val="28"/>
        </w:rPr>
      </w:pPr>
      <w:r w:rsidRPr="005B2324">
        <w:rPr>
          <w:bCs/>
          <w:sz w:val="28"/>
          <w:szCs w:val="28"/>
        </w:rPr>
        <w:t xml:space="preserve">к решению Смоленской районной Думы </w:t>
      </w:r>
    </w:p>
    <w:p w:rsidR="00DF4C92" w:rsidRPr="005B2324" w:rsidRDefault="00DF4C92" w:rsidP="00916BFA">
      <w:pPr>
        <w:jc w:val="right"/>
        <w:rPr>
          <w:bCs/>
          <w:sz w:val="28"/>
          <w:szCs w:val="28"/>
        </w:rPr>
      </w:pPr>
      <w:r w:rsidRPr="005B2324">
        <w:rPr>
          <w:bCs/>
          <w:sz w:val="28"/>
          <w:szCs w:val="28"/>
        </w:rPr>
        <w:t xml:space="preserve">                                                                      </w:t>
      </w:r>
      <w:r>
        <w:rPr>
          <w:bCs/>
          <w:sz w:val="28"/>
          <w:szCs w:val="28"/>
        </w:rPr>
        <w:t xml:space="preserve">от </w:t>
      </w:r>
      <w:r w:rsidR="00916BFA">
        <w:rPr>
          <w:bCs/>
          <w:sz w:val="28"/>
          <w:szCs w:val="28"/>
        </w:rPr>
        <w:t xml:space="preserve">25 августа </w:t>
      </w:r>
      <w:r w:rsidRPr="005B2324">
        <w:rPr>
          <w:bCs/>
          <w:sz w:val="28"/>
          <w:szCs w:val="28"/>
        </w:rPr>
        <w:t xml:space="preserve">2016 года  № </w:t>
      </w:r>
      <w:r w:rsidR="00916BFA">
        <w:rPr>
          <w:bCs/>
          <w:sz w:val="28"/>
          <w:szCs w:val="28"/>
        </w:rPr>
        <w:t>67</w:t>
      </w:r>
    </w:p>
    <w:p w:rsidR="00DF4C92" w:rsidRPr="005B2324" w:rsidRDefault="00DF4C92" w:rsidP="00DF4C92">
      <w:pPr>
        <w:rPr>
          <w:b/>
          <w:sz w:val="28"/>
          <w:szCs w:val="28"/>
        </w:rPr>
      </w:pPr>
    </w:p>
    <w:p w:rsidR="00916BFA" w:rsidRDefault="00916BFA" w:rsidP="00DF4C92">
      <w:pPr>
        <w:jc w:val="center"/>
        <w:rPr>
          <w:sz w:val="28"/>
          <w:szCs w:val="28"/>
        </w:rPr>
      </w:pPr>
    </w:p>
    <w:p w:rsidR="00DF4C92" w:rsidRPr="005B2324" w:rsidRDefault="00DF4C92" w:rsidP="00DF4C92">
      <w:pPr>
        <w:jc w:val="center"/>
        <w:rPr>
          <w:sz w:val="28"/>
          <w:szCs w:val="28"/>
        </w:rPr>
      </w:pPr>
      <w:r w:rsidRPr="005B2324">
        <w:rPr>
          <w:sz w:val="28"/>
          <w:szCs w:val="28"/>
        </w:rPr>
        <w:t>Перечень</w:t>
      </w:r>
    </w:p>
    <w:p w:rsidR="00DF4C92" w:rsidRPr="005B2324" w:rsidRDefault="00DF4C92" w:rsidP="00DF4C92">
      <w:pPr>
        <w:jc w:val="center"/>
        <w:rPr>
          <w:sz w:val="28"/>
          <w:szCs w:val="28"/>
        </w:rPr>
      </w:pPr>
      <w:r w:rsidRPr="005B2324">
        <w:rPr>
          <w:sz w:val="28"/>
          <w:szCs w:val="28"/>
        </w:rPr>
        <w:t xml:space="preserve">объектов государственной собственности Смоленской области, передаваемых </w:t>
      </w:r>
    </w:p>
    <w:p w:rsidR="00DF4C92" w:rsidRPr="005B2324" w:rsidRDefault="00DF4C92" w:rsidP="00DF4C92">
      <w:pPr>
        <w:jc w:val="center"/>
        <w:rPr>
          <w:sz w:val="28"/>
          <w:szCs w:val="28"/>
        </w:rPr>
      </w:pPr>
      <w:r w:rsidRPr="005B2324">
        <w:rPr>
          <w:sz w:val="28"/>
          <w:szCs w:val="28"/>
        </w:rPr>
        <w:t xml:space="preserve">безвозмездно в муниципальную собственность муниципального образования </w:t>
      </w:r>
    </w:p>
    <w:p w:rsidR="00DF4C92" w:rsidRDefault="00DF4C92" w:rsidP="00DF4C92">
      <w:pPr>
        <w:jc w:val="center"/>
        <w:rPr>
          <w:sz w:val="28"/>
          <w:szCs w:val="28"/>
        </w:rPr>
      </w:pPr>
      <w:r w:rsidRPr="00554BE8">
        <w:rPr>
          <w:sz w:val="28"/>
          <w:szCs w:val="28"/>
        </w:rPr>
        <w:t>«Смоленский район» Смоленской области</w:t>
      </w:r>
    </w:p>
    <w:p w:rsidR="00916BFA" w:rsidRPr="00554BE8" w:rsidRDefault="00916BFA" w:rsidP="00DF4C92">
      <w:pPr>
        <w:jc w:val="center"/>
        <w:rPr>
          <w:sz w:val="28"/>
          <w:szCs w:val="28"/>
        </w:rPr>
      </w:pPr>
    </w:p>
    <w:tbl>
      <w:tblPr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7"/>
        <w:gridCol w:w="2953"/>
        <w:gridCol w:w="1701"/>
        <w:gridCol w:w="1701"/>
        <w:gridCol w:w="1418"/>
        <w:gridCol w:w="2015"/>
      </w:tblGrid>
      <w:tr w:rsidR="00DF4C92" w:rsidRPr="00554BE8" w:rsidTr="00477F83">
        <w:tc>
          <w:tcPr>
            <w:tcW w:w="557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№</w:t>
            </w:r>
          </w:p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54B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54BE8">
              <w:rPr>
                <w:sz w:val="28"/>
                <w:szCs w:val="28"/>
              </w:rPr>
              <w:t>/</w:t>
            </w:r>
            <w:proofErr w:type="spellStart"/>
            <w:r w:rsidRPr="00554B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3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  <w:lang w:eastAsia="en-US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 xml:space="preserve">Ед. </w:t>
            </w:r>
            <w:proofErr w:type="spellStart"/>
            <w:r w:rsidRPr="00554BE8">
              <w:rPr>
                <w:sz w:val="28"/>
                <w:szCs w:val="28"/>
              </w:rPr>
              <w:t>изм</w:t>
            </w:r>
            <w:proofErr w:type="spellEnd"/>
            <w:r w:rsidRPr="00554BE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Цена за единицу (руб.)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Количество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Сумма</w:t>
            </w:r>
          </w:p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(руб.)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53" w:type="dxa"/>
            <w:vAlign w:val="center"/>
          </w:tcPr>
          <w:p w:rsidR="00916BFA" w:rsidRDefault="00DF4C92" w:rsidP="00477F83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Хоккейная коробка - хоккейные стеклопластиковые борта на металлических рамах с радиусом R-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554BE8">
                <w:rPr>
                  <w:bCs/>
                  <w:sz w:val="28"/>
                  <w:szCs w:val="28"/>
                  <w:lang w:eastAsia="en-US"/>
                </w:rPr>
                <w:t>5 м</w:t>
              </w:r>
            </w:smartTag>
            <w:r w:rsidRPr="00554BE8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DF4C92" w:rsidRPr="00554BE8" w:rsidRDefault="00DF4C92" w:rsidP="00477F83">
            <w:pPr>
              <w:contextualSpacing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(с установкой)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925 650,00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925 650,00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3" w:type="dxa"/>
          </w:tcPr>
          <w:p w:rsidR="00916BFA" w:rsidRDefault="00DF4C92" w:rsidP="00477F83">
            <w:pPr>
              <w:contextualSpacing/>
              <w:rPr>
                <w:sz w:val="28"/>
                <w:szCs w:val="28"/>
              </w:rPr>
            </w:pPr>
            <w:proofErr w:type="spellStart"/>
            <w:r w:rsidRPr="00554BE8">
              <w:rPr>
                <w:sz w:val="28"/>
                <w:szCs w:val="28"/>
                <w:lang w:eastAsia="en-US"/>
              </w:rPr>
              <w:t>Травмобезопасное</w:t>
            </w:r>
            <w:proofErr w:type="spellEnd"/>
            <w:r w:rsidRPr="00554BE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54BE8">
              <w:rPr>
                <w:sz w:val="28"/>
                <w:szCs w:val="28"/>
                <w:lang w:eastAsia="en-US"/>
              </w:rPr>
              <w:t>резино-полимерное</w:t>
            </w:r>
            <w:proofErr w:type="spellEnd"/>
            <w:r w:rsidRPr="00554BE8">
              <w:rPr>
                <w:sz w:val="28"/>
                <w:szCs w:val="28"/>
                <w:lang w:eastAsia="en-US"/>
              </w:rPr>
              <w:t xml:space="preserve"> </w:t>
            </w:r>
            <w:r w:rsidRPr="00554BE8">
              <w:rPr>
                <w:sz w:val="28"/>
                <w:szCs w:val="28"/>
              </w:rPr>
              <w:t xml:space="preserve">покрытие внутри хоккейной коробки </w:t>
            </w:r>
          </w:p>
          <w:p w:rsidR="00DF4C92" w:rsidRPr="00554BE8" w:rsidRDefault="00DF4C92" w:rsidP="00477F83">
            <w:pPr>
              <w:contextualSpacing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  <w:lang w:eastAsia="en-US"/>
              </w:rPr>
              <w:t>(с укладкой)</w:t>
            </w:r>
            <w:r w:rsidRPr="00554B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1 136 000,00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1 136 000,00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53" w:type="dxa"/>
          </w:tcPr>
          <w:p w:rsidR="00DF4C92" w:rsidRPr="00554BE8" w:rsidRDefault="00DF4C92" w:rsidP="00477F83">
            <w:pPr>
              <w:contextualSpacing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Ворота хоккейные</w:t>
            </w:r>
          </w:p>
          <w:p w:rsidR="00DF4C92" w:rsidRPr="00554BE8" w:rsidRDefault="00DF4C92" w:rsidP="00477F8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25 000,00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25 000,00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53" w:type="dxa"/>
          </w:tcPr>
          <w:p w:rsidR="00DF4C92" w:rsidRPr="00554BE8" w:rsidRDefault="00DF4C92" w:rsidP="00477F83">
            <w:pPr>
              <w:contextualSpacing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 xml:space="preserve">Стойка волейбольная </w:t>
            </w:r>
            <w:r w:rsidRPr="00554BE8">
              <w:rPr>
                <w:sz w:val="28"/>
                <w:szCs w:val="28"/>
                <w:lang w:eastAsia="en-US"/>
              </w:rPr>
              <w:t>(с установкой)</w:t>
            </w:r>
          </w:p>
          <w:p w:rsidR="00DF4C92" w:rsidRPr="00554BE8" w:rsidRDefault="00DF4C92" w:rsidP="00477F83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12 000,00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12 000,00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53" w:type="dxa"/>
          </w:tcPr>
          <w:p w:rsidR="00916BFA" w:rsidRDefault="00DF4C92" w:rsidP="00477F83">
            <w:pPr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 xml:space="preserve">Скалолаз </w:t>
            </w:r>
          </w:p>
          <w:p w:rsidR="00DF4C92" w:rsidRPr="00554BE8" w:rsidRDefault="00DF4C92" w:rsidP="00477F83">
            <w:pPr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(с установкой)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35500,00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35500,00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53" w:type="dxa"/>
          </w:tcPr>
          <w:p w:rsidR="00DF4C92" w:rsidRPr="00554BE8" w:rsidRDefault="00DF4C92" w:rsidP="00477F83">
            <w:pPr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Элемент для лазания (с установкой)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24900,00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24900,00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53" w:type="dxa"/>
          </w:tcPr>
          <w:p w:rsidR="00DF4C92" w:rsidRPr="00554BE8" w:rsidRDefault="00DF4C92" w:rsidP="00477F83">
            <w:pPr>
              <w:rPr>
                <w:sz w:val="28"/>
                <w:szCs w:val="28"/>
              </w:rPr>
            </w:pPr>
            <w:proofErr w:type="spellStart"/>
            <w:r w:rsidRPr="00554BE8">
              <w:rPr>
                <w:sz w:val="28"/>
                <w:szCs w:val="28"/>
              </w:rPr>
              <w:t>Разноуровневые</w:t>
            </w:r>
            <w:proofErr w:type="spellEnd"/>
            <w:r w:rsidRPr="00554BE8">
              <w:rPr>
                <w:sz w:val="28"/>
                <w:szCs w:val="28"/>
              </w:rPr>
              <w:t xml:space="preserve"> брусья (с установкой) </w:t>
            </w:r>
          </w:p>
          <w:p w:rsidR="00DF4C92" w:rsidRPr="00554BE8" w:rsidRDefault="00DF4C92" w:rsidP="00477F83">
            <w:pPr>
              <w:rPr>
                <w:sz w:val="28"/>
                <w:szCs w:val="28"/>
              </w:rPr>
            </w:pPr>
          </w:p>
          <w:p w:rsidR="00DF4C92" w:rsidRPr="00554BE8" w:rsidRDefault="00DF4C92" w:rsidP="00477F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32000,00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32000,00</w:t>
            </w:r>
          </w:p>
        </w:tc>
      </w:tr>
      <w:tr w:rsidR="00DF4C92" w:rsidRPr="00554BE8" w:rsidTr="00330B0F">
        <w:tc>
          <w:tcPr>
            <w:tcW w:w="557" w:type="dxa"/>
          </w:tcPr>
          <w:p w:rsidR="00DF4C92" w:rsidRPr="00554BE8" w:rsidRDefault="00DF4C92" w:rsidP="00477F8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53" w:type="dxa"/>
          </w:tcPr>
          <w:p w:rsidR="00DF4C92" w:rsidRDefault="00DF4C92" w:rsidP="00477F83">
            <w:pPr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Барьер (с установкой)</w:t>
            </w:r>
          </w:p>
          <w:p w:rsidR="00916BFA" w:rsidRPr="00554BE8" w:rsidRDefault="00916BFA" w:rsidP="00477F8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 w:rsidRPr="00554BE8">
              <w:rPr>
                <w:bCs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 xml:space="preserve"> 12800,00</w:t>
            </w:r>
          </w:p>
        </w:tc>
        <w:tc>
          <w:tcPr>
            <w:tcW w:w="1418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2</w:t>
            </w:r>
          </w:p>
        </w:tc>
        <w:tc>
          <w:tcPr>
            <w:tcW w:w="2015" w:type="dxa"/>
            <w:vAlign w:val="center"/>
          </w:tcPr>
          <w:p w:rsidR="00DF4C92" w:rsidRPr="00554BE8" w:rsidRDefault="00DF4C92" w:rsidP="00477F83">
            <w:pPr>
              <w:jc w:val="center"/>
              <w:rPr>
                <w:sz w:val="28"/>
                <w:szCs w:val="28"/>
              </w:rPr>
            </w:pPr>
            <w:r w:rsidRPr="00554BE8">
              <w:rPr>
                <w:sz w:val="28"/>
                <w:szCs w:val="28"/>
              </w:rPr>
              <w:t>25600,00</w:t>
            </w:r>
          </w:p>
        </w:tc>
      </w:tr>
    </w:tbl>
    <w:p w:rsidR="00DF4C92" w:rsidRPr="00554BE8" w:rsidRDefault="00DF4C92" w:rsidP="00DF4C92">
      <w:pPr>
        <w:jc w:val="center"/>
        <w:rPr>
          <w:sz w:val="28"/>
          <w:szCs w:val="28"/>
        </w:rPr>
      </w:pPr>
    </w:p>
    <w:sectPr w:rsidR="00DF4C92" w:rsidRPr="00554BE8" w:rsidSect="004F24A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31" w:rsidRDefault="00212B31" w:rsidP="000B17F6">
      <w:r>
        <w:separator/>
      </w:r>
    </w:p>
  </w:endnote>
  <w:endnote w:type="continuationSeparator" w:id="0">
    <w:p w:rsidR="00212B31" w:rsidRDefault="00212B31" w:rsidP="000B1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31" w:rsidRDefault="00212B31" w:rsidP="000B17F6">
      <w:r>
        <w:separator/>
      </w:r>
    </w:p>
  </w:footnote>
  <w:footnote w:type="continuationSeparator" w:id="0">
    <w:p w:rsidR="00212B31" w:rsidRDefault="00212B31" w:rsidP="000B1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00BB"/>
    <w:multiLevelType w:val="hybridMultilevel"/>
    <w:tmpl w:val="EED05DF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B17F6"/>
    <w:rsid w:val="00000228"/>
    <w:rsid w:val="0000045E"/>
    <w:rsid w:val="00000CE5"/>
    <w:rsid w:val="0000102A"/>
    <w:rsid w:val="000018FE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929"/>
    <w:rsid w:val="00074392"/>
    <w:rsid w:val="00074FDE"/>
    <w:rsid w:val="000751B4"/>
    <w:rsid w:val="000758DD"/>
    <w:rsid w:val="0007616D"/>
    <w:rsid w:val="000774C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5E5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2376"/>
    <w:rsid w:val="000C3906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71F4"/>
    <w:rsid w:val="000D732C"/>
    <w:rsid w:val="000E0062"/>
    <w:rsid w:val="000E214E"/>
    <w:rsid w:val="000E349D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3A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56C3"/>
    <w:rsid w:val="001B6FCE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20D9"/>
    <w:rsid w:val="00212B31"/>
    <w:rsid w:val="00213124"/>
    <w:rsid w:val="002131CF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CAF"/>
    <w:rsid w:val="002630B8"/>
    <w:rsid w:val="00263277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242C"/>
    <w:rsid w:val="002D286D"/>
    <w:rsid w:val="002D2B05"/>
    <w:rsid w:val="002D45DB"/>
    <w:rsid w:val="002D59CF"/>
    <w:rsid w:val="002D5B8A"/>
    <w:rsid w:val="002D632D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225"/>
    <w:rsid w:val="002F475B"/>
    <w:rsid w:val="002F5CDF"/>
    <w:rsid w:val="002F5FB7"/>
    <w:rsid w:val="002F74A5"/>
    <w:rsid w:val="00300176"/>
    <w:rsid w:val="0030073C"/>
    <w:rsid w:val="00301EA6"/>
    <w:rsid w:val="0030232B"/>
    <w:rsid w:val="00302827"/>
    <w:rsid w:val="00302DD0"/>
    <w:rsid w:val="0030348B"/>
    <w:rsid w:val="003035F8"/>
    <w:rsid w:val="00303C6B"/>
    <w:rsid w:val="003051A9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0B0F"/>
    <w:rsid w:val="00331B13"/>
    <w:rsid w:val="003328B8"/>
    <w:rsid w:val="00333E70"/>
    <w:rsid w:val="003346C8"/>
    <w:rsid w:val="0033482A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3F9E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9A3"/>
    <w:rsid w:val="00372B3E"/>
    <w:rsid w:val="00372EA4"/>
    <w:rsid w:val="003734E4"/>
    <w:rsid w:val="003743CA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C60"/>
    <w:rsid w:val="00386C5D"/>
    <w:rsid w:val="003923CA"/>
    <w:rsid w:val="00392EDF"/>
    <w:rsid w:val="003930D8"/>
    <w:rsid w:val="0039497C"/>
    <w:rsid w:val="00394A4A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A7ACF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542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D08"/>
    <w:rsid w:val="003F55B1"/>
    <w:rsid w:val="003F6209"/>
    <w:rsid w:val="003F6EB7"/>
    <w:rsid w:val="003F6F6A"/>
    <w:rsid w:val="003F72C5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2007"/>
    <w:rsid w:val="00432DB8"/>
    <w:rsid w:val="00432F50"/>
    <w:rsid w:val="00433B83"/>
    <w:rsid w:val="00435A27"/>
    <w:rsid w:val="00435CDA"/>
    <w:rsid w:val="00436745"/>
    <w:rsid w:val="00437083"/>
    <w:rsid w:val="00437429"/>
    <w:rsid w:val="00440ECE"/>
    <w:rsid w:val="004415E2"/>
    <w:rsid w:val="00441BA0"/>
    <w:rsid w:val="004431F4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2081"/>
    <w:rsid w:val="004631A0"/>
    <w:rsid w:val="00463628"/>
    <w:rsid w:val="00463EFC"/>
    <w:rsid w:val="00464428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D3"/>
    <w:rsid w:val="004768DB"/>
    <w:rsid w:val="00477F83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F64"/>
    <w:rsid w:val="004A7BDF"/>
    <w:rsid w:val="004B182D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4A6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2142"/>
    <w:rsid w:val="005427C4"/>
    <w:rsid w:val="005427F6"/>
    <w:rsid w:val="00542AAB"/>
    <w:rsid w:val="00542EE1"/>
    <w:rsid w:val="00542F0A"/>
    <w:rsid w:val="005448B5"/>
    <w:rsid w:val="005448EC"/>
    <w:rsid w:val="00544B0E"/>
    <w:rsid w:val="00544ECC"/>
    <w:rsid w:val="00545265"/>
    <w:rsid w:val="00545784"/>
    <w:rsid w:val="00545BD6"/>
    <w:rsid w:val="00546061"/>
    <w:rsid w:val="00546520"/>
    <w:rsid w:val="00546D81"/>
    <w:rsid w:val="00547899"/>
    <w:rsid w:val="00547FF0"/>
    <w:rsid w:val="00550DAB"/>
    <w:rsid w:val="00551674"/>
    <w:rsid w:val="00552D48"/>
    <w:rsid w:val="00553087"/>
    <w:rsid w:val="00554BE8"/>
    <w:rsid w:val="005551CA"/>
    <w:rsid w:val="00556E9E"/>
    <w:rsid w:val="00556F75"/>
    <w:rsid w:val="00557026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324"/>
    <w:rsid w:val="005B2579"/>
    <w:rsid w:val="005B2B27"/>
    <w:rsid w:val="005B3F4A"/>
    <w:rsid w:val="005B4182"/>
    <w:rsid w:val="005B426A"/>
    <w:rsid w:val="005B5A4B"/>
    <w:rsid w:val="005B613C"/>
    <w:rsid w:val="005B72AE"/>
    <w:rsid w:val="005B7341"/>
    <w:rsid w:val="005B7B37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C63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6A2"/>
    <w:rsid w:val="006B3A0B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7558"/>
    <w:rsid w:val="0071771F"/>
    <w:rsid w:val="00717E57"/>
    <w:rsid w:val="007201E6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4AAA"/>
    <w:rsid w:val="00784D3E"/>
    <w:rsid w:val="00784F6F"/>
    <w:rsid w:val="00785012"/>
    <w:rsid w:val="00785A13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4C2B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6587"/>
    <w:rsid w:val="008366ED"/>
    <w:rsid w:val="0083708F"/>
    <w:rsid w:val="00837423"/>
    <w:rsid w:val="008418F8"/>
    <w:rsid w:val="008418F9"/>
    <w:rsid w:val="008423AD"/>
    <w:rsid w:val="00842740"/>
    <w:rsid w:val="00844E1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4E1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71327"/>
    <w:rsid w:val="008718CB"/>
    <w:rsid w:val="008719EB"/>
    <w:rsid w:val="00871E9D"/>
    <w:rsid w:val="008727D7"/>
    <w:rsid w:val="008729E0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B21"/>
    <w:rsid w:val="008A07A0"/>
    <w:rsid w:val="008A08AB"/>
    <w:rsid w:val="008A0AF0"/>
    <w:rsid w:val="008A1493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16BFA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1327"/>
    <w:rsid w:val="009622C3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0C7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4DEA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81B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0EAF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7EF9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04D"/>
    <w:rsid w:val="00A67C9E"/>
    <w:rsid w:val="00A67D0E"/>
    <w:rsid w:val="00A703E4"/>
    <w:rsid w:val="00A71E6A"/>
    <w:rsid w:val="00A7260B"/>
    <w:rsid w:val="00A72DAE"/>
    <w:rsid w:val="00A732DE"/>
    <w:rsid w:val="00A7477B"/>
    <w:rsid w:val="00A7519A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30A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B2B"/>
    <w:rsid w:val="00A87B5C"/>
    <w:rsid w:val="00A904CB"/>
    <w:rsid w:val="00A90EDF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96B"/>
    <w:rsid w:val="00AB41BF"/>
    <w:rsid w:val="00AB5604"/>
    <w:rsid w:val="00AB6388"/>
    <w:rsid w:val="00AB6CF9"/>
    <w:rsid w:val="00AB7521"/>
    <w:rsid w:val="00AB7CC2"/>
    <w:rsid w:val="00AC0372"/>
    <w:rsid w:val="00AC0F32"/>
    <w:rsid w:val="00AC1204"/>
    <w:rsid w:val="00AC1800"/>
    <w:rsid w:val="00AC19B6"/>
    <w:rsid w:val="00AC1B4F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97"/>
    <w:rsid w:val="00AD61FB"/>
    <w:rsid w:val="00AD61FC"/>
    <w:rsid w:val="00AD6551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3811"/>
    <w:rsid w:val="00B03BD8"/>
    <w:rsid w:val="00B0431D"/>
    <w:rsid w:val="00B04FCB"/>
    <w:rsid w:val="00B05DA5"/>
    <w:rsid w:val="00B075FB"/>
    <w:rsid w:val="00B07821"/>
    <w:rsid w:val="00B11D95"/>
    <w:rsid w:val="00B12652"/>
    <w:rsid w:val="00B126DF"/>
    <w:rsid w:val="00B1392A"/>
    <w:rsid w:val="00B148C5"/>
    <w:rsid w:val="00B153BC"/>
    <w:rsid w:val="00B15FDE"/>
    <w:rsid w:val="00B164F9"/>
    <w:rsid w:val="00B16ACB"/>
    <w:rsid w:val="00B17736"/>
    <w:rsid w:val="00B1775D"/>
    <w:rsid w:val="00B2009C"/>
    <w:rsid w:val="00B204E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31CD6"/>
    <w:rsid w:val="00B32872"/>
    <w:rsid w:val="00B33609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57C"/>
    <w:rsid w:val="00B53EFE"/>
    <w:rsid w:val="00B54714"/>
    <w:rsid w:val="00B57475"/>
    <w:rsid w:val="00B57B35"/>
    <w:rsid w:val="00B57BFD"/>
    <w:rsid w:val="00B60D31"/>
    <w:rsid w:val="00B611DB"/>
    <w:rsid w:val="00B6124E"/>
    <w:rsid w:val="00B6158E"/>
    <w:rsid w:val="00B622A6"/>
    <w:rsid w:val="00B628A3"/>
    <w:rsid w:val="00B631D2"/>
    <w:rsid w:val="00B65141"/>
    <w:rsid w:val="00B654F2"/>
    <w:rsid w:val="00B65C5B"/>
    <w:rsid w:val="00B665F7"/>
    <w:rsid w:val="00B67206"/>
    <w:rsid w:val="00B6761E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44A"/>
    <w:rsid w:val="00B97F4E"/>
    <w:rsid w:val="00BA123A"/>
    <w:rsid w:val="00BA1936"/>
    <w:rsid w:val="00BA20A2"/>
    <w:rsid w:val="00BA20F2"/>
    <w:rsid w:val="00BA2F82"/>
    <w:rsid w:val="00BA3167"/>
    <w:rsid w:val="00BA3E4E"/>
    <w:rsid w:val="00BA5A17"/>
    <w:rsid w:val="00BA5D45"/>
    <w:rsid w:val="00BA6DAD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52E"/>
    <w:rsid w:val="00BD3CBE"/>
    <w:rsid w:val="00BD3E9B"/>
    <w:rsid w:val="00BD3EE7"/>
    <w:rsid w:val="00BD5739"/>
    <w:rsid w:val="00BD60C6"/>
    <w:rsid w:val="00BD6C54"/>
    <w:rsid w:val="00BD7314"/>
    <w:rsid w:val="00BE3D53"/>
    <w:rsid w:val="00BE4805"/>
    <w:rsid w:val="00BE531B"/>
    <w:rsid w:val="00BE5C48"/>
    <w:rsid w:val="00BE601A"/>
    <w:rsid w:val="00BE614C"/>
    <w:rsid w:val="00BE63C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2AE7"/>
    <w:rsid w:val="00C130A3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6369"/>
    <w:rsid w:val="00C36509"/>
    <w:rsid w:val="00C36530"/>
    <w:rsid w:val="00C365B2"/>
    <w:rsid w:val="00C365CC"/>
    <w:rsid w:val="00C371C3"/>
    <w:rsid w:val="00C412E5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81122"/>
    <w:rsid w:val="00C818C6"/>
    <w:rsid w:val="00C81D23"/>
    <w:rsid w:val="00C824A3"/>
    <w:rsid w:val="00C827FD"/>
    <w:rsid w:val="00C856C8"/>
    <w:rsid w:val="00C85B50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0E9F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4E3C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2262"/>
    <w:rsid w:val="00CE3049"/>
    <w:rsid w:val="00CE549B"/>
    <w:rsid w:val="00CE5F71"/>
    <w:rsid w:val="00CE631C"/>
    <w:rsid w:val="00CE6571"/>
    <w:rsid w:val="00CE6E0B"/>
    <w:rsid w:val="00CE73E8"/>
    <w:rsid w:val="00CE7A4C"/>
    <w:rsid w:val="00CF0A26"/>
    <w:rsid w:val="00CF145A"/>
    <w:rsid w:val="00CF1D18"/>
    <w:rsid w:val="00CF259A"/>
    <w:rsid w:val="00CF2995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C4F"/>
    <w:rsid w:val="00D16E2D"/>
    <w:rsid w:val="00D1764A"/>
    <w:rsid w:val="00D17FC9"/>
    <w:rsid w:val="00D2044C"/>
    <w:rsid w:val="00D2083C"/>
    <w:rsid w:val="00D21592"/>
    <w:rsid w:val="00D21B31"/>
    <w:rsid w:val="00D22027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46B0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3D4D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20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C92"/>
    <w:rsid w:val="00DF4FA2"/>
    <w:rsid w:val="00DF7A1F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B60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F4C"/>
    <w:rsid w:val="00E761EB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74F5"/>
    <w:rsid w:val="00E87B8B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DF2"/>
    <w:rsid w:val="00E9664A"/>
    <w:rsid w:val="00E96681"/>
    <w:rsid w:val="00E9727A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6A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26C5"/>
    <w:rsid w:val="00FE2DE3"/>
    <w:rsid w:val="00FE30D5"/>
    <w:rsid w:val="00FE3A42"/>
    <w:rsid w:val="00FE5440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F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EC726A"/>
    <w:pPr>
      <w:spacing w:after="0" w:line="240" w:lineRule="auto"/>
    </w:pPr>
    <w:rPr>
      <w:rFonts w:cs="Times New Roman"/>
    </w:rPr>
  </w:style>
  <w:style w:type="paragraph" w:customStyle="1" w:styleId="ConsPlusTitle">
    <w:name w:val="ConsPlusTitle"/>
    <w:uiPriority w:val="99"/>
    <w:rsid w:val="00EC72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4077-00BB-4DCB-B4F6-79174764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duma_klv</cp:lastModifiedBy>
  <cp:revision>7</cp:revision>
  <cp:lastPrinted>2016-08-25T09:26:00Z</cp:lastPrinted>
  <dcterms:created xsi:type="dcterms:W3CDTF">2016-08-22T08:47:00Z</dcterms:created>
  <dcterms:modified xsi:type="dcterms:W3CDTF">2016-08-25T09:27:00Z</dcterms:modified>
</cp:coreProperties>
</file>