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56" w:rsidRDefault="009B75AD" w:rsidP="009243CF">
      <w:pPr>
        <w:shd w:val="clear" w:color="auto" w:fill="FFFFFF"/>
        <w:spacing w:after="0" w:afterAutospacing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2.75pt;margin-top:1.15pt;width:41.4pt;height:68.25pt;z-index:1;visibility:visible" o:allowoverlap="f">
            <v:imagedata r:id="rId8" o:title=""/>
          </v:shape>
        </w:pict>
      </w:r>
    </w:p>
    <w:p w:rsidR="00197356" w:rsidRPr="009243CF" w:rsidRDefault="00197356" w:rsidP="009243CF">
      <w:pPr>
        <w:shd w:val="clear" w:color="auto" w:fill="FFFFFF"/>
        <w:spacing w:after="0" w:afterAutospacing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97356" w:rsidRPr="00004F19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97356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F021E5" w:rsidRDefault="006E28EC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Е Н И Е</w:t>
      </w: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4E210E" w:rsidRDefault="00197356" w:rsidP="00377B2E">
      <w:pPr>
        <w:shd w:val="clear" w:color="auto" w:fill="FFFFFF"/>
        <w:spacing w:after="0" w:afterAutospacing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E210E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 ________ № ______</w:t>
      </w: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A413AA" w:rsidRDefault="00197356" w:rsidP="00534DB1">
      <w:pPr>
        <w:spacing w:after="0" w:afterAutospacing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A413AA">
        <w:rPr>
          <w:rFonts w:ascii="Times New Roman" w:hAnsi="Times New Roman" w:cs="Times New Roman"/>
          <w:sz w:val="28"/>
          <w:szCs w:val="28"/>
        </w:rPr>
        <w:t xml:space="preserve">О </w:t>
      </w:r>
      <w:r w:rsidR="00BD7CEA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6E28EC">
        <w:rPr>
          <w:rFonts w:ascii="Times New Roman" w:hAnsi="Times New Roman" w:cs="Times New Roman"/>
          <w:sz w:val="28"/>
          <w:szCs w:val="28"/>
        </w:rPr>
        <w:t>комиссии</w:t>
      </w:r>
      <w:r w:rsidR="00534DB1">
        <w:rPr>
          <w:rFonts w:ascii="Times New Roman" w:hAnsi="Times New Roman" w:cs="Times New Roman"/>
          <w:sz w:val="28"/>
          <w:szCs w:val="28"/>
        </w:rPr>
        <w:t xml:space="preserve"> </w:t>
      </w:r>
      <w:r w:rsidR="00A067E4">
        <w:rPr>
          <w:rFonts w:ascii="Times New Roman" w:hAnsi="Times New Roman" w:cs="Times New Roman"/>
          <w:sz w:val="28"/>
          <w:szCs w:val="28"/>
        </w:rPr>
        <w:t xml:space="preserve">по приемке новых объектов социальной инфраструктуры </w:t>
      </w:r>
      <w:r w:rsidR="00534DB1">
        <w:rPr>
          <w:rFonts w:ascii="Times New Roman" w:hAnsi="Times New Roman" w:cs="Times New Roman"/>
          <w:sz w:val="28"/>
          <w:szCs w:val="28"/>
        </w:rPr>
        <w:t>при Администрации муниципального образования «Смоленский район» Смоленской области</w:t>
      </w:r>
      <w:r w:rsidR="006E2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56" w:rsidRPr="00383B34" w:rsidRDefault="00197356" w:rsidP="00383B34">
      <w:pPr>
        <w:pStyle w:val="ConsPlusNormal"/>
        <w:widowControl/>
        <w:ind w:right="5385" w:firstLine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197356" w:rsidRDefault="00197356" w:rsidP="00534DB1">
      <w:pPr>
        <w:spacing w:after="0" w:afterAutospacing="0" w:line="240" w:lineRule="auto"/>
        <w:ind w:right="-55" w:firstLine="72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83B3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соответствии с </w:t>
      </w:r>
      <w:r w:rsidR="00A067E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письмом Департамента Смоленской </w:t>
      </w:r>
      <w:r w:rsidR="004D2225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области по</w:t>
      </w:r>
      <w:r w:rsidR="00A067E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внутренней политике от 10.10.2016 №3574</w:t>
      </w:r>
    </w:p>
    <w:p w:rsidR="00534DB1" w:rsidRDefault="00534DB1" w:rsidP="00534DB1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B1" w:rsidRPr="00534DB1" w:rsidRDefault="00534DB1" w:rsidP="00534DB1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197356" w:rsidRPr="00383B34" w:rsidRDefault="00197356" w:rsidP="00383B34">
      <w:pPr>
        <w:spacing w:after="0" w:afterAutospacing="0" w:line="240" w:lineRule="auto"/>
        <w:ind w:right="-55" w:firstLine="72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0432E" w:rsidRDefault="0000432E" w:rsidP="004D2225">
      <w:pPr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432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Создать </w:t>
      </w:r>
      <w:r w:rsidR="00534DB1">
        <w:rPr>
          <w:rFonts w:ascii="Times New Roman" w:hAnsi="Times New Roman" w:cs="Times New Roman"/>
          <w:sz w:val="28"/>
          <w:szCs w:val="28"/>
        </w:rPr>
        <w:t>комисси</w:t>
      </w:r>
      <w:r w:rsidR="001C6789">
        <w:rPr>
          <w:rFonts w:ascii="Times New Roman" w:hAnsi="Times New Roman" w:cs="Times New Roman"/>
          <w:sz w:val="28"/>
          <w:szCs w:val="28"/>
        </w:rPr>
        <w:t>ю</w:t>
      </w:r>
      <w:r w:rsidR="00534DB1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образования «Смоленский район» Смоленской области </w:t>
      </w:r>
      <w:r w:rsidR="004D2225" w:rsidRPr="004D2225">
        <w:rPr>
          <w:rFonts w:ascii="Times New Roman" w:hAnsi="Times New Roman" w:cs="Times New Roman"/>
          <w:sz w:val="28"/>
          <w:szCs w:val="28"/>
        </w:rPr>
        <w:t>по приемке новых объектов социальной инфраструктуры при Администрации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0432E" w:rsidRPr="004D2225" w:rsidRDefault="0000432E" w:rsidP="003F1763">
      <w:pPr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D222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Утвердить положение </w:t>
      </w:r>
      <w:r w:rsidR="004D2225" w:rsidRPr="004D222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приемке новых объектов социальной инфраструктуры при Администрации муниципального образования «Смоленский район» Смоленской области </w:t>
      </w:r>
      <w:r w:rsidR="004D2225" w:rsidRPr="004D2225">
        <w:rPr>
          <w:rFonts w:ascii="Times New Roman" w:hAnsi="Times New Roman" w:cs="Times New Roman"/>
          <w:sz w:val="28"/>
          <w:szCs w:val="28"/>
        </w:rPr>
        <w:t>(</w:t>
      </w:r>
      <w:r w:rsidRPr="004D2225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Приложение 1).</w:t>
      </w:r>
    </w:p>
    <w:p w:rsidR="00197356" w:rsidRPr="004D2225" w:rsidRDefault="009A4D13" w:rsidP="002E4996">
      <w:pPr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D222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Утвердить состав </w:t>
      </w:r>
      <w:r w:rsidR="004D2225" w:rsidRPr="004D222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приемке новых объектов социальной инфраструктуры при Администрации муниципального образования «Смоленский район» Смоленской </w:t>
      </w:r>
      <w:r w:rsidR="00EE6FC3" w:rsidRPr="004D2225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области (</w:t>
      </w:r>
      <w:r w:rsidR="0000432E" w:rsidRPr="004D2225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Приложение 2).</w:t>
      </w:r>
    </w:p>
    <w:p w:rsidR="00240FCF" w:rsidRPr="00240FCF" w:rsidRDefault="00240FCF" w:rsidP="002E4996">
      <w:pPr>
        <w:numPr>
          <w:ilvl w:val="0"/>
          <w:numId w:val="8"/>
        </w:num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r w:rsidR="0047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муниципального образования «Смоленский район» Смоленской области </w:t>
      </w:r>
      <w:r w:rsidR="002E49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Романцев</w:t>
      </w:r>
      <w:r w:rsidR="002E49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="002E49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240FCF" w:rsidRDefault="00240FCF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E6533" w:rsidRPr="00F021E5" w:rsidRDefault="00DE6533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E4996" w:rsidRDefault="002E4996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Исполняющий полномочия </w:t>
      </w:r>
      <w:r w:rsidR="00197356">
        <w:rPr>
          <w:rFonts w:ascii="Times New Roman" w:hAnsi="Times New Roman" w:cs="Times New Roman"/>
          <w:kern w:val="36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ы</w:t>
      </w:r>
    </w:p>
    <w:p w:rsidR="00197356" w:rsidRPr="00F021E5" w:rsidRDefault="00197356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021E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</w:t>
      </w:r>
    </w:p>
    <w:p w:rsidR="00197356" w:rsidRPr="00F021E5" w:rsidRDefault="00197356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«Смоленский район» Смоленской области       </w:t>
      </w:r>
      <w:r w:rsidR="002E49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</w:t>
      </w:r>
      <w:r w:rsidRPr="00F021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  <w:r w:rsidR="004E3DE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2E499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Т.М. Агафонова</w:t>
      </w:r>
    </w:p>
    <w:p w:rsidR="004D2225" w:rsidRDefault="004D2225" w:rsidP="00523941">
      <w:pPr>
        <w:pStyle w:val="ConsPlusTitle"/>
        <w:ind w:left="5670"/>
        <w:outlineLvl w:val="1"/>
        <w:rPr>
          <w:b w:val="0"/>
          <w:bCs w:val="0"/>
        </w:rPr>
      </w:pPr>
    </w:p>
    <w:p w:rsidR="004D2225" w:rsidRDefault="004D2225" w:rsidP="00523941">
      <w:pPr>
        <w:pStyle w:val="ConsPlusTitle"/>
        <w:ind w:left="5670"/>
        <w:outlineLvl w:val="1"/>
        <w:rPr>
          <w:b w:val="0"/>
          <w:bCs w:val="0"/>
        </w:rPr>
      </w:pPr>
    </w:p>
    <w:p w:rsidR="004D2225" w:rsidRDefault="004D2225" w:rsidP="00523941">
      <w:pPr>
        <w:pStyle w:val="ConsPlusTitle"/>
        <w:ind w:left="5670"/>
        <w:outlineLvl w:val="1"/>
        <w:rPr>
          <w:b w:val="0"/>
          <w:bCs w:val="0"/>
        </w:rPr>
      </w:pPr>
    </w:p>
    <w:p w:rsidR="004D2225" w:rsidRDefault="004D2225" w:rsidP="00523941">
      <w:pPr>
        <w:pStyle w:val="ConsPlusTitle"/>
        <w:ind w:left="5670"/>
        <w:outlineLvl w:val="1"/>
        <w:rPr>
          <w:b w:val="0"/>
          <w:bCs w:val="0"/>
        </w:rPr>
      </w:pPr>
    </w:p>
    <w:p w:rsidR="00523941" w:rsidRDefault="00523941" w:rsidP="00523941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>Приложение 1</w:t>
      </w:r>
    </w:p>
    <w:p w:rsidR="00A777E4" w:rsidRDefault="00032CE9" w:rsidP="00523941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 xml:space="preserve">УТВЕРЖДЕНО </w:t>
      </w:r>
    </w:p>
    <w:p w:rsidR="00523941" w:rsidRDefault="00FE2870" w:rsidP="00523941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>постановлением</w:t>
      </w:r>
      <w:r w:rsidR="00523941" w:rsidRPr="00D351F4">
        <w:rPr>
          <w:b w:val="0"/>
          <w:bCs w:val="0"/>
        </w:rPr>
        <w:t xml:space="preserve"> Администрации муниципального образования «Смоленский район» </w:t>
      </w:r>
    </w:p>
    <w:p w:rsidR="00523941" w:rsidRDefault="00523941" w:rsidP="00523941">
      <w:pPr>
        <w:pStyle w:val="ConsPlusTitle"/>
        <w:ind w:left="5670"/>
        <w:outlineLvl w:val="1"/>
        <w:rPr>
          <w:b w:val="0"/>
          <w:bCs w:val="0"/>
        </w:rPr>
      </w:pPr>
      <w:r w:rsidRPr="00D351F4">
        <w:rPr>
          <w:b w:val="0"/>
          <w:bCs w:val="0"/>
        </w:rPr>
        <w:t xml:space="preserve">Смоленской области </w:t>
      </w:r>
    </w:p>
    <w:p w:rsidR="00523941" w:rsidRPr="00FF0CCC" w:rsidRDefault="00523941" w:rsidP="00523941">
      <w:pPr>
        <w:pStyle w:val="ConsPlusTitle"/>
        <w:ind w:left="5670"/>
        <w:outlineLvl w:val="1"/>
        <w:rPr>
          <w:b w:val="0"/>
          <w:bCs w:val="0"/>
        </w:rPr>
      </w:pPr>
      <w:r w:rsidRPr="00FF0CCC">
        <w:rPr>
          <w:b w:val="0"/>
          <w:bCs w:val="0"/>
        </w:rPr>
        <w:t xml:space="preserve">от </w:t>
      </w:r>
      <w:r>
        <w:rPr>
          <w:b w:val="0"/>
          <w:bCs w:val="0"/>
        </w:rPr>
        <w:t>_________</w:t>
      </w:r>
      <w:r w:rsidRPr="00FF0CCC">
        <w:rPr>
          <w:b w:val="0"/>
          <w:bCs w:val="0"/>
        </w:rPr>
        <w:t xml:space="preserve"> № </w:t>
      </w:r>
      <w:r>
        <w:rPr>
          <w:b w:val="0"/>
          <w:bCs w:val="0"/>
        </w:rPr>
        <w:t>______</w:t>
      </w:r>
    </w:p>
    <w:p w:rsidR="00523941" w:rsidRPr="00523941" w:rsidRDefault="00523941" w:rsidP="00523941">
      <w:pPr>
        <w:rPr>
          <w:rFonts w:ascii="Times New Roman" w:hAnsi="Times New Roman" w:cs="Times New Roman"/>
          <w:sz w:val="28"/>
          <w:szCs w:val="28"/>
        </w:rPr>
      </w:pPr>
    </w:p>
    <w:p w:rsidR="004D2225" w:rsidRPr="004D2225" w:rsidRDefault="00523941" w:rsidP="004D222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D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2851D3" w:rsidRPr="005070D3">
        <w:rPr>
          <w:rFonts w:ascii="Times New Roman" w:hAnsi="Times New Roman" w:cs="Times New Roman"/>
          <w:b/>
          <w:sz w:val="28"/>
          <w:szCs w:val="28"/>
        </w:rPr>
        <w:t>о</w:t>
      </w:r>
      <w:r w:rsidR="00507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0D3" w:rsidRPr="005070D3">
        <w:rPr>
          <w:rFonts w:ascii="Times New Roman" w:hAnsi="Times New Roman" w:cs="Times New Roman"/>
          <w:b/>
          <w:sz w:val="28"/>
          <w:szCs w:val="28"/>
        </w:rPr>
        <w:t>создании</w:t>
      </w:r>
      <w:r w:rsidR="00EE6FC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5070D3" w:rsidRPr="00507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225" w:rsidRPr="004D2225">
        <w:rPr>
          <w:rFonts w:ascii="Times New Roman" w:hAnsi="Times New Roman" w:cs="Times New Roman"/>
          <w:b/>
          <w:sz w:val="28"/>
          <w:szCs w:val="28"/>
        </w:rPr>
        <w:t xml:space="preserve">по приемке новых объектов социальной инфраструктуры при Администрации муниципального образования «Смоленский район» Смоленской области </w:t>
      </w:r>
    </w:p>
    <w:p w:rsidR="00FE2870" w:rsidRDefault="00FE2870" w:rsidP="004D222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941" w:rsidRDefault="004D2225" w:rsidP="004D2225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Комиссия </w:t>
      </w:r>
      <w:r w:rsidRPr="004D2225">
        <w:rPr>
          <w:spacing w:val="2"/>
          <w:sz w:val="28"/>
          <w:szCs w:val="28"/>
        </w:rPr>
        <w:t xml:space="preserve">по приемке новых объектов социальной инфраструктуры при Администрации муниципального образования «Смоленский район» Смоленской области </w:t>
      </w:r>
      <w:r w:rsidR="00523941" w:rsidRPr="005070D3">
        <w:rPr>
          <w:spacing w:val="2"/>
          <w:sz w:val="28"/>
          <w:szCs w:val="28"/>
        </w:rPr>
        <w:t xml:space="preserve">(далее - комиссия) </w:t>
      </w:r>
      <w:r w:rsidR="008E4D6B">
        <w:rPr>
          <w:spacing w:val="2"/>
          <w:sz w:val="28"/>
          <w:szCs w:val="28"/>
        </w:rPr>
        <w:t>создаетс</w:t>
      </w:r>
      <w:r w:rsidR="00E04525">
        <w:rPr>
          <w:spacing w:val="2"/>
          <w:sz w:val="28"/>
          <w:szCs w:val="28"/>
        </w:rPr>
        <w:t xml:space="preserve">я </w:t>
      </w:r>
      <w:r w:rsidR="00EE6FC3">
        <w:rPr>
          <w:spacing w:val="2"/>
          <w:sz w:val="28"/>
          <w:szCs w:val="28"/>
        </w:rPr>
        <w:t xml:space="preserve">для </w:t>
      </w:r>
      <w:r w:rsidR="00E04525" w:rsidRPr="00E04525">
        <w:rPr>
          <w:spacing w:val="2"/>
          <w:sz w:val="28"/>
          <w:szCs w:val="28"/>
        </w:rPr>
        <w:t>контрол</w:t>
      </w:r>
      <w:r w:rsidR="00EE6FC3">
        <w:rPr>
          <w:spacing w:val="2"/>
          <w:sz w:val="28"/>
          <w:szCs w:val="28"/>
        </w:rPr>
        <w:t>я</w:t>
      </w:r>
      <w:r w:rsidR="00E04525" w:rsidRPr="00E04525">
        <w:rPr>
          <w:spacing w:val="2"/>
          <w:sz w:val="28"/>
          <w:szCs w:val="28"/>
        </w:rPr>
        <w:t xml:space="preserve"> </w:t>
      </w:r>
      <w:r w:rsidR="00EE6FC3">
        <w:rPr>
          <w:spacing w:val="2"/>
          <w:sz w:val="28"/>
          <w:szCs w:val="28"/>
        </w:rPr>
        <w:t xml:space="preserve">за </w:t>
      </w:r>
      <w:r w:rsidR="00E04525" w:rsidRPr="00E04525">
        <w:rPr>
          <w:spacing w:val="2"/>
          <w:sz w:val="28"/>
          <w:szCs w:val="28"/>
        </w:rPr>
        <w:t xml:space="preserve">качеством выполняемых работ по </w:t>
      </w:r>
      <w:r w:rsidR="00E04525">
        <w:rPr>
          <w:spacing w:val="2"/>
          <w:sz w:val="28"/>
          <w:szCs w:val="28"/>
        </w:rPr>
        <w:t>строительству</w:t>
      </w:r>
      <w:r w:rsidR="008E4D6B">
        <w:rPr>
          <w:spacing w:val="2"/>
          <w:sz w:val="28"/>
          <w:szCs w:val="28"/>
        </w:rPr>
        <w:t xml:space="preserve"> </w:t>
      </w:r>
      <w:r w:rsidR="00EE6FC3">
        <w:rPr>
          <w:spacing w:val="2"/>
          <w:sz w:val="28"/>
          <w:szCs w:val="28"/>
        </w:rPr>
        <w:t xml:space="preserve">новых объектов социальной инфраструктуры на территории </w:t>
      </w:r>
      <w:r w:rsidR="008E4D6B">
        <w:rPr>
          <w:spacing w:val="2"/>
          <w:sz w:val="28"/>
          <w:szCs w:val="28"/>
        </w:rPr>
        <w:t>Смоленского района.</w:t>
      </w:r>
    </w:p>
    <w:p w:rsidR="00523941" w:rsidRDefault="00523941" w:rsidP="004472D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523941">
        <w:rPr>
          <w:spacing w:val="2"/>
          <w:sz w:val="28"/>
          <w:szCs w:val="28"/>
        </w:rPr>
        <w:t>Комиссия в своей деятельности руководствуется</w:t>
      </w:r>
      <w:r w:rsidRPr="00523941">
        <w:rPr>
          <w:rStyle w:val="apple-converted-space"/>
          <w:spacing w:val="2"/>
          <w:sz w:val="28"/>
          <w:szCs w:val="28"/>
        </w:rPr>
        <w:t> </w:t>
      </w:r>
      <w:hyperlink r:id="rId9" w:history="1">
        <w:r w:rsidRPr="00523941">
          <w:rPr>
            <w:rStyle w:val="a9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523941">
        <w:rPr>
          <w:rStyle w:val="apple-converted-space"/>
          <w:spacing w:val="2"/>
          <w:sz w:val="28"/>
          <w:szCs w:val="28"/>
        </w:rPr>
        <w:t> </w:t>
      </w:r>
      <w:r w:rsidRPr="00523941">
        <w:rPr>
          <w:spacing w:val="2"/>
          <w:sz w:val="28"/>
          <w:szCs w:val="28"/>
        </w:rPr>
        <w:t>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постановлениями и распоряжениями Администрации Смоленской области, а также настоящим Положением.</w:t>
      </w:r>
    </w:p>
    <w:p w:rsidR="00627867" w:rsidRDefault="00627867" w:rsidP="004472D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Обеспечение деятельности</w:t>
      </w:r>
      <w:r w:rsidR="00421EE6">
        <w:rPr>
          <w:spacing w:val="2"/>
          <w:sz w:val="28"/>
          <w:szCs w:val="28"/>
        </w:rPr>
        <w:t xml:space="preserve"> Комиссии возлагается </w:t>
      </w:r>
      <w:r w:rsidR="00AB61BA">
        <w:rPr>
          <w:spacing w:val="2"/>
          <w:sz w:val="28"/>
          <w:szCs w:val="28"/>
        </w:rPr>
        <w:t xml:space="preserve">на </w:t>
      </w:r>
      <w:hyperlink r:id="rId10" w:history="1">
        <w:r w:rsidR="00EB7DD1" w:rsidRPr="00EB7DD1">
          <w:rPr>
            <w:rStyle w:val="a9"/>
            <w:color w:val="auto"/>
            <w:spacing w:val="2"/>
            <w:sz w:val="28"/>
            <w:szCs w:val="28"/>
            <w:u w:val="none"/>
          </w:rPr>
          <w:t>Управление жилищно-коммунального хозяйства, строительства и коммуникаций</w:t>
        </w:r>
      </w:hyperlink>
      <w:r w:rsidR="00EB7DD1">
        <w:rPr>
          <w:spacing w:val="2"/>
          <w:sz w:val="28"/>
          <w:szCs w:val="28"/>
        </w:rPr>
        <w:t xml:space="preserve"> Администрации муниципального образования «Смоленский район» Смоленской области.</w:t>
      </w:r>
    </w:p>
    <w:p w:rsidR="002851D3" w:rsidRDefault="00CD65F7" w:rsidP="007479BA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714" w:hanging="357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="00523941" w:rsidRPr="00523941">
        <w:rPr>
          <w:spacing w:val="2"/>
          <w:sz w:val="28"/>
          <w:szCs w:val="28"/>
        </w:rPr>
        <w:t>омисси</w:t>
      </w:r>
      <w:r>
        <w:rPr>
          <w:spacing w:val="2"/>
          <w:sz w:val="28"/>
          <w:szCs w:val="28"/>
        </w:rPr>
        <w:t xml:space="preserve">я осуществляет </w:t>
      </w:r>
      <w:r w:rsidR="00523941" w:rsidRPr="00523941">
        <w:rPr>
          <w:spacing w:val="2"/>
          <w:sz w:val="28"/>
          <w:szCs w:val="28"/>
        </w:rPr>
        <w:t>следующие</w:t>
      </w:r>
      <w:r>
        <w:rPr>
          <w:spacing w:val="2"/>
          <w:sz w:val="28"/>
          <w:szCs w:val="28"/>
        </w:rPr>
        <w:t xml:space="preserve"> функции</w:t>
      </w:r>
      <w:r w:rsidR="00523941" w:rsidRPr="00523941">
        <w:rPr>
          <w:spacing w:val="2"/>
          <w:sz w:val="28"/>
          <w:szCs w:val="28"/>
        </w:rPr>
        <w:t>:</w:t>
      </w:r>
    </w:p>
    <w:p w:rsidR="00AF2AC5" w:rsidRDefault="00CD65F7" w:rsidP="00AB61BA">
      <w:pPr>
        <w:pStyle w:val="formattext"/>
        <w:shd w:val="clear" w:color="auto" w:fill="FFFFFF"/>
        <w:spacing w:before="0" w:beforeAutospacing="0" w:after="0" w:afterAutospacing="0" w:line="315" w:lineRule="atLeast"/>
        <w:ind w:left="714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обследование </w:t>
      </w:r>
      <w:r w:rsidR="00EE6FC3">
        <w:rPr>
          <w:spacing w:val="2"/>
          <w:sz w:val="28"/>
          <w:szCs w:val="28"/>
        </w:rPr>
        <w:t>вновь пос</w:t>
      </w:r>
      <w:r w:rsidR="00F10DCE">
        <w:rPr>
          <w:spacing w:val="2"/>
          <w:sz w:val="28"/>
          <w:szCs w:val="28"/>
        </w:rPr>
        <w:t>троенных объектов социальной инфраструктуры</w:t>
      </w:r>
      <w:r>
        <w:rPr>
          <w:spacing w:val="2"/>
          <w:sz w:val="28"/>
          <w:szCs w:val="28"/>
        </w:rPr>
        <w:t xml:space="preserve"> и прилегающих к ним территорий</w:t>
      </w:r>
      <w:r w:rsidR="00AB61BA">
        <w:rPr>
          <w:spacing w:val="2"/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</w:p>
    <w:p w:rsidR="00AF2AC5" w:rsidRDefault="00AF2AC5" w:rsidP="002851D3">
      <w:pPr>
        <w:pStyle w:val="formattext"/>
        <w:shd w:val="clear" w:color="auto" w:fill="FFFFFF"/>
        <w:spacing w:before="0" w:beforeAutospacing="0" w:after="0" w:afterAutospacing="0" w:line="315" w:lineRule="atLeast"/>
        <w:ind w:left="714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осуществление контроля за выполнением адаптационных работ.</w:t>
      </w:r>
    </w:p>
    <w:p w:rsidR="002851D3" w:rsidRDefault="00147592" w:rsidP="004472D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выполнении возложенных функций Комиссия вправе запрашивать от организаций, расположенных на территории Смоленского района, и должностных лиц информацию по вопросам, входящим в компетенцию Комиссии.</w:t>
      </w:r>
    </w:p>
    <w:p w:rsidR="00C83470" w:rsidRDefault="006A5BB9" w:rsidP="00A72BF2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Комиссию возглавляет председатель, а в случае его отсутствия – заместитель председателя</w:t>
      </w:r>
      <w:r w:rsidR="00C83470">
        <w:rPr>
          <w:spacing w:val="2"/>
          <w:sz w:val="28"/>
          <w:szCs w:val="28"/>
        </w:rPr>
        <w:t xml:space="preserve"> Комиссии.</w:t>
      </w:r>
    </w:p>
    <w:p w:rsidR="004472D7" w:rsidRDefault="00523941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A5BB9">
        <w:rPr>
          <w:spacing w:val="2"/>
          <w:sz w:val="28"/>
          <w:szCs w:val="28"/>
        </w:rPr>
        <w:t xml:space="preserve"> </w:t>
      </w:r>
      <w:r w:rsidR="00C83470">
        <w:rPr>
          <w:spacing w:val="2"/>
          <w:sz w:val="28"/>
          <w:szCs w:val="28"/>
        </w:rPr>
        <w:t>Председатель Комиссии осуществляет общее руководство деятельностью Комиссии, распределяет обязанности между ее членами, назначает дату, место и время проведения обследования.</w:t>
      </w:r>
    </w:p>
    <w:p w:rsidR="00C83470" w:rsidRDefault="00C83470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результатам работы Комисси</w:t>
      </w:r>
      <w:r w:rsidR="00AB61BA">
        <w:rPr>
          <w:spacing w:val="2"/>
          <w:sz w:val="28"/>
          <w:szCs w:val="28"/>
        </w:rPr>
        <w:t xml:space="preserve">и составляется акт по приемке вновь построенных объектов социальной инфраструктуры </w:t>
      </w:r>
      <w:r>
        <w:rPr>
          <w:spacing w:val="2"/>
          <w:sz w:val="28"/>
          <w:szCs w:val="28"/>
        </w:rPr>
        <w:t>с решением Комиссии.</w:t>
      </w:r>
    </w:p>
    <w:p w:rsidR="00C83470" w:rsidRDefault="00C83470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Решение</w:t>
      </w:r>
      <w:r w:rsidR="00093DAA">
        <w:rPr>
          <w:spacing w:val="2"/>
          <w:sz w:val="28"/>
          <w:szCs w:val="28"/>
        </w:rPr>
        <w:t xml:space="preserve"> Комиссии принимаются большинством голосов от присутствующих ее членов. Акт подписывается председателем комиссии (или его заместителем в отсутствие председателя) и </w:t>
      </w:r>
      <w:r w:rsidR="00AA3167">
        <w:rPr>
          <w:spacing w:val="2"/>
          <w:sz w:val="28"/>
          <w:szCs w:val="28"/>
        </w:rPr>
        <w:t xml:space="preserve">членами Комиссии. При </w:t>
      </w:r>
      <w:r w:rsidR="00AA3167">
        <w:rPr>
          <w:spacing w:val="2"/>
          <w:sz w:val="28"/>
          <w:szCs w:val="28"/>
        </w:rPr>
        <w:lastRenderedPageBreak/>
        <w:t xml:space="preserve">несогласии с принятым решением член Комиссии вправе изложить свое мнение, которое отражается в акте. </w:t>
      </w:r>
    </w:p>
    <w:p w:rsidR="00893822" w:rsidRDefault="00AA3167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период временного отсутствия одного из членов Комиссии</w:t>
      </w:r>
      <w:r w:rsidR="00893822">
        <w:rPr>
          <w:spacing w:val="2"/>
          <w:sz w:val="28"/>
          <w:szCs w:val="28"/>
        </w:rPr>
        <w:t xml:space="preserve"> участие в обследовании могут принимать лица, исполняющие должностные обязанности члена Комиссии по основному месту работы.</w:t>
      </w:r>
    </w:p>
    <w:p w:rsidR="00AA3167" w:rsidRDefault="00893822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Секретарь Комиссии осуществляет текущую организационную работу Комиссии, составляет акт обследования, извещает членов Комиссии о дате, месте, времени предстоящего обследования, ведет документацию, осуществляет контроль за исполнением решений Комиссии.</w:t>
      </w:r>
      <w:r w:rsidR="00AA3167">
        <w:rPr>
          <w:spacing w:val="2"/>
          <w:sz w:val="28"/>
          <w:szCs w:val="28"/>
        </w:rPr>
        <w:t xml:space="preserve"> </w:t>
      </w: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AB61BA" w:rsidRDefault="00AB61BA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>УТВЕРЖДЕН</w:t>
      </w: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 xml:space="preserve">постановлением </w:t>
      </w:r>
      <w:r w:rsidRPr="00D351F4">
        <w:rPr>
          <w:b w:val="0"/>
          <w:bCs w:val="0"/>
        </w:rPr>
        <w:t>Администрации муниципального образования «Смоленский район»</w:t>
      </w: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 w:rsidRPr="00D351F4">
        <w:rPr>
          <w:b w:val="0"/>
          <w:bCs w:val="0"/>
        </w:rPr>
        <w:t>Смоленской области</w:t>
      </w:r>
    </w:p>
    <w:p w:rsidR="00893822" w:rsidRPr="00FF0CCC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 w:rsidRPr="00FF0CCC">
        <w:rPr>
          <w:b w:val="0"/>
          <w:bCs w:val="0"/>
        </w:rPr>
        <w:t xml:space="preserve">от </w:t>
      </w:r>
      <w:r>
        <w:rPr>
          <w:b w:val="0"/>
          <w:bCs w:val="0"/>
        </w:rPr>
        <w:t>_________</w:t>
      </w:r>
      <w:r w:rsidRPr="00FF0CCC">
        <w:rPr>
          <w:b w:val="0"/>
          <w:bCs w:val="0"/>
        </w:rPr>
        <w:t xml:space="preserve"> № </w:t>
      </w:r>
      <w:r>
        <w:rPr>
          <w:b w:val="0"/>
          <w:bCs w:val="0"/>
        </w:rPr>
        <w:t>______</w:t>
      </w:r>
    </w:p>
    <w:p w:rsidR="00893822" w:rsidRDefault="00893822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</w:p>
    <w:p w:rsidR="00893822" w:rsidRDefault="00893822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AB61BA" w:rsidRDefault="00AB61BA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B61B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комиссии по приемке новых объектов социальной инфраструктуры при Администрации муниципального образования</w:t>
      </w:r>
    </w:p>
    <w:p w:rsidR="00893822" w:rsidRPr="00893822" w:rsidRDefault="00AB61BA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B61B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«Смоленский район» Смоленской области</w:t>
      </w:r>
    </w:p>
    <w:p w:rsidR="00893822" w:rsidRPr="0000432E" w:rsidRDefault="00893822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62" w:type="dxa"/>
        <w:tblInd w:w="-106" w:type="dxa"/>
        <w:tblLook w:val="00A0" w:firstRow="1" w:lastRow="0" w:firstColumn="1" w:lastColumn="0" w:noHBand="0" w:noVBand="0"/>
      </w:tblPr>
      <w:tblGrid>
        <w:gridCol w:w="2826"/>
        <w:gridCol w:w="416"/>
        <w:gridCol w:w="7320"/>
      </w:tblGrid>
      <w:tr w:rsidR="00893822" w:rsidRPr="007B49E6" w:rsidTr="00AB61BA">
        <w:tc>
          <w:tcPr>
            <w:tcW w:w="2826" w:type="dxa"/>
          </w:tcPr>
          <w:p w:rsidR="00893822" w:rsidRPr="00FA3437" w:rsidRDefault="00893822" w:rsidP="001E3D85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Романцева Татьяна Александровна</w:t>
            </w:r>
          </w:p>
        </w:tc>
        <w:tc>
          <w:tcPr>
            <w:tcW w:w="416" w:type="dxa"/>
          </w:tcPr>
          <w:p w:rsidR="00893822" w:rsidRPr="00FA3437" w:rsidRDefault="00893822" w:rsidP="001E3D85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893822" w:rsidRDefault="00893822" w:rsidP="001E3D85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аместитель Главы муниципального образования «Смоленский район» Смоленской области, председатель комиссии</w:t>
            </w:r>
          </w:p>
          <w:p w:rsidR="00893822" w:rsidRPr="00FA3437" w:rsidRDefault="00893822" w:rsidP="001E3D85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70" w:rsidRPr="007B49E6" w:rsidTr="00AB61BA">
        <w:tc>
          <w:tcPr>
            <w:tcW w:w="2826" w:type="dxa"/>
          </w:tcPr>
          <w:p w:rsidR="00FE2870" w:rsidRPr="00DE6533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5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Ковалев Денис Владимирович</w:t>
            </w:r>
          </w:p>
        </w:tc>
        <w:tc>
          <w:tcPr>
            <w:tcW w:w="41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FE287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6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6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6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начальник управления ЖКХ, строительства и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заместитель председателя</w:t>
            </w:r>
            <w:r w:rsidR="003C0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FE287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70" w:rsidRPr="007B49E6" w:rsidTr="00AB61BA">
        <w:trPr>
          <w:trHeight w:val="625"/>
        </w:trPr>
        <w:tc>
          <w:tcPr>
            <w:tcW w:w="10562" w:type="dxa"/>
            <w:gridSpan w:val="3"/>
            <w:vAlign w:val="center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Pr="009A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E2870" w:rsidRPr="007B49E6" w:rsidTr="00AB61BA">
        <w:trPr>
          <w:trHeight w:val="721"/>
        </w:trPr>
        <w:tc>
          <w:tcPr>
            <w:tcW w:w="2826" w:type="dxa"/>
          </w:tcPr>
          <w:p w:rsidR="00FE2870" w:rsidRPr="009A759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Курдюков Илья Юрьевич</w:t>
            </w:r>
          </w:p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FE2870" w:rsidRPr="009A759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A7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начальника отдела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"Смоленский район" Смоленской области</w:t>
            </w:r>
          </w:p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70" w:rsidRPr="007B49E6" w:rsidTr="00AB61BA">
        <w:trPr>
          <w:trHeight w:val="689"/>
        </w:trPr>
        <w:tc>
          <w:tcPr>
            <w:tcW w:w="282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Скобелева Татьяна Евгеньевна</w:t>
            </w:r>
          </w:p>
        </w:tc>
        <w:tc>
          <w:tcPr>
            <w:tcW w:w="41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FE287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социальной защиты в Смоленском районе Департамента Смоленской области по социальному развитию (по согласованию)</w:t>
            </w:r>
          </w:p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70" w:rsidRPr="007B49E6" w:rsidTr="00AB61BA">
        <w:trPr>
          <w:trHeight w:val="689"/>
        </w:trPr>
        <w:tc>
          <w:tcPr>
            <w:tcW w:w="282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Захарова Валентина Александровна</w:t>
            </w:r>
          </w:p>
        </w:tc>
        <w:tc>
          <w:tcPr>
            <w:tcW w:w="41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FE287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Смоленского районного общества инвалидов</w:t>
            </w: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941" w:rsidRPr="00523941" w:rsidRDefault="00523941" w:rsidP="005239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23941" w:rsidRPr="00523941" w:rsidSect="00A777E4">
      <w:headerReference w:type="default" r:id="rId11"/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AD" w:rsidRDefault="009B75AD" w:rsidP="00A777E4">
      <w:pPr>
        <w:spacing w:after="0" w:line="240" w:lineRule="auto"/>
      </w:pPr>
      <w:r>
        <w:separator/>
      </w:r>
    </w:p>
  </w:endnote>
  <w:endnote w:type="continuationSeparator" w:id="0">
    <w:p w:rsidR="009B75AD" w:rsidRDefault="009B75AD" w:rsidP="00A7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AD" w:rsidRDefault="009B75AD" w:rsidP="00A777E4">
      <w:pPr>
        <w:spacing w:after="0" w:line="240" w:lineRule="auto"/>
      </w:pPr>
      <w:r>
        <w:separator/>
      </w:r>
    </w:p>
  </w:footnote>
  <w:footnote w:type="continuationSeparator" w:id="0">
    <w:p w:rsidR="009B75AD" w:rsidRDefault="009B75AD" w:rsidP="00A7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C2B" w:rsidRDefault="00B03C2B" w:rsidP="00B03C2B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555"/>
    <w:multiLevelType w:val="hybridMultilevel"/>
    <w:tmpl w:val="7E04020C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C4663"/>
    <w:multiLevelType w:val="hybridMultilevel"/>
    <w:tmpl w:val="FAD8C1DC"/>
    <w:lvl w:ilvl="0" w:tplc="8550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9399D"/>
    <w:multiLevelType w:val="hybridMultilevel"/>
    <w:tmpl w:val="F5846BA6"/>
    <w:lvl w:ilvl="0" w:tplc="D766177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E3F4E"/>
    <w:multiLevelType w:val="hybridMultilevel"/>
    <w:tmpl w:val="C84463FC"/>
    <w:lvl w:ilvl="0" w:tplc="1AEE67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A6612A"/>
    <w:multiLevelType w:val="hybridMultilevel"/>
    <w:tmpl w:val="F1E47650"/>
    <w:lvl w:ilvl="0" w:tplc="A5C03A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0DB0"/>
    <w:multiLevelType w:val="hybridMultilevel"/>
    <w:tmpl w:val="7090D4A2"/>
    <w:lvl w:ilvl="0" w:tplc="D4CC2F42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E420B7"/>
    <w:multiLevelType w:val="hybridMultilevel"/>
    <w:tmpl w:val="ED4ACBB4"/>
    <w:lvl w:ilvl="0" w:tplc="34FCF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6443"/>
    <w:multiLevelType w:val="hybridMultilevel"/>
    <w:tmpl w:val="F8A21EC8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BD4F96"/>
    <w:multiLevelType w:val="hybridMultilevel"/>
    <w:tmpl w:val="C876D148"/>
    <w:lvl w:ilvl="0" w:tplc="C916D60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A3879"/>
    <w:multiLevelType w:val="hybridMultilevel"/>
    <w:tmpl w:val="5EB8174E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0E57F1"/>
    <w:multiLevelType w:val="hybridMultilevel"/>
    <w:tmpl w:val="C63A476A"/>
    <w:lvl w:ilvl="0" w:tplc="5736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464CC3"/>
    <w:multiLevelType w:val="hybridMultilevel"/>
    <w:tmpl w:val="D820EF8A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5F6"/>
    <w:rsid w:val="000011B1"/>
    <w:rsid w:val="00003448"/>
    <w:rsid w:val="0000432E"/>
    <w:rsid w:val="000043F4"/>
    <w:rsid w:val="00004F19"/>
    <w:rsid w:val="00006B94"/>
    <w:rsid w:val="000077A6"/>
    <w:rsid w:val="00012F3D"/>
    <w:rsid w:val="000152CC"/>
    <w:rsid w:val="00016033"/>
    <w:rsid w:val="000162A7"/>
    <w:rsid w:val="00022704"/>
    <w:rsid w:val="000260F6"/>
    <w:rsid w:val="00030758"/>
    <w:rsid w:val="00032827"/>
    <w:rsid w:val="00032CE9"/>
    <w:rsid w:val="00034AFA"/>
    <w:rsid w:val="000410D3"/>
    <w:rsid w:val="000455DD"/>
    <w:rsid w:val="0004670A"/>
    <w:rsid w:val="00050A7F"/>
    <w:rsid w:val="00052FE3"/>
    <w:rsid w:val="00072965"/>
    <w:rsid w:val="00073FBF"/>
    <w:rsid w:val="00077056"/>
    <w:rsid w:val="0007720A"/>
    <w:rsid w:val="00080C4B"/>
    <w:rsid w:val="000846E8"/>
    <w:rsid w:val="0008730A"/>
    <w:rsid w:val="00087909"/>
    <w:rsid w:val="00093DAA"/>
    <w:rsid w:val="00096C36"/>
    <w:rsid w:val="000A530C"/>
    <w:rsid w:val="000B01E6"/>
    <w:rsid w:val="000B041A"/>
    <w:rsid w:val="000B049A"/>
    <w:rsid w:val="000B0A3C"/>
    <w:rsid w:val="000B3828"/>
    <w:rsid w:val="000C0F68"/>
    <w:rsid w:val="000D6A7C"/>
    <w:rsid w:val="000D7980"/>
    <w:rsid w:val="000E03FC"/>
    <w:rsid w:val="000E05BF"/>
    <w:rsid w:val="000E0E33"/>
    <w:rsid w:val="000E17EA"/>
    <w:rsid w:val="00100961"/>
    <w:rsid w:val="00100A83"/>
    <w:rsid w:val="00107AD2"/>
    <w:rsid w:val="00107C04"/>
    <w:rsid w:val="00114DE6"/>
    <w:rsid w:val="00121F80"/>
    <w:rsid w:val="00125BEA"/>
    <w:rsid w:val="001311DC"/>
    <w:rsid w:val="001321DE"/>
    <w:rsid w:val="001379BC"/>
    <w:rsid w:val="00147592"/>
    <w:rsid w:val="00157AEB"/>
    <w:rsid w:val="00161AA9"/>
    <w:rsid w:val="001648C8"/>
    <w:rsid w:val="00165978"/>
    <w:rsid w:val="00167A70"/>
    <w:rsid w:val="00170CBE"/>
    <w:rsid w:val="00181141"/>
    <w:rsid w:val="00182570"/>
    <w:rsid w:val="0018386B"/>
    <w:rsid w:val="001902AE"/>
    <w:rsid w:val="00197356"/>
    <w:rsid w:val="001A589F"/>
    <w:rsid w:val="001B2BC6"/>
    <w:rsid w:val="001B69E8"/>
    <w:rsid w:val="001B7227"/>
    <w:rsid w:val="001B7F9D"/>
    <w:rsid w:val="001C2880"/>
    <w:rsid w:val="001C2FDE"/>
    <w:rsid w:val="001C4F8E"/>
    <w:rsid w:val="001C6789"/>
    <w:rsid w:val="001C72A1"/>
    <w:rsid w:val="001D2223"/>
    <w:rsid w:val="001E4032"/>
    <w:rsid w:val="001E6BA6"/>
    <w:rsid w:val="001E713F"/>
    <w:rsid w:val="001F3395"/>
    <w:rsid w:val="00200D83"/>
    <w:rsid w:val="00200DCA"/>
    <w:rsid w:val="0021450E"/>
    <w:rsid w:val="00225E59"/>
    <w:rsid w:val="00232DAB"/>
    <w:rsid w:val="00237703"/>
    <w:rsid w:val="00240FCF"/>
    <w:rsid w:val="00243E90"/>
    <w:rsid w:val="00247176"/>
    <w:rsid w:val="00252C65"/>
    <w:rsid w:val="002543E1"/>
    <w:rsid w:val="00255729"/>
    <w:rsid w:val="00256B2F"/>
    <w:rsid w:val="0026383A"/>
    <w:rsid w:val="00266739"/>
    <w:rsid w:val="00272399"/>
    <w:rsid w:val="0027379F"/>
    <w:rsid w:val="002800F7"/>
    <w:rsid w:val="00281C9C"/>
    <w:rsid w:val="00283ED4"/>
    <w:rsid w:val="002851D3"/>
    <w:rsid w:val="00286173"/>
    <w:rsid w:val="00290963"/>
    <w:rsid w:val="00294A77"/>
    <w:rsid w:val="002A6C6F"/>
    <w:rsid w:val="002A768F"/>
    <w:rsid w:val="002B1FB7"/>
    <w:rsid w:val="002C5539"/>
    <w:rsid w:val="002D3515"/>
    <w:rsid w:val="002D5AC0"/>
    <w:rsid w:val="002E0424"/>
    <w:rsid w:val="002E4996"/>
    <w:rsid w:val="002F5541"/>
    <w:rsid w:val="002F78D2"/>
    <w:rsid w:val="002F7A2C"/>
    <w:rsid w:val="00316ABB"/>
    <w:rsid w:val="0032325B"/>
    <w:rsid w:val="00326AD8"/>
    <w:rsid w:val="00332913"/>
    <w:rsid w:val="00333549"/>
    <w:rsid w:val="003341AD"/>
    <w:rsid w:val="0033672D"/>
    <w:rsid w:val="00342A15"/>
    <w:rsid w:val="00351BA9"/>
    <w:rsid w:val="0036267C"/>
    <w:rsid w:val="003636EB"/>
    <w:rsid w:val="00364C0A"/>
    <w:rsid w:val="0037065E"/>
    <w:rsid w:val="0037424F"/>
    <w:rsid w:val="00376F1A"/>
    <w:rsid w:val="00377B2E"/>
    <w:rsid w:val="00381622"/>
    <w:rsid w:val="00383B34"/>
    <w:rsid w:val="00383B79"/>
    <w:rsid w:val="003A63F9"/>
    <w:rsid w:val="003B2D4B"/>
    <w:rsid w:val="003B32D1"/>
    <w:rsid w:val="003B52F0"/>
    <w:rsid w:val="003C0285"/>
    <w:rsid w:val="003C0415"/>
    <w:rsid w:val="003C2E6E"/>
    <w:rsid w:val="003C3988"/>
    <w:rsid w:val="003D082C"/>
    <w:rsid w:val="003E6429"/>
    <w:rsid w:val="003F047F"/>
    <w:rsid w:val="003F095B"/>
    <w:rsid w:val="003F0B52"/>
    <w:rsid w:val="0040273C"/>
    <w:rsid w:val="00405333"/>
    <w:rsid w:val="00406B1F"/>
    <w:rsid w:val="0041022D"/>
    <w:rsid w:val="0041256C"/>
    <w:rsid w:val="004132EC"/>
    <w:rsid w:val="00416D24"/>
    <w:rsid w:val="00421EE6"/>
    <w:rsid w:val="00423E1E"/>
    <w:rsid w:val="00431FCA"/>
    <w:rsid w:val="00437871"/>
    <w:rsid w:val="00442363"/>
    <w:rsid w:val="0044342E"/>
    <w:rsid w:val="004472D7"/>
    <w:rsid w:val="004549FF"/>
    <w:rsid w:val="00470085"/>
    <w:rsid w:val="00472F0C"/>
    <w:rsid w:val="00476B70"/>
    <w:rsid w:val="00476C47"/>
    <w:rsid w:val="00480E44"/>
    <w:rsid w:val="004813D2"/>
    <w:rsid w:val="0048251A"/>
    <w:rsid w:val="00482D57"/>
    <w:rsid w:val="004831CA"/>
    <w:rsid w:val="00483A1D"/>
    <w:rsid w:val="00496300"/>
    <w:rsid w:val="004A64B0"/>
    <w:rsid w:val="004A6FFE"/>
    <w:rsid w:val="004B54FE"/>
    <w:rsid w:val="004B7CCA"/>
    <w:rsid w:val="004C0606"/>
    <w:rsid w:val="004C067E"/>
    <w:rsid w:val="004C3B55"/>
    <w:rsid w:val="004C624F"/>
    <w:rsid w:val="004D2225"/>
    <w:rsid w:val="004D5489"/>
    <w:rsid w:val="004E210E"/>
    <w:rsid w:val="004E3226"/>
    <w:rsid w:val="004E3DE6"/>
    <w:rsid w:val="004E64C7"/>
    <w:rsid w:val="004E698B"/>
    <w:rsid w:val="004F0A2D"/>
    <w:rsid w:val="004F6956"/>
    <w:rsid w:val="00501FB0"/>
    <w:rsid w:val="00502928"/>
    <w:rsid w:val="005035D1"/>
    <w:rsid w:val="005070D3"/>
    <w:rsid w:val="00507FBD"/>
    <w:rsid w:val="00512569"/>
    <w:rsid w:val="00517E09"/>
    <w:rsid w:val="005204BC"/>
    <w:rsid w:val="005208A9"/>
    <w:rsid w:val="00523941"/>
    <w:rsid w:val="00531384"/>
    <w:rsid w:val="00534DB1"/>
    <w:rsid w:val="005375AB"/>
    <w:rsid w:val="00537E3B"/>
    <w:rsid w:val="00540A1F"/>
    <w:rsid w:val="00542767"/>
    <w:rsid w:val="005436D0"/>
    <w:rsid w:val="005438AE"/>
    <w:rsid w:val="005458E9"/>
    <w:rsid w:val="00546C1C"/>
    <w:rsid w:val="00551522"/>
    <w:rsid w:val="00556040"/>
    <w:rsid w:val="005563EE"/>
    <w:rsid w:val="00560DBA"/>
    <w:rsid w:val="00563AAE"/>
    <w:rsid w:val="005713E9"/>
    <w:rsid w:val="00572479"/>
    <w:rsid w:val="005759DA"/>
    <w:rsid w:val="005803AC"/>
    <w:rsid w:val="00581836"/>
    <w:rsid w:val="005820A0"/>
    <w:rsid w:val="0058405A"/>
    <w:rsid w:val="00584AB2"/>
    <w:rsid w:val="0058537B"/>
    <w:rsid w:val="00591A3C"/>
    <w:rsid w:val="005A25E7"/>
    <w:rsid w:val="005A717F"/>
    <w:rsid w:val="005B4307"/>
    <w:rsid w:val="005C024E"/>
    <w:rsid w:val="005C0EE1"/>
    <w:rsid w:val="005C3454"/>
    <w:rsid w:val="005C557D"/>
    <w:rsid w:val="005D790F"/>
    <w:rsid w:val="005D7BC3"/>
    <w:rsid w:val="005E42BF"/>
    <w:rsid w:val="005E6342"/>
    <w:rsid w:val="005E6F01"/>
    <w:rsid w:val="005E703D"/>
    <w:rsid w:val="005F7E11"/>
    <w:rsid w:val="00607561"/>
    <w:rsid w:val="00610230"/>
    <w:rsid w:val="0061390F"/>
    <w:rsid w:val="00621938"/>
    <w:rsid w:val="00627867"/>
    <w:rsid w:val="00627CD1"/>
    <w:rsid w:val="00633C70"/>
    <w:rsid w:val="006429A1"/>
    <w:rsid w:val="00642E20"/>
    <w:rsid w:val="00647AE8"/>
    <w:rsid w:val="00647C6A"/>
    <w:rsid w:val="006501F5"/>
    <w:rsid w:val="00650637"/>
    <w:rsid w:val="00655746"/>
    <w:rsid w:val="00655C43"/>
    <w:rsid w:val="00666AA7"/>
    <w:rsid w:val="006675F6"/>
    <w:rsid w:val="006700F1"/>
    <w:rsid w:val="0067471E"/>
    <w:rsid w:val="00675AC6"/>
    <w:rsid w:val="00681AD0"/>
    <w:rsid w:val="006831AC"/>
    <w:rsid w:val="00686651"/>
    <w:rsid w:val="00694370"/>
    <w:rsid w:val="006A4578"/>
    <w:rsid w:val="006A5BB9"/>
    <w:rsid w:val="006D088E"/>
    <w:rsid w:val="006D3024"/>
    <w:rsid w:val="006D5D49"/>
    <w:rsid w:val="006E28EC"/>
    <w:rsid w:val="006E37DC"/>
    <w:rsid w:val="006F2398"/>
    <w:rsid w:val="006F6B51"/>
    <w:rsid w:val="00702086"/>
    <w:rsid w:val="007056CB"/>
    <w:rsid w:val="00711582"/>
    <w:rsid w:val="007156BB"/>
    <w:rsid w:val="007178DE"/>
    <w:rsid w:val="007240F9"/>
    <w:rsid w:val="0072655A"/>
    <w:rsid w:val="007267CF"/>
    <w:rsid w:val="00735390"/>
    <w:rsid w:val="007364FF"/>
    <w:rsid w:val="00736BB2"/>
    <w:rsid w:val="0074477A"/>
    <w:rsid w:val="007479BA"/>
    <w:rsid w:val="0075163A"/>
    <w:rsid w:val="007656E0"/>
    <w:rsid w:val="007708CC"/>
    <w:rsid w:val="00772A3F"/>
    <w:rsid w:val="00773124"/>
    <w:rsid w:val="007745F1"/>
    <w:rsid w:val="00775FCA"/>
    <w:rsid w:val="00781A4D"/>
    <w:rsid w:val="00782CE7"/>
    <w:rsid w:val="00786456"/>
    <w:rsid w:val="00792DE6"/>
    <w:rsid w:val="00795438"/>
    <w:rsid w:val="007958E7"/>
    <w:rsid w:val="0079662F"/>
    <w:rsid w:val="007B009E"/>
    <w:rsid w:val="007B49E6"/>
    <w:rsid w:val="007B651E"/>
    <w:rsid w:val="007C22E6"/>
    <w:rsid w:val="007C7D08"/>
    <w:rsid w:val="007D1F6D"/>
    <w:rsid w:val="007D379E"/>
    <w:rsid w:val="007D484F"/>
    <w:rsid w:val="007E0F84"/>
    <w:rsid w:val="007E213C"/>
    <w:rsid w:val="007E3BC5"/>
    <w:rsid w:val="007E7616"/>
    <w:rsid w:val="007F03A1"/>
    <w:rsid w:val="007F7697"/>
    <w:rsid w:val="0080466C"/>
    <w:rsid w:val="00807401"/>
    <w:rsid w:val="00810A23"/>
    <w:rsid w:val="00810D77"/>
    <w:rsid w:val="008155AD"/>
    <w:rsid w:val="0081579F"/>
    <w:rsid w:val="00815B20"/>
    <w:rsid w:val="00823D45"/>
    <w:rsid w:val="00827576"/>
    <w:rsid w:val="00834476"/>
    <w:rsid w:val="00837EDD"/>
    <w:rsid w:val="00843A5C"/>
    <w:rsid w:val="00845F16"/>
    <w:rsid w:val="008530A2"/>
    <w:rsid w:val="0085328C"/>
    <w:rsid w:val="00854120"/>
    <w:rsid w:val="00857A6A"/>
    <w:rsid w:val="00860031"/>
    <w:rsid w:val="008625FD"/>
    <w:rsid w:val="0086317D"/>
    <w:rsid w:val="00867A13"/>
    <w:rsid w:val="0087513D"/>
    <w:rsid w:val="008761F9"/>
    <w:rsid w:val="00886935"/>
    <w:rsid w:val="00887666"/>
    <w:rsid w:val="00893822"/>
    <w:rsid w:val="00895037"/>
    <w:rsid w:val="008960F3"/>
    <w:rsid w:val="008A02AF"/>
    <w:rsid w:val="008A0D26"/>
    <w:rsid w:val="008A1418"/>
    <w:rsid w:val="008B6A42"/>
    <w:rsid w:val="008C12D2"/>
    <w:rsid w:val="008C306F"/>
    <w:rsid w:val="008C30A7"/>
    <w:rsid w:val="008C6D54"/>
    <w:rsid w:val="008D5A88"/>
    <w:rsid w:val="008E2811"/>
    <w:rsid w:val="008E3AE7"/>
    <w:rsid w:val="008E4D6B"/>
    <w:rsid w:val="008E6A5B"/>
    <w:rsid w:val="008F304D"/>
    <w:rsid w:val="008F43A1"/>
    <w:rsid w:val="008F5FF4"/>
    <w:rsid w:val="008F7B67"/>
    <w:rsid w:val="008F7C46"/>
    <w:rsid w:val="00915114"/>
    <w:rsid w:val="009235F8"/>
    <w:rsid w:val="009243CF"/>
    <w:rsid w:val="00927FCF"/>
    <w:rsid w:val="009345C7"/>
    <w:rsid w:val="00940C73"/>
    <w:rsid w:val="0095082E"/>
    <w:rsid w:val="0096074A"/>
    <w:rsid w:val="00966E2F"/>
    <w:rsid w:val="0096704E"/>
    <w:rsid w:val="00973F96"/>
    <w:rsid w:val="00974E29"/>
    <w:rsid w:val="00981290"/>
    <w:rsid w:val="009A4D13"/>
    <w:rsid w:val="009A53AC"/>
    <w:rsid w:val="009B1A30"/>
    <w:rsid w:val="009B424D"/>
    <w:rsid w:val="009B67EF"/>
    <w:rsid w:val="009B75AD"/>
    <w:rsid w:val="009B7BF0"/>
    <w:rsid w:val="009C06E4"/>
    <w:rsid w:val="009C41A6"/>
    <w:rsid w:val="009C6467"/>
    <w:rsid w:val="009C717F"/>
    <w:rsid w:val="009C799D"/>
    <w:rsid w:val="009E08CB"/>
    <w:rsid w:val="009E6987"/>
    <w:rsid w:val="009F1B21"/>
    <w:rsid w:val="009F272E"/>
    <w:rsid w:val="009F4080"/>
    <w:rsid w:val="009F5645"/>
    <w:rsid w:val="009F5FDE"/>
    <w:rsid w:val="00A00C88"/>
    <w:rsid w:val="00A010F0"/>
    <w:rsid w:val="00A067E4"/>
    <w:rsid w:val="00A10F45"/>
    <w:rsid w:val="00A12E94"/>
    <w:rsid w:val="00A15806"/>
    <w:rsid w:val="00A17272"/>
    <w:rsid w:val="00A20D09"/>
    <w:rsid w:val="00A26564"/>
    <w:rsid w:val="00A26A7D"/>
    <w:rsid w:val="00A30DA5"/>
    <w:rsid w:val="00A328E1"/>
    <w:rsid w:val="00A413AA"/>
    <w:rsid w:val="00A61ABA"/>
    <w:rsid w:val="00A666C7"/>
    <w:rsid w:val="00A676D1"/>
    <w:rsid w:val="00A7000B"/>
    <w:rsid w:val="00A71908"/>
    <w:rsid w:val="00A71E5C"/>
    <w:rsid w:val="00A777E4"/>
    <w:rsid w:val="00A80135"/>
    <w:rsid w:val="00A85316"/>
    <w:rsid w:val="00A87F01"/>
    <w:rsid w:val="00A9484E"/>
    <w:rsid w:val="00AA0FC9"/>
    <w:rsid w:val="00AA1ACA"/>
    <w:rsid w:val="00AA3167"/>
    <w:rsid w:val="00AB0BA9"/>
    <w:rsid w:val="00AB61BA"/>
    <w:rsid w:val="00AC17D3"/>
    <w:rsid w:val="00AC1F72"/>
    <w:rsid w:val="00AC2CF3"/>
    <w:rsid w:val="00AC3FF8"/>
    <w:rsid w:val="00AC4960"/>
    <w:rsid w:val="00AD51F9"/>
    <w:rsid w:val="00AD7221"/>
    <w:rsid w:val="00AE3C7C"/>
    <w:rsid w:val="00AE5962"/>
    <w:rsid w:val="00AE5BAA"/>
    <w:rsid w:val="00AF2AC5"/>
    <w:rsid w:val="00AF7486"/>
    <w:rsid w:val="00B022F6"/>
    <w:rsid w:val="00B03C2B"/>
    <w:rsid w:val="00B05279"/>
    <w:rsid w:val="00B139C0"/>
    <w:rsid w:val="00B23E6D"/>
    <w:rsid w:val="00B27F9D"/>
    <w:rsid w:val="00B3376B"/>
    <w:rsid w:val="00B34701"/>
    <w:rsid w:val="00B37538"/>
    <w:rsid w:val="00B44A27"/>
    <w:rsid w:val="00B44C97"/>
    <w:rsid w:val="00B50088"/>
    <w:rsid w:val="00B50191"/>
    <w:rsid w:val="00B533A2"/>
    <w:rsid w:val="00B53669"/>
    <w:rsid w:val="00B53C59"/>
    <w:rsid w:val="00B62F86"/>
    <w:rsid w:val="00B636A2"/>
    <w:rsid w:val="00B64C7A"/>
    <w:rsid w:val="00B65941"/>
    <w:rsid w:val="00B66ECF"/>
    <w:rsid w:val="00B72E6C"/>
    <w:rsid w:val="00B74541"/>
    <w:rsid w:val="00B80A01"/>
    <w:rsid w:val="00B8754A"/>
    <w:rsid w:val="00BA598F"/>
    <w:rsid w:val="00BB1036"/>
    <w:rsid w:val="00BB234E"/>
    <w:rsid w:val="00BB3E30"/>
    <w:rsid w:val="00BB4E6D"/>
    <w:rsid w:val="00BC52CC"/>
    <w:rsid w:val="00BC6D4E"/>
    <w:rsid w:val="00BD08BC"/>
    <w:rsid w:val="00BD2987"/>
    <w:rsid w:val="00BD5FCF"/>
    <w:rsid w:val="00BD7CEA"/>
    <w:rsid w:val="00BF108C"/>
    <w:rsid w:val="00BF357F"/>
    <w:rsid w:val="00BF3746"/>
    <w:rsid w:val="00BF4082"/>
    <w:rsid w:val="00C13E45"/>
    <w:rsid w:val="00C17FE4"/>
    <w:rsid w:val="00C2029E"/>
    <w:rsid w:val="00C236B5"/>
    <w:rsid w:val="00C23772"/>
    <w:rsid w:val="00C33AE4"/>
    <w:rsid w:val="00C3701B"/>
    <w:rsid w:val="00C42C6B"/>
    <w:rsid w:val="00C42F77"/>
    <w:rsid w:val="00C43B5D"/>
    <w:rsid w:val="00C43C96"/>
    <w:rsid w:val="00C46702"/>
    <w:rsid w:val="00C56017"/>
    <w:rsid w:val="00C57FCF"/>
    <w:rsid w:val="00C6270C"/>
    <w:rsid w:val="00C64087"/>
    <w:rsid w:val="00C702A7"/>
    <w:rsid w:val="00C72973"/>
    <w:rsid w:val="00C74C2F"/>
    <w:rsid w:val="00C75DFC"/>
    <w:rsid w:val="00C75E21"/>
    <w:rsid w:val="00C81DF0"/>
    <w:rsid w:val="00C829CD"/>
    <w:rsid w:val="00C83470"/>
    <w:rsid w:val="00C87581"/>
    <w:rsid w:val="00C92122"/>
    <w:rsid w:val="00C97773"/>
    <w:rsid w:val="00C97FD4"/>
    <w:rsid w:val="00CB27B0"/>
    <w:rsid w:val="00CB41BE"/>
    <w:rsid w:val="00CC32DB"/>
    <w:rsid w:val="00CC3AA5"/>
    <w:rsid w:val="00CC6586"/>
    <w:rsid w:val="00CC778D"/>
    <w:rsid w:val="00CD131A"/>
    <w:rsid w:val="00CD65F7"/>
    <w:rsid w:val="00CE0346"/>
    <w:rsid w:val="00CE0604"/>
    <w:rsid w:val="00CE65EC"/>
    <w:rsid w:val="00CE76FF"/>
    <w:rsid w:val="00CE78FE"/>
    <w:rsid w:val="00CF01DF"/>
    <w:rsid w:val="00CF0299"/>
    <w:rsid w:val="00CF276D"/>
    <w:rsid w:val="00CF740C"/>
    <w:rsid w:val="00D101C8"/>
    <w:rsid w:val="00D10C48"/>
    <w:rsid w:val="00D14DB0"/>
    <w:rsid w:val="00D15805"/>
    <w:rsid w:val="00D20C68"/>
    <w:rsid w:val="00D24733"/>
    <w:rsid w:val="00D26140"/>
    <w:rsid w:val="00D26CE4"/>
    <w:rsid w:val="00D26DE4"/>
    <w:rsid w:val="00D3137D"/>
    <w:rsid w:val="00D3335F"/>
    <w:rsid w:val="00D351F4"/>
    <w:rsid w:val="00D35C11"/>
    <w:rsid w:val="00D41800"/>
    <w:rsid w:val="00D4338C"/>
    <w:rsid w:val="00D4421A"/>
    <w:rsid w:val="00D45044"/>
    <w:rsid w:val="00D50E6B"/>
    <w:rsid w:val="00D600E9"/>
    <w:rsid w:val="00D65842"/>
    <w:rsid w:val="00D723B4"/>
    <w:rsid w:val="00D74840"/>
    <w:rsid w:val="00D81BA5"/>
    <w:rsid w:val="00D953A4"/>
    <w:rsid w:val="00D9754A"/>
    <w:rsid w:val="00D975DA"/>
    <w:rsid w:val="00DB52E6"/>
    <w:rsid w:val="00DB67A0"/>
    <w:rsid w:val="00DB7D45"/>
    <w:rsid w:val="00DC6D37"/>
    <w:rsid w:val="00DC7480"/>
    <w:rsid w:val="00DD3161"/>
    <w:rsid w:val="00DD5A31"/>
    <w:rsid w:val="00DD69E2"/>
    <w:rsid w:val="00DD72DF"/>
    <w:rsid w:val="00DE0879"/>
    <w:rsid w:val="00DE3C01"/>
    <w:rsid w:val="00DE5D36"/>
    <w:rsid w:val="00DE6533"/>
    <w:rsid w:val="00DF0D1E"/>
    <w:rsid w:val="00DF1E42"/>
    <w:rsid w:val="00DF5BC9"/>
    <w:rsid w:val="00DF60F6"/>
    <w:rsid w:val="00DF7FC0"/>
    <w:rsid w:val="00E011FE"/>
    <w:rsid w:val="00E01980"/>
    <w:rsid w:val="00E03D79"/>
    <w:rsid w:val="00E04525"/>
    <w:rsid w:val="00E1390B"/>
    <w:rsid w:val="00E13A89"/>
    <w:rsid w:val="00E14B67"/>
    <w:rsid w:val="00E20364"/>
    <w:rsid w:val="00E2083F"/>
    <w:rsid w:val="00E2109D"/>
    <w:rsid w:val="00E2159A"/>
    <w:rsid w:val="00E235B9"/>
    <w:rsid w:val="00E23D70"/>
    <w:rsid w:val="00E25137"/>
    <w:rsid w:val="00E259F5"/>
    <w:rsid w:val="00E26DDE"/>
    <w:rsid w:val="00E30E73"/>
    <w:rsid w:val="00E33D97"/>
    <w:rsid w:val="00E35175"/>
    <w:rsid w:val="00E42D1F"/>
    <w:rsid w:val="00E46A25"/>
    <w:rsid w:val="00E47932"/>
    <w:rsid w:val="00E51501"/>
    <w:rsid w:val="00E533F2"/>
    <w:rsid w:val="00E55D7C"/>
    <w:rsid w:val="00E632C0"/>
    <w:rsid w:val="00E64EFC"/>
    <w:rsid w:val="00E70AFD"/>
    <w:rsid w:val="00E77ABE"/>
    <w:rsid w:val="00E804F0"/>
    <w:rsid w:val="00E82EBA"/>
    <w:rsid w:val="00EA531F"/>
    <w:rsid w:val="00EA69A5"/>
    <w:rsid w:val="00EB395B"/>
    <w:rsid w:val="00EB3F57"/>
    <w:rsid w:val="00EB4340"/>
    <w:rsid w:val="00EB6CE0"/>
    <w:rsid w:val="00EB7DD1"/>
    <w:rsid w:val="00EC10BF"/>
    <w:rsid w:val="00EC2A49"/>
    <w:rsid w:val="00EC4183"/>
    <w:rsid w:val="00EC6048"/>
    <w:rsid w:val="00ED172B"/>
    <w:rsid w:val="00ED211B"/>
    <w:rsid w:val="00ED2CFA"/>
    <w:rsid w:val="00ED3D9A"/>
    <w:rsid w:val="00ED625A"/>
    <w:rsid w:val="00EE0C9D"/>
    <w:rsid w:val="00EE2DA8"/>
    <w:rsid w:val="00EE64D2"/>
    <w:rsid w:val="00EE6FC3"/>
    <w:rsid w:val="00EE7B66"/>
    <w:rsid w:val="00EF00A9"/>
    <w:rsid w:val="00EF0614"/>
    <w:rsid w:val="00EF2AE4"/>
    <w:rsid w:val="00EF3B6A"/>
    <w:rsid w:val="00F01C6A"/>
    <w:rsid w:val="00F021E5"/>
    <w:rsid w:val="00F05CCC"/>
    <w:rsid w:val="00F05E6E"/>
    <w:rsid w:val="00F10DCE"/>
    <w:rsid w:val="00F17BDB"/>
    <w:rsid w:val="00F30FC9"/>
    <w:rsid w:val="00F328E0"/>
    <w:rsid w:val="00F32D2E"/>
    <w:rsid w:val="00F36C7E"/>
    <w:rsid w:val="00F422EE"/>
    <w:rsid w:val="00F4564B"/>
    <w:rsid w:val="00F46998"/>
    <w:rsid w:val="00F471C9"/>
    <w:rsid w:val="00F52F30"/>
    <w:rsid w:val="00F533A6"/>
    <w:rsid w:val="00F65E51"/>
    <w:rsid w:val="00F703EF"/>
    <w:rsid w:val="00F71F5F"/>
    <w:rsid w:val="00F774BA"/>
    <w:rsid w:val="00F84C1D"/>
    <w:rsid w:val="00F86F91"/>
    <w:rsid w:val="00F87D36"/>
    <w:rsid w:val="00F9056C"/>
    <w:rsid w:val="00F93874"/>
    <w:rsid w:val="00F93E84"/>
    <w:rsid w:val="00F96E21"/>
    <w:rsid w:val="00FA1E33"/>
    <w:rsid w:val="00FA3437"/>
    <w:rsid w:val="00FA6F8B"/>
    <w:rsid w:val="00FB3184"/>
    <w:rsid w:val="00FB5A1A"/>
    <w:rsid w:val="00FB5A8E"/>
    <w:rsid w:val="00FC096B"/>
    <w:rsid w:val="00FC153D"/>
    <w:rsid w:val="00FD04DF"/>
    <w:rsid w:val="00FD6CB5"/>
    <w:rsid w:val="00FE0BFE"/>
    <w:rsid w:val="00FE0ED6"/>
    <w:rsid w:val="00FE2870"/>
    <w:rsid w:val="00FE60FE"/>
    <w:rsid w:val="00FE66DA"/>
    <w:rsid w:val="00FF0B03"/>
    <w:rsid w:val="00FF0CCC"/>
    <w:rsid w:val="00FF16A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EA783DB-CB41-4D29-8721-A770E7D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01DF"/>
    <w:pPr>
      <w:ind w:left="720"/>
    </w:pPr>
  </w:style>
  <w:style w:type="table" w:styleId="a4">
    <w:name w:val="Table Grid"/>
    <w:basedOn w:val="a1"/>
    <w:uiPriority w:val="99"/>
    <w:rsid w:val="00EB3F5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D08BC"/>
    <w:pPr>
      <w:spacing w:before="100" w:beforeAutospacing="1" w:after="119" w:afterAutospacing="0" w:line="240" w:lineRule="auto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6704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9243CF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0E05BF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table" w:customStyle="1" w:styleId="2">
    <w:name w:val="Сетка таблицы2"/>
    <w:uiPriority w:val="99"/>
    <w:rsid w:val="00405333"/>
    <w:rPr>
      <w:rFonts w:eastAsia="Times New Roman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B2D4B"/>
    <w:rPr>
      <w:rFonts w:ascii="Arial" w:hAnsi="Arial" w:cs="Arial"/>
      <w:lang w:val="ru-RU" w:eastAsia="ru-RU"/>
    </w:rPr>
  </w:style>
  <w:style w:type="character" w:customStyle="1" w:styleId="FontStyle29">
    <w:name w:val="Font Style29"/>
    <w:uiPriority w:val="99"/>
    <w:rsid w:val="003B2D4B"/>
    <w:rPr>
      <w:rFonts w:ascii="Times New Roman" w:hAnsi="Times New Roman" w:cs="Times New Roman"/>
      <w:sz w:val="28"/>
      <w:szCs w:val="28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A413AA"/>
    <w:pPr>
      <w:spacing w:before="100" w:before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basedOn w:val="a"/>
    <w:rsid w:val="00523941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23941"/>
  </w:style>
  <w:style w:type="character" w:styleId="a9">
    <w:name w:val="Hyperlink"/>
    <w:uiPriority w:val="99"/>
    <w:unhideWhenUsed/>
    <w:rsid w:val="00523941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7479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79B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479BA"/>
    <w:rPr>
      <w:rFonts w:cs="Calibr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79B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479BA"/>
    <w:rPr>
      <w:rFonts w:cs="Calibri"/>
      <w:b/>
      <w:bCs/>
      <w:lang w:eastAsia="en-US"/>
    </w:rPr>
  </w:style>
  <w:style w:type="paragraph" w:styleId="af">
    <w:name w:val="header"/>
    <w:basedOn w:val="a"/>
    <w:link w:val="af0"/>
    <w:uiPriority w:val="99"/>
    <w:unhideWhenUsed/>
    <w:rsid w:val="00A777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777E4"/>
    <w:rPr>
      <w:rFonts w:cs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777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777E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3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3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029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35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2694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79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40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05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2694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3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026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mol-ray.ru/omsu/adm/sruct-podr/zhk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546A-5E0E-461A-9060-9E184092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2016-02-04T11:58:00Z</cp:lastPrinted>
  <dcterms:created xsi:type="dcterms:W3CDTF">2015-12-07T08:12:00Z</dcterms:created>
  <dcterms:modified xsi:type="dcterms:W3CDTF">2016-10-14T06:02:00Z</dcterms:modified>
</cp:coreProperties>
</file>