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0F" w:rsidRPr="00651525" w:rsidRDefault="0092250F" w:rsidP="0092250F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5171A8B" wp14:editId="12623F22">
            <wp:simplePos x="0" y="0"/>
            <wp:positionH relativeFrom="column">
              <wp:posOffset>2331720</wp:posOffset>
            </wp:positionH>
            <wp:positionV relativeFrom="paragraph">
              <wp:posOffset>1905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50F" w:rsidRPr="00651525" w:rsidRDefault="0092250F" w:rsidP="0092250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2250F" w:rsidRPr="00651525" w:rsidRDefault="0092250F" w:rsidP="0092250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250F" w:rsidRPr="00651525" w:rsidRDefault="0092250F" w:rsidP="009225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92250F" w:rsidRPr="00651525" w:rsidRDefault="0092250F" w:rsidP="009225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51525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6515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tbl>
      <w:tblPr>
        <w:tblW w:w="10456" w:type="dxa"/>
        <w:tblInd w:w="-318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92250F" w:rsidRPr="00651525" w:rsidTr="009D47BD">
        <w:trPr>
          <w:trHeight w:val="2539"/>
        </w:trPr>
        <w:tc>
          <w:tcPr>
            <w:tcW w:w="6828" w:type="dxa"/>
          </w:tcPr>
          <w:p w:rsidR="0092250F" w:rsidRPr="00651525" w:rsidRDefault="0092250F" w:rsidP="009D47B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   ____________№ __________</w:t>
            </w:r>
          </w:p>
          <w:p w:rsidR="0092250F" w:rsidRPr="00651525" w:rsidRDefault="0092250F" w:rsidP="009D47B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2250F" w:rsidRPr="00651525" w:rsidRDefault="0092250F" w:rsidP="009D47B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муниципальную программу </w:t>
            </w:r>
          </w:p>
          <w:p w:rsidR="0092250F" w:rsidRPr="00651525" w:rsidRDefault="0092250F" w:rsidP="009D47B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«Развитие общего образования в муниципальном образовании «Смоленский район» Смоленской области на 2014-2016 гг.»,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«Смоленский район» Смоленской области от 31.12.2013 г. № 3946</w:t>
            </w:r>
          </w:p>
          <w:p w:rsidR="0092250F" w:rsidRPr="00651525" w:rsidRDefault="0092250F" w:rsidP="009D47B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92250F" w:rsidRPr="00651525" w:rsidRDefault="0092250F" w:rsidP="009D47B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92250F" w:rsidRPr="00651525" w:rsidRDefault="0092250F" w:rsidP="009D47B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92250F" w:rsidRPr="00651525" w:rsidRDefault="0092250F" w:rsidP="0092250F">
      <w:pPr>
        <w:widowControl w:val="0"/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92250F" w:rsidRPr="00651525" w:rsidRDefault="0092250F" w:rsidP="0092250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50F" w:rsidRPr="00651525" w:rsidRDefault="0092250F" w:rsidP="0092250F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651525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651525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651525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92250F" w:rsidRPr="00651525" w:rsidRDefault="0092250F" w:rsidP="0092250F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250F" w:rsidRDefault="0092250F" w:rsidP="0092250F">
      <w:pPr>
        <w:shd w:val="clear" w:color="auto" w:fill="FFFFFF"/>
        <w:tabs>
          <w:tab w:val="left" w:pos="709"/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 1. Внести в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муниципальную программу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«Развитие общего образования в муниципальном образовании «Смоленский район» Смоленской области на 2014-2016 гг.»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Программа),</w:t>
      </w: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утвержденную постановлением Администрации муниципального образования «Смоленский район» Смоленской области от 31.12.2013 г.   № 3946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</w:p>
    <w:p w:rsidR="0092250F" w:rsidRPr="00651525" w:rsidRDefault="0092250F" w:rsidP="0092250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51525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программы </w:t>
      </w:r>
      <w:r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общего образования в муниципальном образовании «Смоленский район» Смоленской области 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разделе  4 п.4.3 </w:t>
      </w:r>
      <w:r>
        <w:rPr>
          <w:rFonts w:ascii="Times New Roman" w:hAnsi="Times New Roman"/>
          <w:sz w:val="28"/>
          <w:szCs w:val="28"/>
          <w:lang w:eastAsia="ru-RU"/>
        </w:rPr>
        <w:t xml:space="preserve">- конкурс «Воспитатель года» -  исключить, п.4.4 </w:t>
      </w:r>
      <w:r w:rsidRPr="00651525">
        <w:rPr>
          <w:rFonts w:ascii="Times New Roman" w:hAnsi="Times New Roman"/>
          <w:sz w:val="28"/>
          <w:szCs w:val="28"/>
          <w:lang w:eastAsia="ru-RU"/>
        </w:rPr>
        <w:t xml:space="preserve">конкурс «Самый классный </w:t>
      </w:r>
      <w:proofErr w:type="spellStart"/>
      <w:r w:rsidRPr="00651525">
        <w:rPr>
          <w:rFonts w:ascii="Times New Roman" w:hAnsi="Times New Roman"/>
          <w:sz w:val="28"/>
          <w:szCs w:val="28"/>
          <w:lang w:eastAsia="ru-RU"/>
        </w:rPr>
        <w:t>классный</w:t>
      </w:r>
      <w:proofErr w:type="spellEnd"/>
      <w:r w:rsidRPr="0065152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651525">
        <w:rPr>
          <w:rFonts w:ascii="Times New Roman" w:hAnsi="Times New Roman"/>
          <w:sz w:val="28"/>
          <w:szCs w:val="28"/>
        </w:rPr>
        <w:t xml:space="preserve">изложить в новой редакции.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Рождественские чтения (муниципальный этап)», в п.4.7- «Р</w:t>
      </w:r>
      <w:r w:rsidRPr="00651525">
        <w:rPr>
          <w:rFonts w:ascii="Times New Roman" w:hAnsi="Times New Roman"/>
          <w:sz w:val="28"/>
          <w:szCs w:val="28"/>
          <w:lang w:eastAsia="ru-RU"/>
        </w:rPr>
        <w:t>айонная  методическая выставка</w:t>
      </w:r>
      <w:r>
        <w:rPr>
          <w:rFonts w:ascii="Times New Roman" w:hAnsi="Times New Roman"/>
          <w:sz w:val="28"/>
          <w:szCs w:val="28"/>
          <w:lang w:eastAsia="ru-RU"/>
        </w:rPr>
        <w:t>»- изменить сумму с 1000 на 9000 в 2016 г.</w:t>
      </w:r>
    </w:p>
    <w:p w:rsidR="0092250F" w:rsidRPr="009A141B" w:rsidRDefault="0092250F" w:rsidP="0092250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2. </w:t>
      </w:r>
      <w:r w:rsidRPr="009A141B">
        <w:rPr>
          <w:rFonts w:ascii="Times New Roman" w:eastAsia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«Смоленский район» Смоленской области от </w:t>
      </w:r>
      <w:r>
        <w:rPr>
          <w:rFonts w:ascii="Times New Roman" w:eastAsia="Times New Roman" w:hAnsi="Times New Roman"/>
          <w:sz w:val="28"/>
          <w:szCs w:val="28"/>
        </w:rPr>
        <w:t>06</w:t>
      </w:r>
      <w:r w:rsidRPr="009A141B">
        <w:rPr>
          <w:rFonts w:ascii="Times New Roman" w:eastAsia="Times New Roman" w:hAnsi="Times New Roman"/>
          <w:sz w:val="28"/>
          <w:szCs w:val="28"/>
        </w:rPr>
        <w:t xml:space="preserve">.06.2016 года № </w:t>
      </w:r>
      <w:r>
        <w:rPr>
          <w:rFonts w:ascii="Times New Roman" w:eastAsia="Times New Roman" w:hAnsi="Times New Roman"/>
          <w:sz w:val="28"/>
          <w:szCs w:val="28"/>
        </w:rPr>
        <w:t>580</w:t>
      </w:r>
      <w:r w:rsidRPr="009A141B">
        <w:rPr>
          <w:rFonts w:ascii="Times New Roman" w:eastAsia="Times New Roman" w:hAnsi="Times New Roman"/>
          <w:sz w:val="28"/>
          <w:szCs w:val="28"/>
        </w:rPr>
        <w:t xml:space="preserve"> «О внесении изменений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 w:rsidRPr="009A141B">
        <w:rPr>
          <w:rFonts w:ascii="Times New Roman" w:eastAsia="Times New Roman" w:hAnsi="Times New Roman"/>
          <w:sz w:val="28"/>
          <w:szCs w:val="28"/>
        </w:rPr>
        <w:t>Администрации муниципального образования «Смоленский район» Смоленской области от 31.12.2013 г. № 39</w:t>
      </w:r>
      <w:r>
        <w:rPr>
          <w:rFonts w:ascii="Times New Roman" w:eastAsia="Times New Roman" w:hAnsi="Times New Roman"/>
          <w:sz w:val="28"/>
          <w:szCs w:val="28"/>
        </w:rPr>
        <w:t>46</w:t>
      </w:r>
      <w:r w:rsidRPr="009A141B">
        <w:rPr>
          <w:rFonts w:ascii="Times New Roman" w:eastAsia="Times New Roman" w:hAnsi="Times New Roman"/>
          <w:sz w:val="28"/>
          <w:szCs w:val="28"/>
        </w:rPr>
        <w:t>».</w:t>
      </w:r>
    </w:p>
    <w:p w:rsidR="0092250F" w:rsidRPr="00651525" w:rsidRDefault="0092250F" w:rsidP="0092250F">
      <w:pPr>
        <w:tabs>
          <w:tab w:val="left" w:pos="9781"/>
        </w:tabs>
        <w:spacing w:after="0" w:afterAutospacing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113089" w:rsidRDefault="0092250F" w:rsidP="0092250F">
      <w:pPr>
        <w:shd w:val="clear" w:color="auto" w:fill="FFFFFF"/>
        <w:tabs>
          <w:tab w:val="left" w:pos="9781"/>
        </w:tabs>
        <w:spacing w:after="0" w:afterAutospacing="0" w:line="240" w:lineRule="auto"/>
        <w:ind w:left="-567" w:firstLine="567"/>
        <w:contextualSpacing/>
        <w:jc w:val="both"/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 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  <w:bookmarkStart w:id="0" w:name="_GoBack"/>
      <w:bookmarkEnd w:id="0"/>
    </w:p>
    <w:sectPr w:rsidR="00113089" w:rsidSect="009225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0F"/>
    <w:rsid w:val="00113089"/>
    <w:rsid w:val="0092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0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0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2016-12-08T09:02:00Z</dcterms:created>
  <dcterms:modified xsi:type="dcterms:W3CDTF">2016-12-08T09:03:00Z</dcterms:modified>
</cp:coreProperties>
</file>