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B642C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B642C5">
        <w:rPr>
          <w:rFonts w:ascii="Times New Roman" w:hAnsi="Times New Roman" w:cs="Times New Roman"/>
          <w:sz w:val="28"/>
          <w:szCs w:val="28"/>
        </w:rPr>
        <w:t>________________ № _________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81CC5" w:rsidRDefault="00581CC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992210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Козинского</w:t>
      </w:r>
      <w:proofErr w:type="spellEnd"/>
      <w:r w:rsidR="00B642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Pr="00F77400" w:rsidRDefault="00E228BC" w:rsidP="00F77400">
      <w:pPr>
        <w:pStyle w:val="ConsPlusNormal"/>
        <w:ind w:firstLine="540"/>
        <w:jc w:val="both"/>
        <w:rPr>
          <w:szCs w:val="28"/>
        </w:rPr>
      </w:pPr>
      <w:r>
        <w:t xml:space="preserve">На основании Федерального </w:t>
      </w:r>
      <w:hyperlink r:id="rId8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F77400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77400">
        <w:t>»</w:t>
      </w:r>
      <w:r>
        <w:t xml:space="preserve"> и в соответствии с </w:t>
      </w:r>
      <w:hyperlink r:id="rId9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F77400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F77400">
        <w:t>»</w:t>
      </w:r>
      <w:r>
        <w:t xml:space="preserve"> и </w:t>
      </w:r>
      <w:r w:rsidR="00F77400">
        <w:t>г</w:t>
      </w:r>
      <w:r>
        <w:t xml:space="preserve">енеральным </w:t>
      </w:r>
      <w:hyperlink r:id="rId10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proofErr w:type="spellStart"/>
      <w:r w:rsidR="00992210">
        <w:rPr>
          <w:szCs w:val="28"/>
        </w:rPr>
        <w:t>Козинского</w:t>
      </w:r>
      <w:proofErr w:type="spellEnd"/>
      <w:r w:rsidR="006366A1">
        <w:t xml:space="preserve"> сельского поселения</w:t>
      </w:r>
      <w:r w:rsidR="008B1534">
        <w:t xml:space="preserve"> Смоленского района Смоленской области</w:t>
      </w:r>
      <w:r>
        <w:t xml:space="preserve">, </w:t>
      </w:r>
      <w:r w:rsidR="00992210" w:rsidRPr="00B04664">
        <w:rPr>
          <w:szCs w:val="28"/>
        </w:rPr>
        <w:t>утверждённ</w:t>
      </w:r>
      <w:r w:rsidR="00992210">
        <w:rPr>
          <w:szCs w:val="28"/>
        </w:rPr>
        <w:t>ым</w:t>
      </w:r>
      <w:r w:rsidR="00992210" w:rsidRPr="00B04664">
        <w:rPr>
          <w:szCs w:val="28"/>
        </w:rPr>
        <w:t xml:space="preserve"> </w:t>
      </w:r>
      <w:r w:rsidR="00F77400">
        <w:rPr>
          <w:szCs w:val="28"/>
        </w:rPr>
        <w:t>р</w:t>
      </w:r>
      <w:r w:rsidR="00992210" w:rsidRPr="00B04664">
        <w:rPr>
          <w:szCs w:val="28"/>
        </w:rPr>
        <w:t xml:space="preserve">ешением Совета </w:t>
      </w:r>
      <w:r w:rsidR="00F77400">
        <w:rPr>
          <w:szCs w:val="28"/>
        </w:rPr>
        <w:t>д</w:t>
      </w:r>
      <w:r w:rsidR="00992210" w:rsidRPr="00B04664">
        <w:rPr>
          <w:szCs w:val="28"/>
        </w:rPr>
        <w:t xml:space="preserve">епутатов </w:t>
      </w:r>
      <w:proofErr w:type="spellStart"/>
      <w:r w:rsidR="00992210" w:rsidRPr="00B04664">
        <w:rPr>
          <w:szCs w:val="28"/>
        </w:rPr>
        <w:t>Козинского</w:t>
      </w:r>
      <w:proofErr w:type="spellEnd"/>
      <w:r w:rsidR="00992210" w:rsidRPr="00B04664">
        <w:rPr>
          <w:szCs w:val="28"/>
        </w:rPr>
        <w:t xml:space="preserve"> сельского поселения</w:t>
      </w:r>
      <w:r w:rsidR="00992210" w:rsidRPr="00E7110E">
        <w:rPr>
          <w:szCs w:val="28"/>
        </w:rPr>
        <w:t xml:space="preserve"> </w:t>
      </w:r>
      <w:r w:rsidR="00992210" w:rsidRPr="00B04664">
        <w:rPr>
          <w:szCs w:val="28"/>
        </w:rPr>
        <w:t>от 22</w:t>
      </w:r>
      <w:r w:rsidR="00F77400">
        <w:rPr>
          <w:szCs w:val="28"/>
        </w:rPr>
        <w:t xml:space="preserve"> марта </w:t>
      </w:r>
      <w:r w:rsidR="00992210" w:rsidRPr="00B04664">
        <w:rPr>
          <w:szCs w:val="28"/>
        </w:rPr>
        <w:t>2013г. № 17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proofErr w:type="spellStart"/>
      <w:r w:rsidR="00992210" w:rsidRPr="00B04664">
        <w:rPr>
          <w:szCs w:val="28"/>
        </w:rPr>
        <w:t>Козинского</w:t>
      </w:r>
      <w:proofErr w:type="spellEnd"/>
      <w:r w:rsidR="008B1534">
        <w:t xml:space="preserve"> сельского поселения Смоленского района Смоленской </w:t>
      </w:r>
      <w:proofErr w:type="gramStart"/>
      <w:r w:rsidR="008B1534">
        <w:t>области  на</w:t>
      </w:r>
      <w:proofErr w:type="gramEnd"/>
      <w:r w:rsidR="008B1534">
        <w:t xml:space="preserve">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F77400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proofErr w:type="spellStart"/>
      <w:r w:rsidR="00992210" w:rsidRPr="00B04664">
        <w:rPr>
          <w:szCs w:val="28"/>
        </w:rPr>
        <w:t>Козинского</w:t>
      </w:r>
      <w:proofErr w:type="spellEnd"/>
      <w:r w:rsidR="006A1716">
        <w:t xml:space="preserve"> сельского поселения Смоленского района Смоленской области (</w:t>
      </w:r>
      <w:r w:rsidR="00992210">
        <w:t>Макаренкова Н.Д.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581CC5" w:rsidRDefault="006A1716" w:rsidP="00581CC5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</w:t>
      </w:r>
      <w:r w:rsidR="00F77400">
        <w:rPr>
          <w:b/>
        </w:rPr>
        <w:t xml:space="preserve">      </w:t>
      </w:r>
      <w:r>
        <w:rPr>
          <w:b/>
        </w:rPr>
        <w:t xml:space="preserve">  О.Ю. Язева</w:t>
      </w:r>
    </w:p>
    <w:p w:rsidR="00605254" w:rsidRDefault="00605254">
      <w:pPr>
        <w:pStyle w:val="ConsPlusNormal"/>
        <w:jc w:val="right"/>
        <w:outlineLvl w:val="0"/>
      </w:pPr>
    </w:p>
    <w:p w:rsidR="00E228BC" w:rsidRDefault="00E228BC">
      <w:pPr>
        <w:pStyle w:val="ConsPlusNormal"/>
        <w:jc w:val="right"/>
        <w:outlineLvl w:val="0"/>
      </w:pPr>
      <w:r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6A1716">
        <w:t>____________ N _____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C30DEF">
      <w:pPr>
        <w:pStyle w:val="ConsPlusTitle"/>
        <w:jc w:val="center"/>
      </w:pPr>
      <w:r>
        <w:t>КАТЫН</w:t>
      </w:r>
      <w:r w:rsidR="006A1716"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2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3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992210">
            <w:pPr>
              <w:pStyle w:val="ConsPlusNormal"/>
            </w:pPr>
            <w:r>
              <w:t xml:space="preserve">- Генеральный </w:t>
            </w:r>
            <w:hyperlink r:id="rId14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, </w:t>
            </w:r>
            <w:r w:rsidR="00992210" w:rsidRPr="00B04664">
              <w:rPr>
                <w:szCs w:val="28"/>
              </w:rPr>
              <w:t>утверждённ</w:t>
            </w:r>
            <w:r w:rsidR="00992210">
              <w:rPr>
                <w:szCs w:val="28"/>
              </w:rPr>
              <w:t>ый</w:t>
            </w:r>
            <w:r w:rsidR="00992210" w:rsidRPr="00B04664">
              <w:rPr>
                <w:szCs w:val="28"/>
              </w:rPr>
              <w:t xml:space="preserve"> Решением Совета Депутатов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992210" w:rsidRPr="00B04664">
              <w:rPr>
                <w:szCs w:val="28"/>
              </w:rPr>
              <w:t xml:space="preserve"> сельского поселения</w:t>
            </w:r>
            <w:r w:rsidR="00992210" w:rsidRPr="00E7110E">
              <w:rPr>
                <w:szCs w:val="28"/>
              </w:rPr>
              <w:t xml:space="preserve"> </w:t>
            </w:r>
            <w:r w:rsidR="00992210" w:rsidRPr="00B04664">
              <w:rPr>
                <w:szCs w:val="28"/>
              </w:rPr>
              <w:t>от 22.03.2013г. № 17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Администрация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6A1716">
              <w:t xml:space="preserve"> сельского поселения Смоленского района Смоленской </w:t>
            </w:r>
            <w:r w:rsidR="00992210">
              <w:t>области, местонахождение</w:t>
            </w:r>
            <w:r w:rsidR="00581CC5">
              <w:t xml:space="preserve"> </w:t>
            </w:r>
            <w:proofErr w:type="gramStart"/>
            <w:r w:rsidR="00581CC5">
              <w:t xml:space="preserve">214522, </w:t>
            </w:r>
            <w:r w:rsidR="006A1716">
              <w:t xml:space="preserve"> </w:t>
            </w:r>
            <w:r w:rsidR="00992210" w:rsidRPr="00992210">
              <w:t>д.</w:t>
            </w:r>
            <w:proofErr w:type="gramEnd"/>
            <w:r w:rsidR="00992210" w:rsidRPr="00992210">
              <w:t xml:space="preserve"> </w:t>
            </w:r>
            <w:proofErr w:type="spellStart"/>
            <w:r w:rsidR="00992210" w:rsidRPr="00992210">
              <w:t>Богородицкое</w:t>
            </w:r>
            <w:proofErr w:type="spellEnd"/>
            <w:r w:rsidR="00992210" w:rsidRPr="00992210">
              <w:t>, ул. Викторова д. 23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935773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proofErr w:type="spellStart"/>
            <w:r w:rsidR="00992210" w:rsidRPr="00B04664">
              <w:rPr>
                <w:szCs w:val="28"/>
              </w:rPr>
              <w:t>Козинского</w:t>
            </w:r>
            <w:proofErr w:type="spellEnd"/>
            <w:r w:rsidR="00992210">
              <w:t xml:space="preserve"> </w:t>
            </w:r>
            <w:r w:rsidR="0016438F">
              <w:t>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08" w:type="dxa"/>
          </w:tcPr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безопасность, качество и эффективность использования населением объектов социальной инфраструктуры поселения;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E228BC" w:rsidRDefault="007518A9" w:rsidP="007518A9">
            <w:pPr>
              <w:pStyle w:val="ConsPlusNormal"/>
            </w:pPr>
            <w:r>
              <w:rPr>
                <w:szCs w:val="28"/>
              </w:rPr>
              <w:t xml:space="preserve">       -</w:t>
            </w:r>
            <w:r w:rsidRPr="009A2655">
              <w:rPr>
                <w:szCs w:val="28"/>
              </w:rPr>
              <w:t xml:space="preserve"> эффективность функционирования действующей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7518A9" w:rsidP="006A771F">
            <w:pPr>
              <w:pStyle w:val="ConsPlusNormal"/>
            </w:pPr>
            <w:r w:rsidRPr="007B341C">
              <w:rPr>
                <w:szCs w:val="28"/>
              </w:rPr>
              <w:t>Строительство объектов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7518A9" w:rsidRDefault="007518A9" w:rsidP="00DE78C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7B341C">
              <w:rPr>
                <w:szCs w:val="28"/>
              </w:rPr>
              <w:t xml:space="preserve"> </w:t>
            </w:r>
            <w:r w:rsidR="00DE78C8">
              <w:rPr>
                <w:szCs w:val="28"/>
              </w:rPr>
              <w:t>спортивная площадка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 w:rsidRPr="007B341C">
              <w:rPr>
                <w:szCs w:val="28"/>
              </w:rPr>
              <w:t xml:space="preserve">Программа предполагает финансирование за счет </w:t>
            </w:r>
            <w:r>
              <w:rPr>
                <w:szCs w:val="28"/>
              </w:rPr>
              <w:t>средств</w:t>
            </w:r>
          </w:p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B341C">
              <w:rPr>
                <w:szCs w:val="28"/>
              </w:rPr>
              <w:t>юджет</w:t>
            </w:r>
            <w:r>
              <w:rPr>
                <w:szCs w:val="28"/>
              </w:rPr>
              <w:t>а поселения - 100</w:t>
            </w:r>
            <w:r w:rsidR="00DE78C8">
              <w:rPr>
                <w:szCs w:val="28"/>
              </w:rPr>
              <w:t>0</w:t>
            </w:r>
            <w:r>
              <w:rPr>
                <w:szCs w:val="28"/>
              </w:rPr>
              <w:t>,0 тыс. руб.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0644A7">
            <w:pPr>
              <w:pStyle w:val="ConsPlusNormal"/>
            </w:pPr>
            <w:r w:rsidRPr="007B341C">
              <w:rPr>
                <w:szCs w:val="28"/>
              </w:rPr>
              <w:t xml:space="preserve">Обеспеченность населения объектами </w:t>
            </w:r>
            <w:r>
              <w:rPr>
                <w:szCs w:val="28"/>
              </w:rPr>
              <w:t>социальной инфраструктуры</w:t>
            </w:r>
            <w:r w:rsidRPr="007B341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- 91%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0644A7" w:rsidP="006A771F">
            <w:pPr>
              <w:pStyle w:val="ConsPlusNormal"/>
            </w:pPr>
            <w:r w:rsidRPr="007B341C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социальной инфраструктуры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3746BB" w:rsidRDefault="00DC77BA" w:rsidP="003746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="003746BB">
        <w:rPr>
          <w:color w:val="000000"/>
          <w:sz w:val="28"/>
          <w:szCs w:val="28"/>
        </w:rPr>
        <w:t>М</w:t>
      </w:r>
      <w:r w:rsidR="003746BB" w:rsidRPr="003746BB">
        <w:rPr>
          <w:color w:val="000000"/>
          <w:sz w:val="28"/>
          <w:szCs w:val="28"/>
        </w:rPr>
        <w:t xml:space="preserve">униципальное образование в составе Смоленского района Смоленской области. Административный центр — деревня </w:t>
      </w:r>
      <w:proofErr w:type="spellStart"/>
      <w:r w:rsidR="003746BB" w:rsidRPr="003746BB">
        <w:rPr>
          <w:color w:val="000000"/>
          <w:sz w:val="28"/>
          <w:szCs w:val="28"/>
        </w:rPr>
        <w:t>Богородицкое</w:t>
      </w:r>
      <w:proofErr w:type="spellEnd"/>
      <w:r w:rsidR="003746BB" w:rsidRPr="003746BB">
        <w:rPr>
          <w:color w:val="000000"/>
          <w:sz w:val="28"/>
          <w:szCs w:val="28"/>
        </w:rPr>
        <w:t>. На территории поселения находятся 20 населённых пунктов.</w:t>
      </w:r>
      <w:r w:rsidR="00AE3F22">
        <w:rPr>
          <w:color w:val="000000"/>
          <w:szCs w:val="28"/>
          <w:shd w:val="clear" w:color="auto" w:fill="FFFFFF"/>
        </w:rPr>
        <w:t xml:space="preserve"> 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3746BB">
        <w:rPr>
          <w:color w:val="000000"/>
          <w:sz w:val="28"/>
          <w:szCs w:val="28"/>
          <w:shd w:val="clear" w:color="auto" w:fill="FFFFFF"/>
        </w:rPr>
        <w:t>Общая площадь: 74,21 км²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3746BB">
        <w:rPr>
          <w:color w:val="000000"/>
          <w:sz w:val="28"/>
          <w:szCs w:val="28"/>
          <w:shd w:val="clear" w:color="auto" w:fill="FFFFFF"/>
        </w:rPr>
        <w:t>Расположение: восточная часть Смоленского района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3746BB">
        <w:rPr>
          <w:color w:val="000000"/>
          <w:sz w:val="28"/>
          <w:szCs w:val="28"/>
          <w:shd w:val="clear" w:color="auto" w:fill="FFFFFF"/>
        </w:rPr>
        <w:t>Граничит:</w:t>
      </w:r>
    </w:p>
    <w:p w:rsidR="003746BB" w:rsidRPr="003746BB" w:rsidRDefault="003746BB" w:rsidP="003746BB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/>
          <w:sz w:val="28"/>
          <w:szCs w:val="28"/>
          <w:shd w:val="clear" w:color="auto" w:fill="FFFFFF"/>
        </w:rPr>
        <w:t>на северо-востоке — с </w:t>
      </w:r>
      <w:proofErr w:type="spellStart"/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HYPERLINK "https://wiki2.org/ru/%D0%9A%D0%B0%D1%80%D0%B4%D1%8B%D0%BC%D0%BE%D0%B2%D1%81%D0%BA%D0%B8%D0%B9_%D1%80%D0%B0%D0%B9%D0%BE%D0%BD_%D0%A1%D0%BC%D0%BE%D0%BB%D0%B5%D0%BD%D1%81%D0%BA%D0%BE%D0%B9_%D0%BE%D0%B1%D0%BB%D0%B0%D1%81%D1%82%D0%B8" \o "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Кардымовский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район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Смоленской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области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" 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Кардымовским</w:t>
      </w:r>
      <w:proofErr w:type="spellEnd"/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 районом</w: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3746BB" w:rsidRPr="003746BB" w:rsidRDefault="003746BB" w:rsidP="003746BB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на востоке и юге — с </w:t>
      </w:r>
      <w:proofErr w:type="spellStart"/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HYPERLINK "https://wiki2.org/ru/%D0%9F%D1%80%D0%B8%D0%B3%D0%BE%D1%80%D1%81%D0%BA%D0%BE%D0%B5_%D1%81%D0%B5%D0%BB%D1%8C%D1%81%D0%BA%D0%BE%D0%B5_%D0%BF%D0%BE%D1%81%D0%B5%D0%BB%D0%B5%D0%BD%D0%B8%D0%B5" \o "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Пригорское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сельское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поселение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" 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Пригорским</w:t>
      </w:r>
      <w:proofErr w:type="spellEnd"/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 сельским поселением</w: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3746BB" w:rsidRPr="003746BB" w:rsidRDefault="003746BB" w:rsidP="003746BB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на западе — с городом </w:t>
      </w:r>
      <w:hyperlink r:id="rId15" w:tooltip="Смоленск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Смоленск</w:t>
        </w:r>
      </w:hyperlink>
    </w:p>
    <w:p w:rsidR="003746BB" w:rsidRPr="003746BB" w:rsidRDefault="003746BB" w:rsidP="003746BB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на севере — с </w:t>
      </w:r>
      <w:proofErr w:type="spellStart"/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HYPERLINK "https://wiki2.org/ru/%D0%9A%D0%BE%D1%80%D0%BE%D1%85%D0%BE%D1%82%D0%BA%D0%B8%D0%BD%D1%81%D0%BA%D0%BE%D0%B5_%D1%81%D0%B5%D0%BB%D1%8C%D1%81%D0%BA%D0%BE%D0%B5_%D0%BF%D0%BE%D1%81%D0%B5%D0%BB%D0%B5%D0%BD%D0%B8%D0%B5" \o "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Корохоткинское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сельское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Pr="003746BB">
        <w:rPr>
          <w:rFonts w:hint="eastAsia"/>
          <w:color w:val="000000" w:themeColor="text1"/>
          <w:sz w:val="28"/>
          <w:szCs w:val="28"/>
          <w:shd w:val="clear" w:color="auto" w:fill="FFFFFF"/>
        </w:rPr>
        <w:instrText>поселение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instrText xml:space="preserve">" </w:instrTex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Корохоткинским</w:t>
      </w:r>
      <w:proofErr w:type="spellEnd"/>
      <w:r w:rsidRPr="003746BB">
        <w:rPr>
          <w:rStyle w:val="a4"/>
          <w:color w:val="000000" w:themeColor="text1"/>
          <w:sz w:val="28"/>
          <w:szCs w:val="28"/>
          <w:shd w:val="clear" w:color="auto" w:fill="FFFFFF"/>
        </w:rPr>
        <w:t> сельским поселением</w:t>
      </w:r>
      <w:r w:rsidRPr="003746BB">
        <w:rPr>
          <w:color w:val="000000" w:themeColor="text1"/>
          <w:sz w:val="28"/>
          <w:szCs w:val="28"/>
          <w:shd w:val="clear" w:color="auto" w:fill="FFFFFF"/>
        </w:rPr>
        <w:fldChar w:fldCharType="end"/>
      </w:r>
      <w:r w:rsidRPr="003746B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По территории поселения проходит автомобильная дорога </w:t>
      </w:r>
      <w:hyperlink r:id="rId16" w:tooltip="А141 (автодорога, Россия)" w:history="1">
        <w:r w:rsidRPr="003746BB">
          <w:rPr>
            <w:rStyle w:val="a4"/>
            <w:b/>
            <w:bCs/>
            <w:color w:val="000000" w:themeColor="text1"/>
            <w:sz w:val="28"/>
            <w:szCs w:val="28"/>
            <w:shd w:val="clear" w:color="auto" w:fill="FFFFFF"/>
          </w:rPr>
          <w:t>А141</w:t>
        </w:r>
      </w:hyperlink>
      <w:hyperlink r:id="rId17" w:tooltip="Орёл (город)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Орёл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— </w:t>
      </w:r>
      <w:hyperlink r:id="rId18" w:tooltip="Витебск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Витебск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По территории поселения проходят железные дороги: </w:t>
      </w:r>
      <w:hyperlink r:id="rId19" w:tooltip="Москва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Москва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- </w:t>
      </w:r>
      <w:hyperlink r:id="rId20" w:tooltip="Минск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Минск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(станций нет), Смоленск – </w:t>
      </w:r>
      <w:hyperlink r:id="rId21" w:tooltip="Сухиничи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Сухиничи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(станций нет), Смоленск – </w:t>
      </w:r>
      <w:hyperlink r:id="rId22" w:tooltip="Рославль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Рославль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 (станции </w:t>
      </w:r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 xml:space="preserve">Соколья Гора, </w:t>
      </w:r>
      <w:proofErr w:type="spellStart"/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>Валутино</w:t>
      </w:r>
      <w:proofErr w:type="spellEnd"/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>о.п</w:t>
      </w:r>
      <w:proofErr w:type="spellEnd"/>
      <w:r w:rsidRPr="003746BB">
        <w:rPr>
          <w:iCs/>
          <w:color w:val="000000" w:themeColor="text1"/>
          <w:sz w:val="28"/>
          <w:szCs w:val="28"/>
          <w:shd w:val="clear" w:color="auto" w:fill="FFFFFF"/>
        </w:rPr>
        <w:t>. 368-й км</w:t>
      </w:r>
      <w:r w:rsidRPr="003746BB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3746BB" w:rsidRPr="003746BB" w:rsidRDefault="003746BB" w:rsidP="003746BB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6BB">
        <w:rPr>
          <w:color w:val="000000" w:themeColor="text1"/>
          <w:sz w:val="28"/>
          <w:szCs w:val="28"/>
          <w:shd w:val="clear" w:color="auto" w:fill="FFFFFF"/>
        </w:rPr>
        <w:t>Крупная река: </w:t>
      </w:r>
      <w:hyperlink r:id="rId23" w:tooltip="Днепр" w:history="1">
        <w:r w:rsidRPr="003746B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Днепр</w:t>
        </w:r>
      </w:hyperlink>
      <w:r w:rsidRPr="003746B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746BB" w:rsidRPr="00295E5C" w:rsidRDefault="00295E5C" w:rsidP="003746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95E5C">
        <w:rPr>
          <w:color w:val="000000"/>
          <w:sz w:val="28"/>
          <w:szCs w:val="28"/>
          <w:shd w:val="clear" w:color="auto" w:fill="FFFFFF"/>
        </w:rPr>
        <w:t>Удаленность  деревень</w:t>
      </w:r>
      <w:proofErr w:type="gramEnd"/>
      <w:r w:rsidRPr="00295E5C">
        <w:rPr>
          <w:color w:val="000000"/>
          <w:sz w:val="28"/>
          <w:szCs w:val="28"/>
          <w:shd w:val="clear" w:color="auto" w:fill="FFFFFF"/>
        </w:rPr>
        <w:t xml:space="preserve"> от административного центра  г. Смоленска – от 7 км. до 30 км. Транспортные перевозки пассажиров осуществляет муниципальный транспорт автоколонны </w:t>
      </w:r>
      <w:proofErr w:type="gramStart"/>
      <w:r w:rsidRPr="00295E5C">
        <w:rPr>
          <w:color w:val="000000"/>
          <w:sz w:val="28"/>
          <w:szCs w:val="28"/>
          <w:shd w:val="clear" w:color="auto" w:fill="FFFFFF"/>
        </w:rPr>
        <w:t>1308</w:t>
      </w:r>
      <w:proofErr w:type="gramEnd"/>
      <w:r w:rsidRPr="00295E5C">
        <w:rPr>
          <w:color w:val="000000"/>
          <w:sz w:val="28"/>
          <w:szCs w:val="28"/>
          <w:shd w:val="clear" w:color="auto" w:fill="FFFFFF"/>
        </w:rPr>
        <w:t xml:space="preserve"> и индивидуальный перевозчик по маршруту 143. Транспортная доступность позволяет осуществлять ежедневные миграции местного населения на работу, учебу.</w:t>
      </w:r>
    </w:p>
    <w:p w:rsidR="000A4BBC" w:rsidRDefault="000A4BBC" w:rsidP="003B30E9">
      <w:pPr>
        <w:pStyle w:val="ConsPlusNormal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 w:rsidR="00DE78C8">
        <w:t>Козинского</w:t>
      </w:r>
      <w:proofErr w:type="spellEnd"/>
      <w:r w:rsidR="00E83B35">
        <w:t xml:space="preserve">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246"/>
        <w:gridCol w:w="1477"/>
        <w:gridCol w:w="28"/>
      </w:tblGrid>
      <w:tr w:rsidR="00E228BC" w:rsidTr="0062605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5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  <w:vMerge/>
          </w:tcPr>
          <w:p w:rsidR="0062605C" w:rsidRDefault="0062605C"/>
        </w:tc>
        <w:tc>
          <w:tcPr>
            <w:tcW w:w="4989" w:type="dxa"/>
            <w:vMerge/>
          </w:tcPr>
          <w:p w:rsidR="0062605C" w:rsidRDefault="0062605C"/>
        </w:tc>
        <w:tc>
          <w:tcPr>
            <w:tcW w:w="1246" w:type="dxa"/>
          </w:tcPr>
          <w:p w:rsidR="0062605C" w:rsidRDefault="006260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62605C" w:rsidRDefault="0062605C" w:rsidP="00E83B35">
            <w:pPr>
              <w:pStyle w:val="ConsPlusNormal"/>
              <w:jc w:val="center"/>
            </w:pPr>
            <w:r>
              <w:t>2016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62605C" w:rsidRDefault="0062605C">
            <w:pPr>
              <w:pStyle w:val="ConsPlusNormal"/>
            </w:pPr>
            <w:r>
              <w:t>Население</w:t>
            </w:r>
          </w:p>
        </w:tc>
        <w:tc>
          <w:tcPr>
            <w:tcW w:w="1246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5301</w:t>
            </w:r>
          </w:p>
        </w:tc>
        <w:tc>
          <w:tcPr>
            <w:tcW w:w="1477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6122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  <w:vMerge w:val="restart"/>
          </w:tcPr>
          <w:p w:rsidR="0062605C" w:rsidRDefault="0062605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62605C" w:rsidRDefault="0062605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246" w:type="dxa"/>
            <w:tcBorders>
              <w:bottom w:val="nil"/>
            </w:tcBorders>
          </w:tcPr>
          <w:p w:rsidR="0062605C" w:rsidRDefault="0062605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62605C" w:rsidRDefault="0062605C" w:rsidP="001B4C51">
            <w:pPr>
              <w:pStyle w:val="ConsPlusNormal"/>
              <w:jc w:val="center"/>
            </w:pP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  <w:vMerge/>
          </w:tcPr>
          <w:p w:rsidR="0062605C" w:rsidRDefault="0062605C"/>
        </w:tc>
        <w:tc>
          <w:tcPr>
            <w:tcW w:w="4989" w:type="dxa"/>
            <w:tcBorders>
              <w:top w:val="nil"/>
            </w:tcBorders>
          </w:tcPr>
          <w:p w:rsidR="0062605C" w:rsidRDefault="0062605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246" w:type="dxa"/>
            <w:tcBorders>
              <w:top w:val="nil"/>
            </w:tcBorders>
          </w:tcPr>
          <w:p w:rsidR="0062605C" w:rsidRDefault="0062605C" w:rsidP="001B4C51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477" w:type="dxa"/>
            <w:tcBorders>
              <w:top w:val="nil"/>
            </w:tcBorders>
          </w:tcPr>
          <w:p w:rsidR="0062605C" w:rsidRDefault="0062605C" w:rsidP="001B4C51">
            <w:pPr>
              <w:pStyle w:val="ConsPlusNormal"/>
              <w:jc w:val="center"/>
            </w:pPr>
            <w:r>
              <w:t>894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62605C" w:rsidRDefault="0062605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246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3148</w:t>
            </w:r>
          </w:p>
        </w:tc>
        <w:tc>
          <w:tcPr>
            <w:tcW w:w="1477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3648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62605C" w:rsidRDefault="0062605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246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477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1580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62605C" w:rsidRDefault="0062605C" w:rsidP="00E83B35">
            <w:pPr>
              <w:pStyle w:val="ConsPlusNormal"/>
            </w:pPr>
            <w:r>
              <w:t>Занято в экономике поселения</w:t>
            </w:r>
          </w:p>
        </w:tc>
        <w:tc>
          <w:tcPr>
            <w:tcW w:w="1246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477" w:type="dxa"/>
          </w:tcPr>
          <w:p w:rsidR="0062605C" w:rsidRDefault="0062605C" w:rsidP="001B4C51">
            <w:pPr>
              <w:pStyle w:val="ConsPlusNormal"/>
              <w:jc w:val="center"/>
            </w:pPr>
            <w:r>
              <w:t>318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62605C" w:rsidRDefault="0062605C" w:rsidP="0062605C">
      <w:pPr>
        <w:pStyle w:val="ConsPlusNormal"/>
        <w:ind w:firstLine="540"/>
        <w:jc w:val="both"/>
      </w:pPr>
      <w:r>
        <w:lastRenderedPageBreak/>
        <w:t>На территории поселения расположены: ПСХК «</w:t>
      </w:r>
      <w:proofErr w:type="spellStart"/>
      <w:r>
        <w:t>Богородицкое</w:t>
      </w:r>
      <w:proofErr w:type="spellEnd"/>
      <w:r>
        <w:t>», ПСХК «</w:t>
      </w:r>
      <w:proofErr w:type="spellStart"/>
      <w:r>
        <w:t>Козинский</w:t>
      </w:r>
      <w:proofErr w:type="spellEnd"/>
      <w:r>
        <w:t xml:space="preserve"> тепличный комбинат», ПСХК «Тепличный комбинат № 1», ОАО «Смоленское» по племенной работе»,   ООО «Коммунальные системы «</w:t>
      </w:r>
      <w:proofErr w:type="spellStart"/>
      <w:r>
        <w:t>Козинское</w:t>
      </w:r>
      <w:proofErr w:type="spellEnd"/>
      <w:r>
        <w:t>»,  ЗАО «</w:t>
      </w:r>
      <w:proofErr w:type="spellStart"/>
      <w:r>
        <w:t>Туркомплекс</w:t>
      </w:r>
      <w:proofErr w:type="spellEnd"/>
      <w:r>
        <w:t xml:space="preserve"> Соколья Гора», ЗАО «Московия», ЗАО «</w:t>
      </w:r>
      <w:proofErr w:type="spellStart"/>
      <w:r>
        <w:t>Трайфлкомпани</w:t>
      </w:r>
      <w:proofErr w:type="spellEnd"/>
      <w:r>
        <w:t>», ООО «</w:t>
      </w:r>
      <w:proofErr w:type="spellStart"/>
      <w:r>
        <w:t>Автополюс</w:t>
      </w:r>
      <w:proofErr w:type="spellEnd"/>
      <w:r>
        <w:t>», база отдыха ООО «</w:t>
      </w:r>
      <w:proofErr w:type="spellStart"/>
      <w:r>
        <w:t>ДиэЛ</w:t>
      </w:r>
      <w:proofErr w:type="spellEnd"/>
      <w:r>
        <w:t xml:space="preserve">», Богородицкая муниципальная средняя общеобразовательная школа,  в состав которой входят дошкольные группы, </w:t>
      </w:r>
      <w:proofErr w:type="spellStart"/>
      <w:r>
        <w:t>Козинский</w:t>
      </w:r>
      <w:proofErr w:type="spellEnd"/>
      <w:r>
        <w:t xml:space="preserve">  сельский дом культуры, Рогачевский сельский дом культуры,   отделение почтовой связи </w:t>
      </w:r>
      <w:proofErr w:type="spellStart"/>
      <w:r>
        <w:t>Богородицкое</w:t>
      </w:r>
      <w:proofErr w:type="spellEnd"/>
      <w:r>
        <w:t xml:space="preserve">,  четыре магазина Смоленского </w:t>
      </w:r>
      <w:proofErr w:type="spellStart"/>
      <w:r>
        <w:t>райпотребсоюза</w:t>
      </w:r>
      <w:proofErr w:type="spellEnd"/>
      <w:r>
        <w:t xml:space="preserve">, три </w:t>
      </w:r>
      <w:proofErr w:type="spellStart"/>
      <w:r>
        <w:t>ФАПа</w:t>
      </w:r>
      <w:proofErr w:type="spellEnd"/>
      <w:r>
        <w:t>, библиотека, баня, сауны ИП Зайков, ряд частных магазинов, ларьков и другие частные предприятия.</w:t>
      </w:r>
    </w:p>
    <w:p w:rsidR="0062605C" w:rsidRDefault="0062605C" w:rsidP="0062605C">
      <w:pPr>
        <w:pStyle w:val="ConsPlusNormal"/>
        <w:ind w:firstLine="540"/>
        <w:jc w:val="both"/>
      </w:pPr>
      <w:r>
        <w:t xml:space="preserve">    Существенный вклад в развитие </w:t>
      </w:r>
      <w:proofErr w:type="spellStart"/>
      <w:r>
        <w:t>Козинского</w:t>
      </w:r>
      <w:proofErr w:type="spellEnd"/>
      <w:r>
        <w:t xml:space="preserve"> сельского поселения вносит агропромышленный комплекс.</w:t>
      </w:r>
    </w:p>
    <w:p w:rsidR="00E228BC" w:rsidRDefault="00E228BC" w:rsidP="0062605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r w:rsidR="0062605C">
        <w:t xml:space="preserve">д. </w:t>
      </w:r>
      <w:proofErr w:type="spellStart"/>
      <w:r w:rsidR="0062605C">
        <w:t>Богородицкое</w:t>
      </w:r>
      <w:proofErr w:type="spellEnd"/>
      <w:r>
        <w:t xml:space="preserve"> </w:t>
      </w:r>
      <w:r w:rsidR="006F4065">
        <w:t>занята</w:t>
      </w:r>
      <w:r w:rsidR="004A07F8">
        <w:t xml:space="preserve"> </w:t>
      </w:r>
      <w:r w:rsidR="00B27F45">
        <w:t xml:space="preserve">5-ти этажными жилыми домами, 2-х этажными жилыми домами и </w:t>
      </w:r>
      <w:r w:rsidR="004A07F8">
        <w:t xml:space="preserve">индивидуальными жилыми домами. </w:t>
      </w:r>
    </w:p>
    <w:p w:rsidR="000D4252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 w:rsidR="0062605C">
        <w:t>Козинского</w:t>
      </w:r>
      <w:proofErr w:type="spellEnd"/>
      <w:r>
        <w:t xml:space="preserve"> сельского поселения Смоленского района С</w:t>
      </w:r>
      <w:r w:rsidR="00D759F3">
        <w:t xml:space="preserve">моленской области представлена </w:t>
      </w:r>
      <w:proofErr w:type="spellStart"/>
      <w:r w:rsidR="0062605C">
        <w:t>Козинской</w:t>
      </w:r>
      <w:proofErr w:type="spellEnd"/>
      <w:r>
        <w:t xml:space="preserve"> муниципальной </w:t>
      </w:r>
      <w:r w:rsidR="00D759F3">
        <w:t>средней</w:t>
      </w:r>
      <w:r>
        <w:t xml:space="preserve"> общеобразовательной школой. </w:t>
      </w:r>
    </w:p>
    <w:p w:rsidR="00B27F45" w:rsidRDefault="00B27F45" w:rsidP="00B27F45">
      <w:pPr>
        <w:pStyle w:val="ConsPlusNormal"/>
        <w:ind w:firstLine="540"/>
        <w:jc w:val="both"/>
      </w:pPr>
      <w:r>
        <w:t xml:space="preserve">В </w:t>
      </w:r>
      <w:proofErr w:type="spellStart"/>
      <w:r w:rsidR="0062605C">
        <w:t>Козинском</w:t>
      </w:r>
      <w:proofErr w:type="spellEnd"/>
      <w:r>
        <w:t xml:space="preserve"> сельском поселении обеспечена доступность дошкольного образования для детей в возрасте от 3 месяцев до 7 лет. Количество мест в детских </w:t>
      </w:r>
      <w:proofErr w:type="gramStart"/>
      <w:r>
        <w:t>садах  «</w:t>
      </w:r>
      <w:proofErr w:type="gramEnd"/>
      <w:r w:rsidR="00B60407">
        <w:t>Светлячок</w:t>
      </w:r>
      <w:r>
        <w:t xml:space="preserve">» </w:t>
      </w:r>
      <w:r w:rsidR="00B60407">
        <w:t xml:space="preserve">д. </w:t>
      </w:r>
      <w:proofErr w:type="spellStart"/>
      <w:r w:rsidR="00B60407">
        <w:t>Богородицкое</w:t>
      </w:r>
      <w:proofErr w:type="spellEnd"/>
      <w:r>
        <w:t xml:space="preserve"> </w:t>
      </w:r>
      <w:r w:rsidR="00B60407">
        <w:t>152</w:t>
      </w:r>
      <w:r>
        <w:t>. Осуществляется предварительная электронная запись на предоставление услуг по бесплатному дошкольному образованию. Все очередники обеспечиваются местами в детск</w:t>
      </w:r>
      <w:r w:rsidR="006F4065">
        <w:t>их</w:t>
      </w:r>
      <w:r>
        <w:t xml:space="preserve"> сад</w:t>
      </w:r>
      <w:r w:rsidR="006F4065">
        <w:t>ах</w:t>
      </w:r>
      <w:r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 w:rsidR="0062605C">
        <w:t>Козинском</w:t>
      </w:r>
      <w:proofErr w:type="spellEnd"/>
      <w:r w:rsidR="00B84215">
        <w:t xml:space="preserve"> сельском поселении Смоленского района Смоленской области </w:t>
      </w:r>
      <w:r>
        <w:t xml:space="preserve">представлена </w:t>
      </w:r>
      <w:r w:rsidR="0062605C">
        <w:t>«</w:t>
      </w:r>
      <w:proofErr w:type="spellStart"/>
      <w:r w:rsidR="0062605C" w:rsidRPr="0062605C">
        <w:t>Козинский</w:t>
      </w:r>
      <w:proofErr w:type="spellEnd"/>
      <w:r w:rsidR="0062605C" w:rsidRPr="0062605C">
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 </w:t>
      </w:r>
      <w:r w:rsidR="00A207F7">
        <w:t>Сельски</w:t>
      </w:r>
      <w:r w:rsidR="0062605C">
        <w:t>й</w:t>
      </w:r>
      <w:r w:rsidR="00CC49D0">
        <w:t xml:space="preserve"> дом</w:t>
      </w:r>
      <w:r w:rsidR="00E21C79">
        <w:t xml:space="preserve"> культуры явля</w:t>
      </w:r>
      <w:r w:rsidR="0062605C">
        <w:t>е</w:t>
      </w:r>
      <w:r w:rsidR="00E94D61">
        <w:t>тся центр</w:t>
      </w:r>
      <w:r w:rsidR="0062605C">
        <w:t>о</w:t>
      </w:r>
      <w:r w:rsidR="00E94D61">
        <w:t>м</w:t>
      </w:r>
      <w:r>
        <w:t xml:space="preserve"> к</w:t>
      </w:r>
      <w:r w:rsidR="00CC49D0">
        <w:t xml:space="preserve">ультурной и общественной жизни </w:t>
      </w:r>
      <w:proofErr w:type="spellStart"/>
      <w:r w:rsidR="0062605C">
        <w:t>Козинского</w:t>
      </w:r>
      <w:proofErr w:type="spellEnd"/>
      <w:r w:rsidR="00CC49D0">
        <w:t xml:space="preserve"> сельского поселения Смоленского района Смоленской области</w:t>
      </w:r>
      <w:r>
        <w:t>.</w:t>
      </w:r>
    </w:p>
    <w:p w:rsidR="00E228BC" w:rsidRDefault="00E228BC" w:rsidP="0062605C">
      <w:pPr>
        <w:pStyle w:val="ConsPlusNormal"/>
        <w:ind w:firstLine="540"/>
      </w:pPr>
      <w:r>
        <w:t xml:space="preserve">Библиотечная сеть </w:t>
      </w:r>
      <w:proofErr w:type="spellStart"/>
      <w:r w:rsidR="0062605C">
        <w:t>Козинского</w:t>
      </w:r>
      <w:proofErr w:type="spellEnd"/>
      <w:r w:rsidR="00CC49D0">
        <w:t xml:space="preserve"> сельского поселения </w:t>
      </w:r>
      <w:r w:rsidR="0062605C">
        <w:t>представлена библиотекой</w:t>
      </w:r>
      <w:r w:rsidR="00CC49D0">
        <w:t xml:space="preserve"> в</w:t>
      </w:r>
      <w:r w:rsidR="0062605C">
        <w:t xml:space="preserve"> д. </w:t>
      </w:r>
      <w:proofErr w:type="spellStart"/>
      <w:r w:rsidR="0062605C">
        <w:t>Богородицкое</w:t>
      </w:r>
      <w:proofErr w:type="spellEnd"/>
      <w:r w:rsidR="0062605C">
        <w:t>, ул. Викторова, д.23</w:t>
      </w:r>
      <w:r w:rsidR="00A207F7">
        <w:t>.</w:t>
      </w:r>
    </w:p>
    <w:p w:rsidR="007519EE" w:rsidRDefault="007519EE" w:rsidP="007519EE">
      <w:pPr>
        <w:pStyle w:val="ConsPlusNormal"/>
        <w:ind w:firstLine="540"/>
        <w:jc w:val="both"/>
      </w:pPr>
      <w:r>
        <w:t>В процессе анализа существующей социальной инфраструктуры сельского поселения выявилась необходимость в строительстве детск</w:t>
      </w:r>
      <w:r w:rsidR="0062605C">
        <w:t>о</w:t>
      </w:r>
      <w:r>
        <w:t xml:space="preserve">й площадки в </w:t>
      </w:r>
      <w:r w:rsidR="0062605C">
        <w:t xml:space="preserve">д. </w:t>
      </w:r>
      <w:proofErr w:type="spellStart"/>
      <w:r w:rsidR="0062605C">
        <w:t>Богородицкое</w:t>
      </w:r>
      <w:proofErr w:type="spellEnd"/>
      <w:r>
        <w:t>.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2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proofErr w:type="spellStart"/>
      <w:r w:rsidR="0062605C">
        <w:t>Козинского</w:t>
      </w:r>
      <w:proofErr w:type="spellEnd"/>
      <w:r w:rsidR="00784FFD">
        <w:t xml:space="preserve"> сельского поселения Смоленского района Смоленской области</w:t>
      </w:r>
      <w:r>
        <w:t xml:space="preserve">, </w:t>
      </w:r>
      <w:r w:rsidR="0062605C" w:rsidRPr="0062605C">
        <w:t>утверждённы</w:t>
      </w:r>
      <w:r w:rsidR="0062605C">
        <w:t>м</w:t>
      </w:r>
      <w:r w:rsidR="0062605C" w:rsidRPr="0062605C">
        <w:t xml:space="preserve"> Решением Совета Депутатов </w:t>
      </w:r>
      <w:proofErr w:type="spellStart"/>
      <w:r w:rsidR="0062605C" w:rsidRPr="0062605C">
        <w:t>Козинского</w:t>
      </w:r>
      <w:proofErr w:type="spellEnd"/>
      <w:r w:rsidR="0062605C" w:rsidRPr="0062605C">
        <w:t xml:space="preserve"> сельского поселения от 22.03.2013г. № 17</w:t>
      </w:r>
      <w:r>
        <w:t xml:space="preserve">, предусмотрена перспектива развития </w:t>
      </w:r>
      <w:r w:rsidR="00784FFD">
        <w:lastRenderedPageBreak/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2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2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1F23D4">
        <w:tc>
          <w:tcPr>
            <w:tcW w:w="634" w:type="dxa"/>
          </w:tcPr>
          <w:p w:rsidR="001F23D4" w:rsidRPr="00C33ABD" w:rsidRDefault="001F23D4" w:rsidP="003B098A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8992" w:type="dxa"/>
            <w:gridSpan w:val="3"/>
          </w:tcPr>
          <w:p w:rsidR="001F23D4" w:rsidRPr="00C33ABD" w:rsidRDefault="001F23D4" w:rsidP="003B098A">
            <w:pPr>
              <w:pStyle w:val="ConsPlusNormal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Благоустройство территорий </w:t>
            </w:r>
          </w:p>
        </w:tc>
      </w:tr>
      <w:tr w:rsidR="001F23D4">
        <w:tc>
          <w:tcPr>
            <w:tcW w:w="634" w:type="dxa"/>
          </w:tcPr>
          <w:p w:rsidR="001F23D4" w:rsidRPr="00C33ABD" w:rsidRDefault="00B60407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1" w:type="dxa"/>
          </w:tcPr>
          <w:p w:rsidR="001F23D4" w:rsidRDefault="001F23D4" w:rsidP="00DE78C8">
            <w:pPr>
              <w:pStyle w:val="ConsPlusNormal"/>
              <w:rPr>
                <w:szCs w:val="28"/>
              </w:rPr>
            </w:pPr>
            <w:r w:rsidRPr="009A2655">
              <w:rPr>
                <w:szCs w:val="28"/>
              </w:rPr>
              <w:t xml:space="preserve">Установка </w:t>
            </w:r>
            <w:r w:rsidR="00DE78C8">
              <w:rPr>
                <w:szCs w:val="28"/>
              </w:rPr>
              <w:t>спортивной</w:t>
            </w:r>
            <w:r>
              <w:rPr>
                <w:szCs w:val="28"/>
              </w:rPr>
              <w:t xml:space="preserve"> площадки </w:t>
            </w:r>
            <w:r w:rsidRPr="009A2655">
              <w:rPr>
                <w:szCs w:val="28"/>
              </w:rPr>
              <w:t xml:space="preserve"> </w:t>
            </w:r>
          </w:p>
        </w:tc>
        <w:tc>
          <w:tcPr>
            <w:tcW w:w="130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 объект</w:t>
            </w:r>
          </w:p>
        </w:tc>
        <w:tc>
          <w:tcPr>
            <w:tcW w:w="3627" w:type="dxa"/>
          </w:tcPr>
          <w:p w:rsidR="001F23D4" w:rsidRPr="009A2655" w:rsidRDefault="00E90290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Богородицкое</w:t>
            </w:r>
            <w:proofErr w:type="spellEnd"/>
            <w:r w:rsidR="00D03D05">
              <w:rPr>
                <w:szCs w:val="28"/>
              </w:rPr>
              <w:t xml:space="preserve"> 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27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861"/>
        <w:gridCol w:w="839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1F23D4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861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39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B60407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proofErr w:type="spellStart"/>
            <w:r w:rsidR="00B60407">
              <w:rPr>
                <w:sz w:val="22"/>
                <w:szCs w:val="22"/>
              </w:rPr>
              <w:t>Козинского</w:t>
            </w:r>
            <w:proofErr w:type="spellEnd"/>
            <w:r w:rsidR="00784FFD">
              <w:rPr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78C8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DE78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78C8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DE78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</w:tcPr>
          <w:p w:rsidR="00E228BC" w:rsidRPr="008A0426" w:rsidRDefault="00E228BC" w:rsidP="001F23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 w:rsidP="001F23D4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1F23D4">
              <w:rPr>
                <w:sz w:val="22"/>
                <w:szCs w:val="22"/>
              </w:rPr>
              <w:t>Благоустройство территорий</w:t>
            </w: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020D46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78C8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DE78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020D46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0D46">
              <w:rPr>
                <w:sz w:val="22"/>
                <w:szCs w:val="22"/>
              </w:rPr>
              <w:t>00</w:t>
            </w:r>
            <w:r w:rsidR="00DE78C8"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DE78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4065" w:rsidRPr="008A0426" w:rsidTr="006F4065">
        <w:tblPrEx>
          <w:tblBorders>
            <w:insideH w:val="nil"/>
          </w:tblBorders>
        </w:tblPrEx>
        <w:trPr>
          <w:trHeight w:val="45"/>
        </w:trPr>
        <w:tc>
          <w:tcPr>
            <w:tcW w:w="538" w:type="dxa"/>
            <w:tcBorders>
              <w:top w:val="single" w:sz="4" w:space="0" w:color="auto"/>
            </w:tcBorders>
          </w:tcPr>
          <w:p w:rsidR="006F4065" w:rsidRPr="00F10D7F" w:rsidRDefault="006F4065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0D46" w:rsidRPr="008A0426" w:rsidTr="006F4065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020D46" w:rsidRPr="00F10D7F" w:rsidRDefault="00020D46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020D46" w:rsidRPr="00020D46" w:rsidRDefault="00020D46" w:rsidP="00DE78C8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 xml:space="preserve">Установка </w:t>
            </w:r>
            <w:r w:rsidR="00DE78C8">
              <w:rPr>
                <w:sz w:val="22"/>
                <w:szCs w:val="22"/>
              </w:rPr>
              <w:t>строительной</w:t>
            </w:r>
            <w:r w:rsidRPr="00020D46">
              <w:rPr>
                <w:sz w:val="22"/>
                <w:szCs w:val="22"/>
              </w:rPr>
              <w:t xml:space="preserve"> площадки</w:t>
            </w:r>
          </w:p>
        </w:tc>
        <w:tc>
          <w:tcPr>
            <w:tcW w:w="1077" w:type="dxa"/>
            <w:tcBorders>
              <w:top w:val="nil"/>
            </w:tcBorders>
          </w:tcPr>
          <w:p w:rsidR="00020D46" w:rsidRPr="00020D46" w:rsidRDefault="00DE78C8" w:rsidP="003B098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61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020D46" w:rsidRPr="00020D46" w:rsidRDefault="00DE78C8" w:rsidP="003B098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020D46" w:rsidRPr="00020D46" w:rsidRDefault="00020D46" w:rsidP="00B60407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B60407">
              <w:rPr>
                <w:sz w:val="22"/>
                <w:szCs w:val="22"/>
              </w:rPr>
              <w:t>Козинского</w:t>
            </w:r>
            <w:proofErr w:type="spellEnd"/>
            <w:r w:rsidRPr="00020D46">
              <w:rPr>
                <w:sz w:val="22"/>
                <w:szCs w:val="22"/>
              </w:rPr>
              <w:t xml:space="preserve"> сельского поселения 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Pr="00104EC9" w:rsidRDefault="00E228BC" w:rsidP="00DE78C8">
            <w:pPr>
              <w:pStyle w:val="ConsPlusNormal"/>
              <w:rPr>
                <w:sz w:val="24"/>
                <w:szCs w:val="24"/>
              </w:rPr>
            </w:pPr>
            <w:r w:rsidRPr="00104EC9">
              <w:rPr>
                <w:sz w:val="24"/>
                <w:szCs w:val="24"/>
              </w:rPr>
              <w:t xml:space="preserve">Цель: Комплексное развитие социальной инфраструктуры </w:t>
            </w:r>
            <w:proofErr w:type="spellStart"/>
            <w:r w:rsidR="00DE78C8">
              <w:rPr>
                <w:sz w:val="24"/>
                <w:szCs w:val="24"/>
              </w:rPr>
              <w:t>Козинского</w:t>
            </w:r>
            <w:proofErr w:type="spellEnd"/>
            <w:r w:rsidR="000A4BBC" w:rsidRPr="00104EC9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Tr="00104EC9">
        <w:trPr>
          <w:trHeight w:val="2058"/>
        </w:trPr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Pr="00104EC9" w:rsidRDefault="00DE78C8" w:rsidP="00104EC9">
            <w:pPr>
              <w:pStyle w:val="a5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</w:rPr>
            </w:pPr>
            <w:r w:rsidRPr="00DE78C8">
              <w:rPr>
                <w:color w:val="000000"/>
                <w:sz w:val="22"/>
                <w:szCs w:val="22"/>
              </w:rPr>
              <w:t>Увеличение числа жителей поселения,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DE78C8" w:rsidP="00DE78C8">
            <w:pPr>
              <w:pStyle w:val="ConsPlusNormal"/>
            </w:pPr>
            <w:r w:rsidRPr="00DE78C8">
              <w:rPr>
                <w:rFonts w:eastAsia="Calibri"/>
                <w:sz w:val="22"/>
                <w:szCs w:val="22"/>
                <w:lang w:eastAsia="en-US"/>
              </w:rPr>
              <w:t xml:space="preserve">Доля граждан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Козинског</w:t>
            </w:r>
            <w:r w:rsidRPr="00DE78C8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DE78C8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Смоленского района Смоленской области,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DE78C8">
            <w:pPr>
              <w:pStyle w:val="ConsPlusNormal"/>
            </w:pPr>
            <w:r>
              <w:t>87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273A0D">
            <w:pPr>
              <w:pStyle w:val="ConsPlusNormal"/>
            </w:pPr>
            <w:r>
              <w:t>91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DE78C8" w:rsidRDefault="00DE78C8" w:rsidP="00DE78C8">
      <w:pPr>
        <w:pStyle w:val="ConsPlusNormal"/>
        <w:ind w:firstLine="540"/>
      </w:pPr>
      <w:r>
        <w:t>При оценке нормативно-правовой базы, необходимой для функционирования и развития социальной инфраструктуры поселения, принято решение, что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DE78C8" w:rsidRDefault="00DE78C8" w:rsidP="00DE78C8">
      <w:pPr>
        <w:pStyle w:val="ConsPlusNormal"/>
        <w:ind w:firstLine="540"/>
      </w:pPr>
      <w:r>
        <w:t>Совокупность программных мероприятий при их полной реализации позволит:</w:t>
      </w:r>
    </w:p>
    <w:p w:rsidR="00DE78C8" w:rsidRDefault="00DE78C8" w:rsidP="00DE78C8">
      <w:pPr>
        <w:pStyle w:val="ConsPlusNormal"/>
        <w:ind w:firstLine="540"/>
      </w:pPr>
      <w:r>
        <w:t>1. увеличить число жителей поселения, регулярно занимающихся физической культурой и спортом.</w:t>
      </w:r>
    </w:p>
    <w:p w:rsidR="00E228BC" w:rsidRDefault="00DE78C8" w:rsidP="00DE78C8">
      <w:pPr>
        <w:pStyle w:val="ConsPlusNormal"/>
        <w:ind w:firstLine="540"/>
        <w:jc w:val="both"/>
      </w:pPr>
      <w:r>
        <w:t>Оценка эффективности реализации Программы будет осуществляться по целевым показателям и индикаторам, приведенным в разделе 4 Программы.</w:t>
      </w: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30" w:rsidRDefault="00707D30" w:rsidP="00AB430D">
      <w:r>
        <w:separator/>
      </w:r>
    </w:p>
  </w:endnote>
  <w:endnote w:type="continuationSeparator" w:id="0">
    <w:p w:rsidR="00707D30" w:rsidRDefault="00707D30" w:rsidP="00A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30" w:rsidRDefault="00707D30" w:rsidP="00AB430D">
      <w:r>
        <w:separator/>
      </w:r>
    </w:p>
  </w:footnote>
  <w:footnote w:type="continuationSeparator" w:id="0">
    <w:p w:rsidR="00707D30" w:rsidRDefault="00707D30" w:rsidP="00AB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0D" w:rsidRDefault="00AB430D" w:rsidP="002008CD">
    <w:pPr>
      <w:pStyle w:val="a7"/>
    </w:pPr>
    <w:r>
      <w:t xml:space="preserve">                                                                </w:t>
    </w:r>
    <w:r w:rsidR="002008CD">
      <w:t xml:space="preserve">                                            </w:t>
    </w:r>
    <w:r w:rsidR="002008CD" w:rsidRPr="002008CD">
      <w:t>ПРОЕКТ</w:t>
    </w:r>
    <w:r>
      <w:t xml:space="preserve">                                              </w:t>
    </w:r>
    <w:r w:rsidR="00DE78C8"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31D7"/>
    <w:multiLevelType w:val="multilevel"/>
    <w:tmpl w:val="6DB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C"/>
    <w:rsid w:val="00020D46"/>
    <w:rsid w:val="00037D16"/>
    <w:rsid w:val="00057C49"/>
    <w:rsid w:val="000644A7"/>
    <w:rsid w:val="00066E55"/>
    <w:rsid w:val="000A4BBC"/>
    <w:rsid w:val="000D4252"/>
    <w:rsid w:val="00104EC9"/>
    <w:rsid w:val="0015287C"/>
    <w:rsid w:val="00160986"/>
    <w:rsid w:val="0016438F"/>
    <w:rsid w:val="001A138C"/>
    <w:rsid w:val="001B4C51"/>
    <w:rsid w:val="001F23D4"/>
    <w:rsid w:val="002008CD"/>
    <w:rsid w:val="00213C25"/>
    <w:rsid w:val="00222687"/>
    <w:rsid w:val="00273A0D"/>
    <w:rsid w:val="00295E5C"/>
    <w:rsid w:val="002C6161"/>
    <w:rsid w:val="003005E5"/>
    <w:rsid w:val="003352AF"/>
    <w:rsid w:val="0035403F"/>
    <w:rsid w:val="003746BB"/>
    <w:rsid w:val="003A574C"/>
    <w:rsid w:val="003B30E9"/>
    <w:rsid w:val="003E514E"/>
    <w:rsid w:val="004A07F8"/>
    <w:rsid w:val="004C059D"/>
    <w:rsid w:val="004C292D"/>
    <w:rsid w:val="004F6BE2"/>
    <w:rsid w:val="00507FA3"/>
    <w:rsid w:val="00581CC5"/>
    <w:rsid w:val="005A32C1"/>
    <w:rsid w:val="00605254"/>
    <w:rsid w:val="0062605C"/>
    <w:rsid w:val="006366A1"/>
    <w:rsid w:val="006A1716"/>
    <w:rsid w:val="006A771F"/>
    <w:rsid w:val="006B677F"/>
    <w:rsid w:val="006E6B46"/>
    <w:rsid w:val="006F4065"/>
    <w:rsid w:val="006F6E85"/>
    <w:rsid w:val="00707D30"/>
    <w:rsid w:val="00750972"/>
    <w:rsid w:val="007518A9"/>
    <w:rsid w:val="007519EE"/>
    <w:rsid w:val="007552AA"/>
    <w:rsid w:val="00784FFD"/>
    <w:rsid w:val="0079184B"/>
    <w:rsid w:val="007A2F77"/>
    <w:rsid w:val="007A7A20"/>
    <w:rsid w:val="007C350B"/>
    <w:rsid w:val="008436CC"/>
    <w:rsid w:val="00886F0D"/>
    <w:rsid w:val="008A0426"/>
    <w:rsid w:val="008B1534"/>
    <w:rsid w:val="008E546A"/>
    <w:rsid w:val="0092467C"/>
    <w:rsid w:val="00935773"/>
    <w:rsid w:val="00951870"/>
    <w:rsid w:val="009565EE"/>
    <w:rsid w:val="00992210"/>
    <w:rsid w:val="009B5AEE"/>
    <w:rsid w:val="009C6D86"/>
    <w:rsid w:val="009E32C1"/>
    <w:rsid w:val="00A00009"/>
    <w:rsid w:val="00A207F7"/>
    <w:rsid w:val="00A75852"/>
    <w:rsid w:val="00AB430D"/>
    <w:rsid w:val="00AC41F6"/>
    <w:rsid w:val="00AE3F22"/>
    <w:rsid w:val="00B250EB"/>
    <w:rsid w:val="00B27F45"/>
    <w:rsid w:val="00B5052A"/>
    <w:rsid w:val="00B60407"/>
    <w:rsid w:val="00B642C5"/>
    <w:rsid w:val="00B7593A"/>
    <w:rsid w:val="00B84215"/>
    <w:rsid w:val="00B954EC"/>
    <w:rsid w:val="00B96C40"/>
    <w:rsid w:val="00BA0F69"/>
    <w:rsid w:val="00BD1871"/>
    <w:rsid w:val="00C2184A"/>
    <w:rsid w:val="00C30DEF"/>
    <w:rsid w:val="00C36624"/>
    <w:rsid w:val="00C42B16"/>
    <w:rsid w:val="00C65C66"/>
    <w:rsid w:val="00CC49D0"/>
    <w:rsid w:val="00CE5B8D"/>
    <w:rsid w:val="00D03D05"/>
    <w:rsid w:val="00D741B0"/>
    <w:rsid w:val="00D759F3"/>
    <w:rsid w:val="00DC77BA"/>
    <w:rsid w:val="00DE405A"/>
    <w:rsid w:val="00DE78C8"/>
    <w:rsid w:val="00DF76F7"/>
    <w:rsid w:val="00E21C79"/>
    <w:rsid w:val="00E228BC"/>
    <w:rsid w:val="00E35900"/>
    <w:rsid w:val="00E531B9"/>
    <w:rsid w:val="00E83B35"/>
    <w:rsid w:val="00E90290"/>
    <w:rsid w:val="00E94D61"/>
    <w:rsid w:val="00EC6688"/>
    <w:rsid w:val="00EE0089"/>
    <w:rsid w:val="00EF16C2"/>
    <w:rsid w:val="00F363E2"/>
    <w:rsid w:val="00F5358B"/>
    <w:rsid w:val="00F572E9"/>
    <w:rsid w:val="00F77400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D5B5-0255-4B86-9A2B-F8D38A4F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18A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30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30D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052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8CB76FD7AE34CD8440BBD397EA57EDED7466E38E55539KBv3H" TargetMode="External"/><Relationship Id="rId13" Type="http://schemas.openxmlformats.org/officeDocument/2006/relationships/hyperlink" Target="consultantplus://offline/ref=79B01404DF931FE1ACE289256B532D055197CF76FF7BE34CD8440BBD39K7vEH" TargetMode="External"/><Relationship Id="rId18" Type="http://schemas.openxmlformats.org/officeDocument/2006/relationships/hyperlink" Target="https://wiki2.org/ru/%D0%92%D0%B8%D1%82%D0%B5%D0%B1%D1%81%D0%BA" TargetMode="External"/><Relationship Id="rId26" Type="http://schemas.openxmlformats.org/officeDocument/2006/relationships/hyperlink" Target="consultantplus://offline/ref=79B01404DF931FE1ACE297287D3F720A57949773F97CE1138C1B50E06E77AF2999981F2C7CE8543CB2D53BK9v4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iki2.org/ru/%D0%A1%D1%83%D1%85%D0%B8%D0%BD%D0%B8%D1%87%D0%B8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9B01404DF931FE1ACE289256B532D055198CB76FD7AE34CD8440BBD397EA57EDED7466E38E55539KBv3H" TargetMode="External"/><Relationship Id="rId17" Type="http://schemas.openxmlformats.org/officeDocument/2006/relationships/hyperlink" Target="https://wiki2.org/ru/%D0%9E%D1%80%D1%91%D0%BB_(%D0%B3%D0%BE%D1%80%D0%BE%D0%B4)" TargetMode="External"/><Relationship Id="rId25" Type="http://schemas.openxmlformats.org/officeDocument/2006/relationships/hyperlink" Target="consultantplus://offline/ref=79B01404DF931FE1ACE297287D3F720A57949773F97CE1138C1B50E06E77AF2999981F2C7CE8543CB2D53BK9v4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ki2.org/ru/%D0%90141_(%D0%B0%D0%B2%D1%82%D0%BE%D0%B4%D0%BE%D1%80%D0%BE%D0%B3%D0%B0,_%D0%A0%D0%BE%D1%81%D1%81%D0%B8%D1%8F)" TargetMode="External"/><Relationship Id="rId20" Type="http://schemas.openxmlformats.org/officeDocument/2006/relationships/hyperlink" Target="https://wiki2.org/ru/%D0%9C%D0%B8%D0%BD%D1%81%D0%B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B01404DF931FE1ACE289256B532D05529DC977FC7EE34CD8440BBD397EA57EDED7466939KEv5H" TargetMode="External"/><Relationship Id="rId24" Type="http://schemas.openxmlformats.org/officeDocument/2006/relationships/hyperlink" Target="consultantplus://offline/ref=79B01404DF931FE1ACE297287D3F720A57949773F97CE1138C1B50E06E77AF2999981F2C7CE8543CB2D53BK9v4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iki2.org/ru/%D0%A1%D0%BC%D0%BE%D0%BB%D0%B5%D0%BD%D1%81%D0%BA" TargetMode="External"/><Relationship Id="rId23" Type="http://schemas.openxmlformats.org/officeDocument/2006/relationships/hyperlink" Target="https://wiki2.org/ru/%D0%94%D0%BD%D0%B5%D0%BF%D1%8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9B01404DF931FE1ACE297287D3F720A57949773F97CE1138C1B50E06E77AF2999981F2C7CE8543CB2D53BK9v4H" TargetMode="External"/><Relationship Id="rId19" Type="http://schemas.openxmlformats.org/officeDocument/2006/relationships/hyperlink" Target="https://wiki2.org/ru/%D0%9C%D0%BE%D1%81%D0%BA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01404DF931FE1ACE289256B532D055197CF76FF7BE34CD8440BBD39K7vE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Relationship Id="rId22" Type="http://schemas.openxmlformats.org/officeDocument/2006/relationships/hyperlink" Target="https://wiki2.org/ru/%D0%A0%D0%BE%D1%81%D0%BB%D0%B0%D0%B2%D0%BB%D1%8C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7</cp:revision>
  <cp:lastPrinted>2017-11-03T05:44:00Z</cp:lastPrinted>
  <dcterms:created xsi:type="dcterms:W3CDTF">2017-10-30T11:08:00Z</dcterms:created>
  <dcterms:modified xsi:type="dcterms:W3CDTF">2017-11-03T09:25:00Z</dcterms:modified>
</cp:coreProperties>
</file>