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74" w:rsidRDefault="00C71774" w:rsidP="00C71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C71774" w:rsidRPr="006B3EB5" w:rsidRDefault="00C71774" w:rsidP="00C71774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2F37A" wp14:editId="7AB38A6D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533400" cy="87630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C71774" w:rsidRPr="006B3EB5" w:rsidRDefault="00C71774" w:rsidP="00C71774">
      <w:pPr>
        <w:keepNext/>
        <w:tabs>
          <w:tab w:val="left" w:pos="6615"/>
          <w:tab w:val="left" w:pos="7965"/>
        </w:tabs>
        <w:spacing w:after="0" w:line="240" w:lineRule="auto"/>
        <w:ind w:left="-567" w:firstLine="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6B3EB5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71774" w:rsidRPr="006B3EB5" w:rsidRDefault="00C71774" w:rsidP="00C7177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B3EB5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C71774" w:rsidRPr="006B3EB5" w:rsidRDefault="00C71774" w:rsidP="00C71774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71774" w:rsidRPr="006B3EB5" w:rsidRDefault="00C71774" w:rsidP="00C71774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B3EB5">
        <w:rPr>
          <w:rFonts w:ascii="Times New Roman" w:hAnsi="Times New Roman"/>
          <w:b/>
          <w:sz w:val="28"/>
          <w:szCs w:val="28"/>
        </w:rPr>
        <w:t>ПОСТАНОВЛЕНИЕ</w:t>
      </w:r>
    </w:p>
    <w:p w:rsidR="00C71774" w:rsidRPr="006B3EB5" w:rsidRDefault="00C71774" w:rsidP="00C71774">
      <w:pPr>
        <w:spacing w:after="0"/>
        <w:ind w:left="-567"/>
        <w:jc w:val="both"/>
        <w:rPr>
          <w:color w:val="000000"/>
          <w:sz w:val="28"/>
          <w:szCs w:val="28"/>
        </w:rPr>
      </w:pPr>
      <w:r w:rsidRPr="006B3E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6B3E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673"/>
      </w:tblGrid>
      <w:tr w:rsidR="00C71774" w:rsidRPr="006B3EB5" w:rsidTr="00C21769">
        <w:tc>
          <w:tcPr>
            <w:tcW w:w="4673" w:type="dxa"/>
            <w:hideMark/>
          </w:tcPr>
          <w:p w:rsidR="00C71774" w:rsidRPr="006B3EB5" w:rsidRDefault="00C71774" w:rsidP="00C21769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6B3EB5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 утверждении Устава</w:t>
            </w:r>
            <w:r w:rsidRPr="006B3EB5">
              <w:rPr>
                <w:color w:val="000000"/>
                <w:sz w:val="28"/>
                <w:szCs w:val="28"/>
              </w:rPr>
              <w:t xml:space="preserve"> Муниципального бюджетного  учреждения </w:t>
            </w:r>
            <w:r>
              <w:rPr>
                <w:color w:val="000000"/>
                <w:sz w:val="28"/>
                <w:szCs w:val="28"/>
              </w:rPr>
              <w:t>дополните</w:t>
            </w:r>
            <w:r w:rsidR="005A739C">
              <w:rPr>
                <w:color w:val="000000"/>
                <w:sz w:val="28"/>
                <w:szCs w:val="28"/>
              </w:rPr>
              <w:t xml:space="preserve">льного образования «Катынская </w:t>
            </w:r>
            <w:r>
              <w:rPr>
                <w:color w:val="000000"/>
                <w:sz w:val="28"/>
                <w:szCs w:val="28"/>
              </w:rPr>
              <w:t xml:space="preserve">детская школа искусств» </w:t>
            </w:r>
            <w:r w:rsidRPr="006B3EB5">
              <w:rPr>
                <w:color w:val="000000"/>
                <w:sz w:val="28"/>
                <w:szCs w:val="28"/>
              </w:rPr>
              <w:t>Смоленского района Смоленской области</w:t>
            </w:r>
          </w:p>
        </w:tc>
      </w:tr>
    </w:tbl>
    <w:p w:rsidR="00C71774" w:rsidRPr="006B3EB5" w:rsidRDefault="00C71774" w:rsidP="00C7177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C71774" w:rsidRDefault="00C71774" w:rsidP="00C717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3EB5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статьей 27.2 Устава муниципального образования «Смоленский район» Смоленский области</w:t>
      </w:r>
    </w:p>
    <w:p w:rsidR="00C71774" w:rsidRPr="006B3EB5" w:rsidRDefault="00C71774" w:rsidP="00C717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71774" w:rsidRPr="006B3EB5" w:rsidRDefault="00C71774" w:rsidP="00C7177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3EB5"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C71774" w:rsidRPr="006B3EB5" w:rsidRDefault="00C71774" w:rsidP="00C71774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774" w:rsidRPr="00797F0D" w:rsidRDefault="00C71774" w:rsidP="00C717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0D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Pr="00797F0D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 учреждения дополните</w:t>
      </w:r>
      <w:r w:rsidR="005A739C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«Катынская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</w:t>
      </w:r>
      <w:r w:rsidRPr="00797F0D">
        <w:rPr>
          <w:rFonts w:ascii="Times New Roman" w:hAnsi="Times New Roman" w:cs="Times New Roman"/>
          <w:color w:val="000000"/>
          <w:sz w:val="28"/>
          <w:szCs w:val="28"/>
        </w:rPr>
        <w:t>» Смоленского района Смоленской области</w:t>
      </w:r>
      <w:r w:rsidRPr="00797F0D">
        <w:rPr>
          <w:rFonts w:ascii="Times New Roman" w:hAnsi="Times New Roman" w:cs="Times New Roman"/>
          <w:sz w:val="28"/>
          <w:szCs w:val="28"/>
        </w:rPr>
        <w:t>.</w:t>
      </w:r>
    </w:p>
    <w:p w:rsidR="00C71774" w:rsidRDefault="00C71774" w:rsidP="00C71774">
      <w:pPr>
        <w:pStyle w:val="ConsPlusNormal"/>
        <w:widowControl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0D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797F0D">
        <w:rPr>
          <w:rFonts w:ascii="Times New Roman" w:hAnsi="Times New Roman" w:cs="Times New Roman"/>
          <w:sz w:val="28"/>
          <w:szCs w:val="28"/>
        </w:rPr>
        <w:t xml:space="preserve"> </w:t>
      </w:r>
      <w:r w:rsidRPr="00797F0D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 учреждения дополните</w:t>
      </w:r>
      <w:r w:rsidR="005A739C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«Катынская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</w:t>
      </w:r>
      <w:r w:rsidRPr="00797F0D">
        <w:rPr>
          <w:rFonts w:ascii="Times New Roman" w:hAnsi="Times New Roman" w:cs="Times New Roman"/>
          <w:color w:val="000000"/>
          <w:sz w:val="28"/>
          <w:szCs w:val="28"/>
        </w:rPr>
        <w:t>» Смоленского района Смоленской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F0D">
        <w:rPr>
          <w:rFonts w:ascii="Times New Roman" w:hAnsi="Times New Roman" w:cs="Times New Roman"/>
          <w:sz w:val="28"/>
          <w:szCs w:val="28"/>
        </w:rPr>
        <w:t xml:space="preserve"> на осуществление действий</w:t>
      </w:r>
      <w:r>
        <w:rPr>
          <w:rFonts w:ascii="Times New Roman" w:hAnsi="Times New Roman" w:cs="Times New Roman"/>
          <w:sz w:val="28"/>
          <w:szCs w:val="28"/>
        </w:rPr>
        <w:t>, связанных</w:t>
      </w:r>
      <w:r w:rsidRPr="00797F0D">
        <w:rPr>
          <w:rFonts w:ascii="Times New Roman" w:hAnsi="Times New Roman" w:cs="Times New Roman"/>
          <w:sz w:val="28"/>
          <w:szCs w:val="28"/>
        </w:rPr>
        <w:t xml:space="preserve"> с государственной регистрацией. </w:t>
      </w:r>
    </w:p>
    <w:p w:rsidR="00C71774" w:rsidRPr="00797F0D" w:rsidRDefault="00C71774" w:rsidP="00C71774">
      <w:pPr>
        <w:pStyle w:val="ConsPlusNormal"/>
        <w:widowControl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F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</w:t>
      </w:r>
      <w:r>
        <w:rPr>
          <w:rFonts w:ascii="Times New Roman" w:hAnsi="Times New Roman" w:cs="Times New Roman"/>
          <w:sz w:val="28"/>
          <w:szCs w:val="28"/>
        </w:rPr>
        <w:t>седателя комитета по культуре</w:t>
      </w:r>
      <w:r w:rsidRPr="00797F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</w:t>
      </w:r>
      <w:r>
        <w:rPr>
          <w:rFonts w:ascii="Times New Roman" w:hAnsi="Times New Roman" w:cs="Times New Roman"/>
          <w:sz w:val="28"/>
          <w:szCs w:val="28"/>
        </w:rPr>
        <w:t>оленской области (В.А. Пирожкова</w:t>
      </w:r>
      <w:r w:rsidRPr="00797F0D">
        <w:rPr>
          <w:rFonts w:ascii="Times New Roman" w:hAnsi="Times New Roman" w:cs="Times New Roman"/>
          <w:sz w:val="28"/>
          <w:szCs w:val="28"/>
        </w:rPr>
        <w:t>).</w:t>
      </w:r>
    </w:p>
    <w:p w:rsidR="00C71774" w:rsidRPr="006B3EB5" w:rsidRDefault="00C71774" w:rsidP="00C71774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774" w:rsidRPr="006B3EB5" w:rsidRDefault="00C71774" w:rsidP="00C71774">
      <w:pPr>
        <w:pStyle w:val="a6"/>
        <w:ind w:left="-567" w:right="-55" w:firstLine="0"/>
        <w:jc w:val="both"/>
        <w:rPr>
          <w:sz w:val="28"/>
          <w:szCs w:val="28"/>
        </w:rPr>
      </w:pPr>
      <w:r w:rsidRPr="006B3EB5">
        <w:rPr>
          <w:sz w:val="28"/>
          <w:szCs w:val="28"/>
        </w:rPr>
        <w:t xml:space="preserve">Глава муниципального образования </w:t>
      </w:r>
    </w:p>
    <w:p w:rsidR="00C71774" w:rsidRDefault="00C71774" w:rsidP="00C71774">
      <w:pPr>
        <w:pStyle w:val="a6"/>
        <w:ind w:left="-567" w:right="-55" w:firstLine="0"/>
        <w:jc w:val="both"/>
        <w:rPr>
          <w:b/>
          <w:sz w:val="28"/>
          <w:szCs w:val="28"/>
        </w:rPr>
      </w:pPr>
      <w:r w:rsidRPr="006B3EB5">
        <w:rPr>
          <w:sz w:val="28"/>
          <w:szCs w:val="28"/>
        </w:rPr>
        <w:t xml:space="preserve">«Смоленский район» Смоленской области                                        </w:t>
      </w:r>
      <w:r w:rsidRPr="006B3EB5">
        <w:rPr>
          <w:b/>
          <w:sz w:val="28"/>
          <w:szCs w:val="28"/>
        </w:rPr>
        <w:t>О.Ю. Язева</w:t>
      </w:r>
    </w:p>
    <w:p w:rsidR="00C71774" w:rsidRDefault="00C71774" w:rsidP="00C71774">
      <w:pPr>
        <w:pStyle w:val="a6"/>
        <w:ind w:left="-567" w:right="-55" w:firstLine="0"/>
        <w:jc w:val="both"/>
        <w:rPr>
          <w:b/>
          <w:sz w:val="28"/>
          <w:szCs w:val="28"/>
        </w:rPr>
      </w:pPr>
    </w:p>
    <w:p w:rsidR="00C71774" w:rsidRDefault="00C71774" w:rsidP="00C71774">
      <w:pPr>
        <w:pStyle w:val="a6"/>
        <w:ind w:left="-567" w:right="-55" w:firstLine="0"/>
        <w:jc w:val="both"/>
        <w:rPr>
          <w:b/>
          <w:sz w:val="28"/>
          <w:szCs w:val="28"/>
        </w:rPr>
      </w:pPr>
    </w:p>
    <w:p w:rsidR="00C71774" w:rsidRDefault="00C71774" w:rsidP="00C71774">
      <w:pPr>
        <w:pStyle w:val="a6"/>
        <w:ind w:left="-567" w:right="-55" w:firstLine="0"/>
        <w:jc w:val="both"/>
        <w:rPr>
          <w:b/>
          <w:sz w:val="28"/>
          <w:szCs w:val="28"/>
        </w:rPr>
      </w:pPr>
    </w:p>
    <w:p w:rsidR="00C71774" w:rsidRDefault="00C71774" w:rsidP="00C71774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71774" w:rsidRDefault="00C71774" w:rsidP="00C71774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71774" w:rsidRDefault="00C71774" w:rsidP="00C71774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71774" w:rsidRDefault="00C71774" w:rsidP="00C71774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«Смоленский район»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C71774" w:rsidRDefault="00C71774" w:rsidP="00C7177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области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___________№______</w:t>
      </w:r>
    </w:p>
    <w:p w:rsidR="00C71774" w:rsidRDefault="00C71774" w:rsidP="00C717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774" w:rsidRPr="00C71774" w:rsidRDefault="00C71774" w:rsidP="00C71774">
      <w:pPr>
        <w:pStyle w:val="a6"/>
        <w:ind w:left="-567" w:right="-55" w:firstLine="0"/>
        <w:jc w:val="both"/>
        <w:rPr>
          <w:sz w:val="28"/>
          <w:szCs w:val="28"/>
        </w:rPr>
      </w:pPr>
    </w:p>
    <w:p w:rsidR="00837ABB" w:rsidRPr="00810980" w:rsidRDefault="00837ABB" w:rsidP="003B5B1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837ABB" w:rsidRDefault="00837ABB" w:rsidP="003B5B1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9B703D" w:rsidRDefault="009B703D" w:rsidP="003B5B1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9B703D" w:rsidRDefault="009B703D" w:rsidP="003B5B1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9B703D" w:rsidRDefault="009B703D" w:rsidP="003B5B1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9B703D" w:rsidRPr="006C1D93" w:rsidRDefault="009B703D" w:rsidP="003B5B1E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837ABB" w:rsidRPr="006C1D93" w:rsidRDefault="00837ABB" w:rsidP="00837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93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837ABB" w:rsidRPr="006C1D93" w:rsidRDefault="009B703D" w:rsidP="00837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93">
        <w:rPr>
          <w:rFonts w:ascii="Times New Roman" w:hAnsi="Times New Roman" w:cs="Times New Roman"/>
          <w:b/>
          <w:sz w:val="24"/>
          <w:szCs w:val="24"/>
        </w:rPr>
        <w:t>МУНИЦИПАЛЬНОГО БЮ</w:t>
      </w:r>
      <w:r w:rsidR="00837ABB" w:rsidRPr="006C1D93">
        <w:rPr>
          <w:rFonts w:ascii="Times New Roman" w:hAnsi="Times New Roman" w:cs="Times New Roman"/>
          <w:b/>
          <w:sz w:val="24"/>
          <w:szCs w:val="24"/>
        </w:rPr>
        <w:t xml:space="preserve">ДЖЕТНОГО УЧРЕЖДЕНИЯ </w:t>
      </w:r>
    </w:p>
    <w:p w:rsidR="00837ABB" w:rsidRPr="006C1D93" w:rsidRDefault="00837ABB" w:rsidP="00837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93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837ABB" w:rsidRPr="006C1D93" w:rsidRDefault="00EC63F8" w:rsidP="00837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«КАТЫНСКАЯ</w:t>
      </w:r>
      <w:r w:rsidR="00837ABB" w:rsidRPr="006C1D93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</w:t>
      </w:r>
    </w:p>
    <w:p w:rsidR="00837ABB" w:rsidRPr="006C1D93" w:rsidRDefault="00837ABB" w:rsidP="00837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93">
        <w:rPr>
          <w:rFonts w:ascii="Times New Roman" w:hAnsi="Times New Roman" w:cs="Times New Roman"/>
          <w:b/>
          <w:sz w:val="24"/>
          <w:szCs w:val="24"/>
        </w:rPr>
        <w:t>СМОЛЕНСКОГО РАЙОНА СМОЛЕНСКОЙ ОБЛАСТИ</w:t>
      </w:r>
    </w:p>
    <w:p w:rsidR="00837ABB" w:rsidRPr="006C1D93" w:rsidRDefault="00837ABB" w:rsidP="00837AB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B703D" w:rsidRDefault="009B703D" w:rsidP="00837AB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9B703D" w:rsidRPr="00810980" w:rsidRDefault="009B703D" w:rsidP="00837AB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Ind w:w="3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2"/>
      </w:tblGrid>
      <w:tr w:rsidR="006C1D93" w:rsidRPr="006C1D93" w:rsidTr="00EC63F8">
        <w:trPr>
          <w:trHeight w:val="1408"/>
        </w:trPr>
        <w:tc>
          <w:tcPr>
            <w:tcW w:w="5962" w:type="dxa"/>
          </w:tcPr>
          <w:p w:rsidR="00EC63F8" w:rsidRPr="00810980" w:rsidRDefault="006C1D93" w:rsidP="00EC63F8">
            <w:pPr>
              <w:rPr>
                <w:rFonts w:asciiTheme="majorHAnsi" w:hAnsiTheme="majorHAnsi"/>
                <w:sz w:val="24"/>
                <w:szCs w:val="24"/>
              </w:rPr>
            </w:pPr>
            <w:r w:rsidRPr="006C1D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C1D9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6C1D93">
              <w:rPr>
                <w:rFonts w:ascii="Times New Roman" w:hAnsi="Times New Roman" w:cs="Times New Roman"/>
                <w:sz w:val="24"/>
                <w:szCs w:val="24"/>
              </w:rPr>
              <w:t xml:space="preserve"> общим собранием трудового                    коллектива </w:t>
            </w:r>
            <w:r w:rsidR="005A739C">
              <w:rPr>
                <w:rFonts w:asciiTheme="majorHAnsi" w:hAnsiTheme="majorHAnsi"/>
                <w:sz w:val="24"/>
                <w:szCs w:val="24"/>
              </w:rPr>
              <w:t>МБУ</w:t>
            </w:r>
            <w:r w:rsidR="00EC63F8" w:rsidRPr="00810980">
              <w:rPr>
                <w:rFonts w:asciiTheme="majorHAnsi" w:hAnsiTheme="majorHAnsi"/>
                <w:sz w:val="24"/>
                <w:szCs w:val="24"/>
              </w:rPr>
              <w:t>ДО «Ка</w:t>
            </w:r>
            <w:r w:rsidR="00EC63F8">
              <w:rPr>
                <w:rFonts w:asciiTheme="majorHAnsi" w:hAnsiTheme="majorHAnsi"/>
                <w:sz w:val="24"/>
                <w:szCs w:val="24"/>
              </w:rPr>
              <w:t>тынская детская  школа искусств</w:t>
            </w:r>
            <w:r w:rsidR="00EC63F8" w:rsidRPr="00810980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6C1D93" w:rsidRPr="006C1D93" w:rsidRDefault="006C1D93" w:rsidP="00EC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93" w:rsidRPr="006C1D93" w:rsidRDefault="006C1D93" w:rsidP="0083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BB" w:rsidRPr="006C1D93" w:rsidRDefault="00837ABB" w:rsidP="00837A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BB" w:rsidRPr="00810980" w:rsidRDefault="00837ABB" w:rsidP="00837AB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5D31C5" w:rsidRPr="00810980" w:rsidRDefault="005D31C5" w:rsidP="005D31C5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5D31C5" w:rsidRPr="00810980" w:rsidRDefault="005D31C5" w:rsidP="005D31C5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5D31C5" w:rsidRPr="00810980" w:rsidRDefault="005D31C5" w:rsidP="005D31C5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5D31C5" w:rsidRDefault="005D31C5" w:rsidP="005D31C5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6C1D93" w:rsidRPr="00810980" w:rsidRDefault="006C1D93" w:rsidP="005D31C5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5D31C5" w:rsidRPr="009B703D" w:rsidRDefault="005D31C5" w:rsidP="005D31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3D"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5D31C5" w:rsidRPr="009B703D" w:rsidRDefault="006C1D93" w:rsidP="005D31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D323C2">
        <w:rPr>
          <w:rFonts w:ascii="Times New Roman" w:hAnsi="Times New Roman" w:cs="Times New Roman"/>
          <w:sz w:val="24"/>
          <w:szCs w:val="24"/>
        </w:rPr>
        <w:t xml:space="preserve"> </w:t>
      </w:r>
      <w:r w:rsidR="005D31C5" w:rsidRPr="009B703D">
        <w:rPr>
          <w:rFonts w:ascii="Times New Roman" w:hAnsi="Times New Roman" w:cs="Times New Roman"/>
          <w:sz w:val="24"/>
          <w:szCs w:val="24"/>
        </w:rPr>
        <w:t>г.</w:t>
      </w:r>
    </w:p>
    <w:p w:rsidR="000539E4" w:rsidRPr="00157A2D" w:rsidRDefault="000539E4" w:rsidP="000539E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2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539E4" w:rsidRPr="00157A2D" w:rsidRDefault="000539E4" w:rsidP="000539E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980">
        <w:rPr>
          <w:rFonts w:asciiTheme="majorHAnsi" w:hAnsiTheme="majorHAnsi"/>
          <w:sz w:val="24"/>
          <w:szCs w:val="24"/>
        </w:rPr>
        <w:t xml:space="preserve">1.1 .Муниципальное бюджетное учреждение дополнительного образования </w:t>
      </w:r>
      <w:r w:rsidRPr="00EC63F8">
        <w:rPr>
          <w:rFonts w:ascii="Times New Roman" w:hAnsi="Times New Roman" w:cs="Times New Roman"/>
          <w:sz w:val="24"/>
          <w:szCs w:val="24"/>
        </w:rPr>
        <w:t>«Катынская детская школа искусств» Смоленского района Смоленской област</w:t>
      </w:r>
      <w:proofErr w:type="gramStart"/>
      <w:r w:rsidRPr="00EC63F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C63F8">
        <w:rPr>
          <w:rFonts w:ascii="Times New Roman" w:hAnsi="Times New Roman" w:cs="Times New Roman"/>
          <w:sz w:val="24"/>
          <w:szCs w:val="24"/>
        </w:rPr>
        <w:t xml:space="preserve">далее Учреждение) создано в соответствии с Гражданским кодексом Российской Федерации, Федеральным законом от 12 января 1996 года № 7-ФЗ «О некоммерческих организациях», на основании решения </w:t>
      </w:r>
      <w:proofErr w:type="spellStart"/>
      <w:r w:rsidRPr="00EC63F8">
        <w:rPr>
          <w:rFonts w:ascii="Times New Roman" w:hAnsi="Times New Roman" w:cs="Times New Roman"/>
          <w:sz w:val="24"/>
          <w:szCs w:val="24"/>
        </w:rPr>
        <w:t>Смолоблисполкома</w:t>
      </w:r>
      <w:proofErr w:type="spellEnd"/>
      <w:r w:rsidRPr="00EC63F8">
        <w:rPr>
          <w:rFonts w:ascii="Times New Roman" w:hAnsi="Times New Roman" w:cs="Times New Roman"/>
          <w:sz w:val="24"/>
          <w:szCs w:val="24"/>
        </w:rPr>
        <w:t xml:space="preserve">  №430 от 21.07.1981 года  «Об открытии детских музыкальных школ  в Смоленской и </w:t>
      </w:r>
      <w:proofErr w:type="spellStart"/>
      <w:r w:rsidRPr="00EC63F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EC63F8">
        <w:rPr>
          <w:rFonts w:ascii="Times New Roman" w:hAnsi="Times New Roman" w:cs="Times New Roman"/>
          <w:sz w:val="24"/>
          <w:szCs w:val="24"/>
        </w:rPr>
        <w:t xml:space="preserve"> районах».</w:t>
      </w: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 xml:space="preserve">1.2. Полное официальное наименование  Учреждения: муниципальное бюджетное учреждение дополнительного образования «Катынская детская школа искусств» Смоленского района Смоленской области; - сокращённое наименование Учреждения: </w:t>
      </w:r>
    </w:p>
    <w:p w:rsidR="00EC63F8" w:rsidRPr="00EC63F8" w:rsidRDefault="005A739C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EC63F8" w:rsidRPr="00EC63F8">
        <w:rPr>
          <w:rFonts w:ascii="Times New Roman" w:hAnsi="Times New Roman" w:cs="Times New Roman"/>
          <w:sz w:val="24"/>
          <w:szCs w:val="24"/>
        </w:rPr>
        <w:t>ДО «Катынская детская школа искусств».</w:t>
      </w: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1.3  Учреждение является некоммерческой организацией по типу - организация дополнительного образования и определяется в качестве  предмета своей деятельности   образовательную  деятельность  по  дополнительным  общеобразовательным  программам: дополнительным предпрофессиональным общеобразовательным программам, дополнительным общеразвивающим программам.</w:t>
      </w: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1.4. Собственником имущества   Учреждения и его учредителем является Администрация муниципального  образования «Смоленский район» Смоленской области (далее Учредитель).</w:t>
      </w: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1.5. Учреждение в своей образовательной, воспитательной   и административно – хозяйственной деятельности подотчётно Учредителю.</w:t>
      </w:r>
    </w:p>
    <w:p w:rsidR="00EC63F8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31C5" w:rsidRPr="00EC63F8" w:rsidRDefault="00EC63F8" w:rsidP="00EC63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 xml:space="preserve">1.6. Юридический адрес Учреждения :214522 </w:t>
      </w:r>
      <w:proofErr w:type="spellStart"/>
      <w:r w:rsidRPr="00EC63F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C63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C63F8"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 w:rsidRPr="00EC63F8">
        <w:rPr>
          <w:rFonts w:ascii="Times New Roman" w:hAnsi="Times New Roman" w:cs="Times New Roman"/>
          <w:sz w:val="24"/>
          <w:szCs w:val="24"/>
        </w:rPr>
        <w:t xml:space="preserve"> д.2 «а». Смоленского района  Смоленской области Российская Федерация.</w:t>
      </w:r>
    </w:p>
    <w:p w:rsidR="009903F3" w:rsidRPr="00EC63F8" w:rsidRDefault="009903F3" w:rsidP="00F85FE8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E15CC9" w:rsidRPr="00157A2D" w:rsidRDefault="00E15CC9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1.7. Учреждение является юридическим лицом, имеет обособленное имущество, самостоятельный баланс, печать со своим наименованием, штампы, бланки и друг</w:t>
      </w:r>
      <w:r w:rsidR="00D067D6">
        <w:rPr>
          <w:rFonts w:ascii="Times New Roman" w:hAnsi="Times New Roman" w:cs="Times New Roman"/>
          <w:sz w:val="24"/>
          <w:szCs w:val="24"/>
        </w:rPr>
        <w:t>ие реквизиты, необходимые для его</w:t>
      </w:r>
      <w:r w:rsidRPr="00157A2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903F3" w:rsidRPr="00157A2D" w:rsidRDefault="009903F3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5CC9" w:rsidRPr="00157A2D" w:rsidRDefault="00E15CC9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1.8. Учреждение приобретает права юридического лица в части ведения уставной финансово-хозяйственной деятельности, направленной на  организацию образовательного процесса, со дня его государственной регистрации.</w:t>
      </w:r>
    </w:p>
    <w:p w:rsidR="009903F3" w:rsidRPr="00157A2D" w:rsidRDefault="009903F3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03F3" w:rsidRPr="00157A2D" w:rsidRDefault="00E15CC9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1.9. Учреждение вправе от</w:t>
      </w:r>
      <w:r w:rsidR="00D067D6">
        <w:rPr>
          <w:rFonts w:ascii="Times New Roman" w:hAnsi="Times New Roman" w:cs="Times New Roman"/>
          <w:sz w:val="24"/>
          <w:szCs w:val="24"/>
        </w:rPr>
        <w:t xml:space="preserve"> своего имени заключать договора</w:t>
      </w:r>
      <w:r w:rsidRPr="00157A2D">
        <w:rPr>
          <w:rFonts w:ascii="Times New Roman" w:hAnsi="Times New Roman" w:cs="Times New Roman"/>
          <w:sz w:val="24"/>
          <w:szCs w:val="24"/>
        </w:rPr>
        <w:t xml:space="preserve">, приобретать имущественные права и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0539E4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>, быть истцом и ответчиком в судебных органах.</w:t>
      </w:r>
    </w:p>
    <w:p w:rsidR="00E15CC9" w:rsidRPr="00157A2D" w:rsidRDefault="00E15CC9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br/>
        <w:t xml:space="preserve">1.10. </w:t>
      </w:r>
      <w:r w:rsidR="000539E4" w:rsidRPr="00157A2D">
        <w:rPr>
          <w:rFonts w:ascii="Times New Roman" w:hAnsi="Times New Roman" w:cs="Times New Roman"/>
          <w:sz w:val="24"/>
          <w:szCs w:val="24"/>
        </w:rPr>
        <w:t>Учреждение отвечает по свои</w:t>
      </w:r>
      <w:r w:rsidR="006C1D93" w:rsidRPr="00157A2D">
        <w:rPr>
          <w:rFonts w:ascii="Times New Roman" w:hAnsi="Times New Roman" w:cs="Times New Roman"/>
          <w:sz w:val="24"/>
          <w:szCs w:val="24"/>
        </w:rPr>
        <w:t>м</w:t>
      </w:r>
      <w:r w:rsidR="000539E4" w:rsidRPr="00157A2D">
        <w:rPr>
          <w:rFonts w:ascii="Times New Roman" w:hAnsi="Times New Roman" w:cs="Times New Roman"/>
          <w:sz w:val="24"/>
          <w:szCs w:val="24"/>
        </w:rPr>
        <w:t xml:space="preserve"> обязательствам 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несёт Учредитель в порядке, определяемом законодательством.</w:t>
      </w:r>
    </w:p>
    <w:p w:rsidR="009903F3" w:rsidRPr="00157A2D" w:rsidRDefault="009903F3" w:rsidP="00F85FE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9E4" w:rsidRPr="006C3D93" w:rsidRDefault="000539E4" w:rsidP="006C3D93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1.11. 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0539E4" w:rsidRPr="00157A2D" w:rsidRDefault="000539E4" w:rsidP="000539E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2D">
        <w:rPr>
          <w:rFonts w:ascii="Times New Roman" w:hAnsi="Times New Roman" w:cs="Times New Roman"/>
          <w:b/>
          <w:sz w:val="24"/>
          <w:szCs w:val="24"/>
        </w:rPr>
        <w:t>2. Цели, задачи и виды деятельности Учреждения</w:t>
      </w:r>
    </w:p>
    <w:p w:rsidR="000539E4" w:rsidRPr="00157A2D" w:rsidRDefault="000539E4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157A2D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 в соответствии с целями и задачами деятельности, определяемыми настоящим Уставом в соответствии  с законодательством об образовании, путём выполнения работ оказания услуг в сфере образования.</w:t>
      </w:r>
    </w:p>
    <w:p w:rsidR="009903F3" w:rsidRPr="00157A2D" w:rsidRDefault="009903F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D6B" w:rsidRPr="00157A2D" w:rsidRDefault="006D4D6B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2.2. Основными целями деятельности Учреждения являются:</w:t>
      </w:r>
    </w:p>
    <w:p w:rsidR="006D4D6B" w:rsidRPr="00157A2D" w:rsidRDefault="006D4D6B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 усвоения содержания образовательных</w:t>
      </w:r>
      <w:r w:rsidR="00FA4B70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 программ  в области искусств (дополнитель</w:t>
      </w:r>
      <w:r w:rsidR="006C1D93" w:rsidRPr="00157A2D">
        <w:rPr>
          <w:rFonts w:ascii="Times New Roman" w:hAnsi="Times New Roman" w:cs="Times New Roman"/>
          <w:sz w:val="24"/>
          <w:szCs w:val="24"/>
        </w:rPr>
        <w:t>ных предпрофессиональных и обще</w:t>
      </w:r>
      <w:r w:rsidRPr="00157A2D">
        <w:rPr>
          <w:rFonts w:ascii="Times New Roman" w:hAnsi="Times New Roman" w:cs="Times New Roman"/>
          <w:sz w:val="24"/>
          <w:szCs w:val="24"/>
        </w:rPr>
        <w:t>развивающих), реализуемых Учреждением:</w:t>
      </w:r>
    </w:p>
    <w:p w:rsidR="00FA4B70" w:rsidRPr="00157A2D" w:rsidRDefault="00FA4B70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адапта</w:t>
      </w:r>
      <w:r w:rsidR="00AD5F12" w:rsidRPr="00157A2D">
        <w:rPr>
          <w:rFonts w:ascii="Times New Roman" w:hAnsi="Times New Roman" w:cs="Times New Roman"/>
          <w:sz w:val="24"/>
          <w:szCs w:val="24"/>
        </w:rPr>
        <w:t>ция обучающихся в жизни общества</w:t>
      </w:r>
      <w:r w:rsidRPr="00157A2D">
        <w:rPr>
          <w:rFonts w:ascii="Times New Roman" w:hAnsi="Times New Roman" w:cs="Times New Roman"/>
          <w:sz w:val="24"/>
          <w:szCs w:val="24"/>
        </w:rPr>
        <w:t>;</w:t>
      </w:r>
    </w:p>
    <w:p w:rsidR="00FA4B70" w:rsidRPr="00157A2D" w:rsidRDefault="00FA4B70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</w:t>
      </w:r>
      <w:r w:rsidR="00D75A05" w:rsidRPr="00157A2D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основания профессиональных образовательных программ, профессиональную ориентацию.</w:t>
      </w:r>
    </w:p>
    <w:p w:rsidR="006C1D93" w:rsidRPr="00157A2D" w:rsidRDefault="00D75A05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>, д</w:t>
      </w:r>
      <w:r w:rsidR="004129F4" w:rsidRPr="00157A2D">
        <w:rPr>
          <w:rFonts w:ascii="Times New Roman" w:hAnsi="Times New Roman" w:cs="Times New Roman"/>
          <w:sz w:val="24"/>
          <w:szCs w:val="24"/>
        </w:rPr>
        <w:t>уховно</w:t>
      </w:r>
      <w:r w:rsidR="006C1D93" w:rsidRPr="00157A2D">
        <w:rPr>
          <w:rFonts w:ascii="Times New Roman" w:hAnsi="Times New Roman" w:cs="Times New Roman"/>
          <w:sz w:val="24"/>
          <w:szCs w:val="24"/>
        </w:rPr>
        <w:t>й</w:t>
      </w:r>
      <w:r w:rsidR="004129F4" w:rsidRPr="00157A2D">
        <w:rPr>
          <w:rFonts w:ascii="Times New Roman" w:hAnsi="Times New Roman" w:cs="Times New Roman"/>
          <w:sz w:val="24"/>
          <w:szCs w:val="24"/>
        </w:rPr>
        <w:t xml:space="preserve"> зрелой личности, осознающ</w:t>
      </w:r>
      <w:r w:rsidRPr="00157A2D">
        <w:rPr>
          <w:rFonts w:ascii="Times New Roman" w:hAnsi="Times New Roman" w:cs="Times New Roman"/>
          <w:sz w:val="24"/>
          <w:szCs w:val="24"/>
        </w:rPr>
        <w:t>ей свою ответственность перед обществом</w:t>
      </w:r>
      <w:r w:rsidR="00B223B1" w:rsidRPr="00157A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A05" w:rsidRPr="00157A2D" w:rsidRDefault="006C1D9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</w:t>
      </w:r>
      <w:r w:rsidR="00D75A05" w:rsidRPr="00157A2D">
        <w:rPr>
          <w:rFonts w:ascii="Times New Roman" w:hAnsi="Times New Roman" w:cs="Times New Roman"/>
          <w:sz w:val="24"/>
          <w:szCs w:val="24"/>
        </w:rPr>
        <w:t xml:space="preserve">выявление детей </w:t>
      </w:r>
      <w:r w:rsidR="00B223B1" w:rsidRPr="00157A2D">
        <w:rPr>
          <w:rFonts w:ascii="Times New Roman" w:hAnsi="Times New Roman" w:cs="Times New Roman"/>
          <w:sz w:val="24"/>
          <w:szCs w:val="24"/>
        </w:rPr>
        <w:t>прояви</w:t>
      </w:r>
      <w:r w:rsidR="003F452A">
        <w:rPr>
          <w:rFonts w:ascii="Times New Roman" w:hAnsi="Times New Roman" w:cs="Times New Roman"/>
          <w:sz w:val="24"/>
          <w:szCs w:val="24"/>
        </w:rPr>
        <w:t>вших  выдающиеся способности;</w:t>
      </w:r>
    </w:p>
    <w:p w:rsidR="00D75A05" w:rsidRPr="00157A2D" w:rsidRDefault="00D75A05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воспитание гражданственности, трудолюбия, уважения к правам и свободам человека,  любви к искусству и мировым культурным ценностям;</w:t>
      </w:r>
    </w:p>
    <w:p w:rsidR="00D75A05" w:rsidRPr="00157A2D" w:rsidRDefault="00D75A05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57A2D">
        <w:rPr>
          <w:rFonts w:ascii="Times New Roman" w:hAnsi="Times New Roman" w:cs="Times New Roman"/>
          <w:sz w:val="24"/>
          <w:szCs w:val="24"/>
        </w:rPr>
        <w:t>- эсте</w:t>
      </w:r>
      <w:r w:rsidR="004F7394" w:rsidRPr="00157A2D">
        <w:rPr>
          <w:rFonts w:ascii="Times New Roman" w:hAnsi="Times New Roman" w:cs="Times New Roman"/>
          <w:sz w:val="24"/>
          <w:szCs w:val="24"/>
        </w:rPr>
        <w:t>тическое воспитание обучающихся</w:t>
      </w:r>
      <w:r w:rsidR="003F452A">
        <w:rPr>
          <w:rFonts w:ascii="Times New Roman" w:hAnsi="Times New Roman" w:cs="Times New Roman"/>
          <w:sz w:val="24"/>
          <w:szCs w:val="24"/>
        </w:rPr>
        <w:t>, основанное  на возрастных</w:t>
      </w:r>
      <w:r w:rsidRPr="00157A2D">
        <w:rPr>
          <w:rFonts w:ascii="Times New Roman" w:hAnsi="Times New Roman" w:cs="Times New Roman"/>
          <w:sz w:val="24"/>
          <w:szCs w:val="24"/>
        </w:rPr>
        <w:t xml:space="preserve">, эмоциональных, интеллектуальных и физических факторах; </w:t>
      </w:r>
      <w:proofErr w:type="gramEnd"/>
    </w:p>
    <w:p w:rsidR="00D75A05" w:rsidRPr="00157A2D" w:rsidRDefault="00D75A05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формирование здорового образа жизни.</w:t>
      </w:r>
    </w:p>
    <w:p w:rsidR="009903F3" w:rsidRPr="00157A2D" w:rsidRDefault="009903F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5DBF" w:rsidRPr="00157A2D" w:rsidRDefault="00D75A05" w:rsidP="00485DB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2.3. Основными </w:t>
      </w:r>
      <w:r w:rsidR="00485DBF" w:rsidRPr="00157A2D">
        <w:rPr>
          <w:rFonts w:ascii="Times New Roman" w:hAnsi="Times New Roman" w:cs="Times New Roman"/>
          <w:sz w:val="24"/>
          <w:szCs w:val="24"/>
        </w:rPr>
        <w:t>задачами дея</w:t>
      </w:r>
      <w:r w:rsidRPr="00157A2D">
        <w:rPr>
          <w:rFonts w:ascii="Times New Roman" w:hAnsi="Times New Roman" w:cs="Times New Roman"/>
          <w:sz w:val="24"/>
          <w:szCs w:val="24"/>
        </w:rPr>
        <w:t>тельности Учреждения являются</w:t>
      </w:r>
      <w:r w:rsidR="00485DBF" w:rsidRPr="00157A2D">
        <w:rPr>
          <w:rFonts w:ascii="Times New Roman" w:hAnsi="Times New Roman" w:cs="Times New Roman"/>
          <w:sz w:val="24"/>
          <w:szCs w:val="24"/>
        </w:rPr>
        <w:t>:</w:t>
      </w:r>
    </w:p>
    <w:p w:rsidR="00485DBF" w:rsidRPr="00157A2D" w:rsidRDefault="00485DBF" w:rsidP="00485DB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создание условий для достижения целей, указанных в п.2.2 Устава;</w:t>
      </w:r>
    </w:p>
    <w:p w:rsidR="00485DBF" w:rsidRPr="00157A2D" w:rsidRDefault="00485DBF" w:rsidP="00485DB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создание условий для выявления и развития интересов и способностей, творческого потенциала обучающихся в видах деятельности в области художественного образование, формирования у них навыков самообразования;</w:t>
      </w:r>
    </w:p>
    <w:p w:rsidR="00FA4B70" w:rsidRPr="00157A2D" w:rsidRDefault="00AD5F1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предоставление условий для свободного самовыражения личности на основе приобретённых знаний, умений, навыков  в области выбранного вида искусств, опыта творческой </w:t>
      </w:r>
      <w:r w:rsidR="00A44653" w:rsidRPr="00157A2D">
        <w:rPr>
          <w:rFonts w:ascii="Times New Roman" w:hAnsi="Times New Roman" w:cs="Times New Roman"/>
          <w:sz w:val="24"/>
          <w:szCs w:val="24"/>
        </w:rPr>
        <w:t xml:space="preserve"> деятельности и осуществления подготовки к получению профе</w:t>
      </w:r>
      <w:r w:rsidR="004F7394" w:rsidRPr="00157A2D">
        <w:rPr>
          <w:rFonts w:ascii="Times New Roman" w:hAnsi="Times New Roman" w:cs="Times New Roman"/>
          <w:sz w:val="24"/>
          <w:szCs w:val="24"/>
        </w:rPr>
        <w:t>ссионального образования в обла</w:t>
      </w:r>
      <w:r w:rsidR="00A44653" w:rsidRPr="00157A2D">
        <w:rPr>
          <w:rFonts w:ascii="Times New Roman" w:hAnsi="Times New Roman" w:cs="Times New Roman"/>
          <w:sz w:val="24"/>
          <w:szCs w:val="24"/>
        </w:rPr>
        <w:t>сти искусств;</w:t>
      </w:r>
    </w:p>
    <w:p w:rsidR="00A44653" w:rsidRPr="00157A2D" w:rsidRDefault="00A4465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удовлетворение потребности детей в художественно-эстетическом и интеллектуальном развитии.</w:t>
      </w:r>
    </w:p>
    <w:p w:rsidR="009903F3" w:rsidRPr="00157A2D" w:rsidRDefault="009903F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4653" w:rsidRPr="00157A2D" w:rsidRDefault="00A4465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2.4.  Основным видом деятельности Учреждения является образовательная деятельность, которая включает в себя реализацию образовательных программ в области искусств</w:t>
      </w:r>
      <w:r w:rsidR="008211B6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="004F7394" w:rsidRPr="00157A2D">
        <w:rPr>
          <w:rFonts w:ascii="Times New Roman" w:hAnsi="Times New Roman" w:cs="Times New Roman"/>
          <w:sz w:val="24"/>
          <w:szCs w:val="24"/>
        </w:rPr>
        <w:t>(</w:t>
      </w:r>
      <w:r w:rsidRPr="00157A2D">
        <w:rPr>
          <w:rFonts w:ascii="Times New Roman" w:hAnsi="Times New Roman" w:cs="Times New Roman"/>
          <w:sz w:val="24"/>
          <w:szCs w:val="24"/>
        </w:rPr>
        <w:t>дополнительных предпрофессиональных, общеразвивающих).</w:t>
      </w:r>
    </w:p>
    <w:p w:rsidR="00A44653" w:rsidRPr="00157A2D" w:rsidRDefault="00D323C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4653" w:rsidRPr="00157A2D">
        <w:rPr>
          <w:rFonts w:ascii="Times New Roman" w:hAnsi="Times New Roman" w:cs="Times New Roman"/>
          <w:sz w:val="24"/>
          <w:szCs w:val="24"/>
        </w:rPr>
        <w:t>Помимо этого Учреждение имеет право:</w:t>
      </w:r>
    </w:p>
    <w:p w:rsidR="00AD5F12" w:rsidRPr="00157A2D" w:rsidRDefault="003134EA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вести научно – методическую </w:t>
      </w:r>
      <w:r w:rsidR="00FD02E2" w:rsidRPr="00157A2D">
        <w:rPr>
          <w:rFonts w:ascii="Times New Roman" w:hAnsi="Times New Roman" w:cs="Times New Roman"/>
          <w:sz w:val="24"/>
          <w:szCs w:val="24"/>
        </w:rPr>
        <w:t>деятельность по разработк</w:t>
      </w:r>
      <w:r w:rsidRPr="00157A2D">
        <w:rPr>
          <w:rFonts w:ascii="Times New Roman" w:hAnsi="Times New Roman" w:cs="Times New Roman"/>
          <w:sz w:val="24"/>
          <w:szCs w:val="24"/>
        </w:rPr>
        <w:t>е новых</w:t>
      </w:r>
      <w:r w:rsidR="00FD02E2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 учебных программ</w:t>
      </w:r>
      <w:r w:rsidR="00FD02E2" w:rsidRPr="00157A2D">
        <w:rPr>
          <w:rFonts w:ascii="Times New Roman" w:hAnsi="Times New Roman" w:cs="Times New Roman"/>
          <w:sz w:val="24"/>
          <w:szCs w:val="24"/>
        </w:rPr>
        <w:t>, у</w:t>
      </w:r>
      <w:r w:rsidRPr="00157A2D">
        <w:rPr>
          <w:rFonts w:ascii="Times New Roman" w:hAnsi="Times New Roman" w:cs="Times New Roman"/>
          <w:sz w:val="24"/>
          <w:szCs w:val="24"/>
        </w:rPr>
        <w:t>чебно</w:t>
      </w:r>
      <w:r w:rsidR="00FD02E2" w:rsidRPr="00157A2D">
        <w:rPr>
          <w:rFonts w:ascii="Times New Roman" w:hAnsi="Times New Roman" w:cs="Times New Roman"/>
          <w:sz w:val="24"/>
          <w:szCs w:val="24"/>
        </w:rPr>
        <w:t>-</w:t>
      </w:r>
      <w:r w:rsidRPr="00157A2D">
        <w:rPr>
          <w:rFonts w:ascii="Times New Roman" w:hAnsi="Times New Roman" w:cs="Times New Roman"/>
          <w:sz w:val="24"/>
          <w:szCs w:val="24"/>
        </w:rPr>
        <w:t>методических пособий для обучающихся, педагогов и родителей</w:t>
      </w:r>
      <w:r w:rsidR="00CA242B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="003F452A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FD02E2" w:rsidRPr="00157A2D" w:rsidRDefault="00FD02E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-проводить консультации и семинары для отдельных лиц и заинтересованных организаций по вопросам образования в области искусств;</w:t>
      </w:r>
    </w:p>
    <w:p w:rsidR="00FD02E2" w:rsidRPr="00157A2D" w:rsidRDefault="00FD02E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-организовывать культурно-массовые мероприятия;</w:t>
      </w:r>
    </w:p>
    <w:p w:rsidR="00FD02E2" w:rsidRPr="00157A2D" w:rsidRDefault="00FD02E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-издавать печатную и рекламную продукцию.</w:t>
      </w:r>
    </w:p>
    <w:p w:rsidR="009903F3" w:rsidRPr="00157A2D" w:rsidRDefault="009903F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02E2" w:rsidRPr="00157A2D" w:rsidRDefault="00FD02E2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2.5. Учреждение в соответствии с действующим законодательством и настоящим Уставом может осуществлять платную образовательную деятельность по реализуемым образовательным программам.</w:t>
      </w:r>
    </w:p>
    <w:p w:rsidR="009903F3" w:rsidRPr="00157A2D" w:rsidRDefault="009903F3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2933" w:rsidRPr="00157A2D" w:rsidRDefault="00F82933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lastRenderedPageBreak/>
        <w:t>2.6. Учреждение вправе  осуществлять в соответствии с действующим законодательством</w:t>
      </w:r>
      <w:r w:rsidR="00157A2D" w:rsidRPr="00157A2D">
        <w:rPr>
          <w:rFonts w:ascii="Times New Roman" w:hAnsi="Times New Roman" w:cs="Times New Roman"/>
          <w:sz w:val="24"/>
          <w:szCs w:val="24"/>
        </w:rPr>
        <w:t>, приносящую доход деятельность</w:t>
      </w:r>
      <w:r w:rsidRPr="00157A2D">
        <w:rPr>
          <w:rFonts w:ascii="Times New Roman" w:hAnsi="Times New Roman" w:cs="Times New Roman"/>
          <w:sz w:val="24"/>
          <w:szCs w:val="24"/>
        </w:rPr>
        <w:t xml:space="preserve"> при условии, что это не наносит ущерб основной деятельности  Учреждения и соответствует целям его создания.</w:t>
      </w:r>
    </w:p>
    <w:p w:rsidR="00FF7AC0" w:rsidRPr="00157A2D" w:rsidRDefault="00FF7AC0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7AC0" w:rsidRPr="00157A2D" w:rsidRDefault="00FF7AC0" w:rsidP="000539E4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7AC0" w:rsidRPr="00157A2D" w:rsidRDefault="00FF7AC0" w:rsidP="00FF7AC0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2D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</w:t>
      </w:r>
    </w:p>
    <w:p w:rsidR="002316C5" w:rsidRPr="00157A2D" w:rsidRDefault="002316C5" w:rsidP="00FF7AC0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AC0" w:rsidRDefault="003F452A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Обучение в У</w:t>
      </w:r>
      <w:r w:rsidR="00FF7AC0" w:rsidRPr="00157A2D">
        <w:rPr>
          <w:rFonts w:ascii="Times New Roman" w:hAnsi="Times New Roman" w:cs="Times New Roman"/>
          <w:sz w:val="24"/>
          <w:szCs w:val="24"/>
        </w:rPr>
        <w:t>чреждении ведётся на русском языке.</w:t>
      </w:r>
    </w:p>
    <w:p w:rsidR="00D323C2" w:rsidRPr="00157A2D" w:rsidRDefault="00D323C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7A2D" w:rsidRDefault="00FF7AC0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3.2. В Учреждении реализуются образовательные программы в области искусств - дополнительные предпрофессиональные общеобразовательные программы, дополнительные общеразвивающие программы.</w:t>
      </w:r>
    </w:p>
    <w:p w:rsidR="00D323C2" w:rsidRPr="00157A2D" w:rsidRDefault="00D323C2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7AC0" w:rsidRPr="00157A2D" w:rsidRDefault="00FF7AC0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3.3. Условия и порядок освоения образовательных программ  определяются соответствующим локальным нормативным актом  Учреждения.</w:t>
      </w:r>
    </w:p>
    <w:p w:rsidR="00FF7AC0" w:rsidRDefault="00D323C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7AC0" w:rsidRPr="00157A2D">
        <w:rPr>
          <w:rFonts w:ascii="Times New Roman" w:hAnsi="Times New Roman" w:cs="Times New Roman"/>
          <w:sz w:val="24"/>
          <w:szCs w:val="24"/>
        </w:rPr>
        <w:t xml:space="preserve">Порядок регламентации и </w:t>
      </w:r>
      <w:r w:rsidR="003F452A">
        <w:rPr>
          <w:rFonts w:ascii="Times New Roman" w:hAnsi="Times New Roman" w:cs="Times New Roman"/>
          <w:sz w:val="24"/>
          <w:szCs w:val="24"/>
        </w:rPr>
        <w:t>оформления отношений Учреждения, о</w:t>
      </w:r>
      <w:r w:rsidR="00FF7AC0" w:rsidRPr="00157A2D">
        <w:rPr>
          <w:rFonts w:ascii="Times New Roman" w:hAnsi="Times New Roman" w:cs="Times New Roman"/>
          <w:sz w:val="24"/>
          <w:szCs w:val="24"/>
        </w:rPr>
        <w:t>бучающихся и родителей (законных представителей) определяются соответствующим локальным нормативным актом Учреждения.</w:t>
      </w:r>
    </w:p>
    <w:p w:rsidR="00D323C2" w:rsidRPr="00157A2D" w:rsidRDefault="00D323C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7AC0" w:rsidRPr="00157A2D" w:rsidRDefault="00FF7AC0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3.4.Сроки получения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D370F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</w:t>
      </w:r>
    </w:p>
    <w:p w:rsidR="00FF7AC0" w:rsidRPr="00157A2D" w:rsidRDefault="00FF7AC0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-по дополнительным пред</w:t>
      </w:r>
      <w:r w:rsidR="003F452A">
        <w:rPr>
          <w:rFonts w:ascii="Times New Roman" w:hAnsi="Times New Roman" w:cs="Times New Roman"/>
          <w:sz w:val="24"/>
          <w:szCs w:val="24"/>
        </w:rPr>
        <w:t>профессиональным общеобразовательным</w:t>
      </w:r>
      <w:r w:rsidRPr="00157A2D">
        <w:rPr>
          <w:rFonts w:ascii="Times New Roman" w:hAnsi="Times New Roman" w:cs="Times New Roman"/>
          <w:sz w:val="24"/>
          <w:szCs w:val="24"/>
        </w:rPr>
        <w:t xml:space="preserve"> программам устанавливаются в соответствии с федеральными государственными требованиями к минимуму содержания, структуре и условиям реализации</w:t>
      </w:r>
      <w:r w:rsidR="006D48F9" w:rsidRPr="00157A2D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общеобразовательных программ в области искусств и составляют 8(9) лет и 5(6) лет соответственно;</w:t>
      </w:r>
    </w:p>
    <w:p w:rsidR="006D48F9" w:rsidRDefault="006D48F9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-по дополнительным общеразвивающим программам 3(4) года.</w:t>
      </w:r>
    </w:p>
    <w:p w:rsidR="00D323C2" w:rsidRPr="00157A2D" w:rsidRDefault="00D323C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7A2D" w:rsidRDefault="006D48F9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3.5.Приём в Учреждение осуществляется на основании правил приёма и порядка отбора детей, разрабатываемых Учреждение для каждой образовательной программы, по согласованию  с Учредителем.</w:t>
      </w:r>
    </w:p>
    <w:p w:rsidR="00D323C2" w:rsidRPr="00157A2D" w:rsidRDefault="00D323C2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8F9" w:rsidRPr="00157A2D" w:rsidRDefault="006D48F9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3.6. Содержание дополнительного образования определяется образовательными программами дополнительного образования.</w:t>
      </w:r>
    </w:p>
    <w:p w:rsidR="006D48F9" w:rsidRPr="00157A2D" w:rsidRDefault="003F452A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48F9" w:rsidRPr="00157A2D">
        <w:rPr>
          <w:rFonts w:ascii="Times New Roman" w:hAnsi="Times New Roman" w:cs="Times New Roman"/>
          <w:sz w:val="24"/>
          <w:szCs w:val="24"/>
        </w:rPr>
        <w:t xml:space="preserve">Процесс обучения в Учреждении на каждом этапе включает в себя освоение </w:t>
      </w:r>
      <w:proofErr w:type="gramStart"/>
      <w:r w:rsidR="006D48F9" w:rsidRPr="00157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D48F9" w:rsidRPr="00157A2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области искусств.</w:t>
      </w:r>
    </w:p>
    <w:p w:rsidR="009903F3" w:rsidRDefault="003F452A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48F9" w:rsidRPr="00157A2D">
        <w:rPr>
          <w:rFonts w:ascii="Times New Roman" w:hAnsi="Times New Roman" w:cs="Times New Roman"/>
          <w:sz w:val="24"/>
          <w:szCs w:val="24"/>
        </w:rPr>
        <w:t>Образовательные программы в области искусств разрабатывают</w:t>
      </w:r>
      <w:r w:rsidR="00F90FB0" w:rsidRPr="00157A2D">
        <w:rPr>
          <w:rFonts w:ascii="Times New Roman" w:hAnsi="Times New Roman" w:cs="Times New Roman"/>
          <w:sz w:val="24"/>
          <w:szCs w:val="24"/>
        </w:rPr>
        <w:t>ся и утверждаются Учреждением са</w:t>
      </w:r>
      <w:r w:rsidR="006D48F9" w:rsidRPr="00157A2D">
        <w:rPr>
          <w:rFonts w:ascii="Times New Roman" w:hAnsi="Times New Roman" w:cs="Times New Roman"/>
          <w:sz w:val="24"/>
          <w:szCs w:val="24"/>
        </w:rPr>
        <w:t>мостоятельно.</w:t>
      </w:r>
    </w:p>
    <w:p w:rsidR="00D323C2" w:rsidRPr="00157A2D" w:rsidRDefault="00D323C2" w:rsidP="00157A2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70F" w:rsidRPr="00157A2D" w:rsidRDefault="00ED370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3.7. Образовательная программа включает в</w:t>
      </w:r>
      <w:r w:rsidR="00157A2D" w:rsidRPr="00157A2D">
        <w:rPr>
          <w:rFonts w:ascii="Times New Roman" w:hAnsi="Times New Roman" w:cs="Times New Roman"/>
          <w:sz w:val="24"/>
          <w:szCs w:val="24"/>
        </w:rPr>
        <w:t xml:space="preserve"> себя учебный план, календарный учебный</w:t>
      </w:r>
      <w:r w:rsidRPr="00157A2D">
        <w:rPr>
          <w:rFonts w:ascii="Times New Roman" w:hAnsi="Times New Roman" w:cs="Times New Roman"/>
          <w:sz w:val="24"/>
          <w:szCs w:val="24"/>
        </w:rPr>
        <w:t xml:space="preserve"> график, рабочие программы учебных предметов, оценочные и методические материалы, а так же  иные компоненты, обеспечивающие воспитание и обучение обучающихся.</w:t>
      </w:r>
    </w:p>
    <w:p w:rsidR="00ED370F" w:rsidRPr="00157A2D" w:rsidRDefault="003F452A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370F" w:rsidRPr="00157A2D">
        <w:rPr>
          <w:rFonts w:ascii="Times New Roman" w:hAnsi="Times New Roman" w:cs="Times New Roman"/>
          <w:sz w:val="24"/>
          <w:szCs w:val="24"/>
        </w:rPr>
        <w:t>Учебный план образовательной программы разрабатывается в соответствии:</w:t>
      </w:r>
    </w:p>
    <w:p w:rsidR="00ED370F" w:rsidRPr="00157A2D" w:rsidRDefault="00ED370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с федеральными государственными требованиями к минимуму содержания, структуре и условиями реализации дополнительных предпрофессиональных  общеобразовательных программ в области искусств;</w:t>
      </w:r>
    </w:p>
    <w:p w:rsidR="00ED370F" w:rsidRPr="00157A2D" w:rsidRDefault="00ED370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-с методическими рекомендациями по организации образовательной и методической деятельности при реализации общеразвивающих программ в области искусств.</w:t>
      </w:r>
    </w:p>
    <w:p w:rsidR="007903A3" w:rsidRPr="00157A2D" w:rsidRDefault="007903A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    Учебный план определяет перечень, трудоёмкость, последовательность и распределение по периодам обучения учебных предметов, иных  видов учебной деятельности обучающихся и формам их промежуточной аттестации.</w:t>
      </w:r>
    </w:p>
    <w:p w:rsidR="009903F3" w:rsidRPr="00157A2D" w:rsidRDefault="009903F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467A" w:rsidRPr="00157A2D" w:rsidRDefault="007903A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lastRenderedPageBreak/>
        <w:t>3.8. Образовательная деятельность по образовательным программам в области искусств организуетс</w:t>
      </w:r>
      <w:r w:rsidR="00F1467A" w:rsidRPr="00157A2D">
        <w:rPr>
          <w:rFonts w:ascii="Times New Roman" w:hAnsi="Times New Roman" w:cs="Times New Roman"/>
          <w:sz w:val="24"/>
          <w:szCs w:val="24"/>
        </w:rPr>
        <w:t>я в соответствии с расписанием учебных занятий, которое определяется Учреждением.</w:t>
      </w:r>
    </w:p>
    <w:p w:rsidR="009903F3" w:rsidRPr="00157A2D" w:rsidRDefault="009903F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467A" w:rsidRPr="00157A2D" w:rsidRDefault="00F1467A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3.9</w:t>
      </w:r>
      <w:r w:rsidR="00295778" w:rsidRPr="00157A2D">
        <w:rPr>
          <w:rFonts w:ascii="Times New Roman" w:hAnsi="Times New Roman" w:cs="Times New Roman"/>
          <w:sz w:val="24"/>
          <w:szCs w:val="24"/>
        </w:rPr>
        <w:t>. Продолжительность учебного года не более 35 недель. Для обучающихся первых классов в течение  года устанавливаются дополнительные недельные каникулы.</w:t>
      </w:r>
    </w:p>
    <w:p w:rsidR="009903F3" w:rsidRPr="00157A2D" w:rsidRDefault="009903F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5778" w:rsidRPr="00157A2D" w:rsidRDefault="00295778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3.10. В процессе освоения соответствующих образовательных программ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предоставляются каникулы. Продолжительность каникул в течение учебного года не должна быть менее 28 дней, а летом – не менее 8 недель.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5778" w:rsidRDefault="00295778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</w:t>
      </w:r>
      <w:r w:rsidR="003F452A">
        <w:rPr>
          <w:rFonts w:ascii="Times New Roman" w:hAnsi="Times New Roman" w:cs="Times New Roman"/>
          <w:sz w:val="24"/>
          <w:szCs w:val="24"/>
        </w:rPr>
        <w:t xml:space="preserve">.11. Режим занятий обучающихся </w:t>
      </w:r>
      <w:r w:rsidRPr="00157A2D">
        <w:rPr>
          <w:rFonts w:ascii="Times New Roman" w:hAnsi="Times New Roman" w:cs="Times New Roman"/>
          <w:sz w:val="24"/>
          <w:szCs w:val="24"/>
        </w:rPr>
        <w:t>определяются соответствующим локальным нормативным актам Учреждения (или соответствующим разделом Правил внутреннего распорядка обучающихся).</w:t>
      </w:r>
    </w:p>
    <w:p w:rsidR="00D323C2" w:rsidRPr="00157A2D" w:rsidRDefault="00D323C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5778" w:rsidRPr="00157A2D" w:rsidRDefault="00295778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3.12. Правила и обязанности обучающихся определяются соответствующим локальным нормативным актом Учреждения (соответствующим разделом правил внутреннего распорядка обучающихся).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5778" w:rsidRPr="00157A2D" w:rsidRDefault="00295778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3.13. Освоение образовательной программы, в том числе отдельной части или всего объёма учебного предмета сопровождается текущем контролем успеваемости и промежуточной аттестации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>.</w:t>
      </w:r>
    </w:p>
    <w:p w:rsidR="00ED370F" w:rsidRPr="00157A2D" w:rsidRDefault="007903A3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  </w:t>
      </w:r>
      <w:r w:rsidR="00295778" w:rsidRPr="00157A2D">
        <w:rPr>
          <w:rFonts w:ascii="Times New Roman" w:hAnsi="Times New Roman" w:cs="Times New Roman"/>
          <w:sz w:val="24"/>
          <w:szCs w:val="24"/>
        </w:rPr>
        <w:t xml:space="preserve">  Формы и порядок проведения</w:t>
      </w:r>
      <w:r w:rsidR="0070116A" w:rsidRPr="00157A2D"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 </w:t>
      </w:r>
      <w:proofErr w:type="gramStart"/>
      <w:r w:rsidR="0070116A" w:rsidRPr="00157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116A" w:rsidRPr="00157A2D">
        <w:rPr>
          <w:rFonts w:ascii="Times New Roman" w:hAnsi="Times New Roman" w:cs="Times New Roman"/>
          <w:sz w:val="24"/>
          <w:szCs w:val="24"/>
        </w:rPr>
        <w:t xml:space="preserve"> определяются соответствующим локальным  нормативным актом Учреждения (Положение о текущем контроле и промежуточной аттестации).</w:t>
      </w:r>
    </w:p>
    <w:p w:rsidR="0070116A" w:rsidRPr="00157A2D" w:rsidRDefault="003F452A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16A" w:rsidRPr="00157A2D">
        <w:rPr>
          <w:rFonts w:ascii="Times New Roman" w:hAnsi="Times New Roman" w:cs="Times New Roman"/>
          <w:sz w:val="24"/>
          <w:szCs w:val="24"/>
        </w:rPr>
        <w:t>Формы проведения промежуточной  аттестации определяются учебны</w:t>
      </w:r>
      <w:r w:rsidR="00005757">
        <w:rPr>
          <w:rFonts w:ascii="Times New Roman" w:hAnsi="Times New Roman" w:cs="Times New Roman"/>
          <w:sz w:val="24"/>
          <w:szCs w:val="24"/>
        </w:rPr>
        <w:t>м планом Учреждения, а порядок её</w:t>
      </w:r>
      <w:r w:rsidR="0070116A" w:rsidRPr="00157A2D">
        <w:rPr>
          <w:rFonts w:ascii="Times New Roman" w:hAnsi="Times New Roman" w:cs="Times New Roman"/>
          <w:sz w:val="24"/>
          <w:szCs w:val="24"/>
        </w:rPr>
        <w:t xml:space="preserve"> проведения соответствующим локальным нормативным актом Учреждения (Положения  о текущем контроле и промежуточной аттестации).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2A22" w:rsidRPr="00157A2D" w:rsidRDefault="009F2A2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, освоившие в полном объёме соответствующую образовательную программу учебного года, переводятся в следующий  класс. </w:t>
      </w:r>
    </w:p>
    <w:p w:rsidR="003333F9" w:rsidRPr="00157A2D" w:rsidRDefault="003333F9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>,  не прошедшие промежуточную аттестацию по уважительным причинам могут быть переведены в следующий класс условно.</w:t>
      </w:r>
    </w:p>
    <w:p w:rsidR="003333F9" w:rsidRPr="00157A2D" w:rsidRDefault="00005757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Перевод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33F9" w:rsidRPr="00157A2D">
        <w:rPr>
          <w:rFonts w:ascii="Times New Roman" w:hAnsi="Times New Roman" w:cs="Times New Roman"/>
          <w:sz w:val="24"/>
          <w:szCs w:val="24"/>
        </w:rPr>
        <w:t>,  имеющих неудовлетворительные результаты по итогам весенне-летней промежуточной аттестации по одному или нескольким учебным предметам, осуществляется 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решения коллегиального </w:t>
      </w:r>
      <w:r w:rsidR="003333F9" w:rsidRPr="00157A2D">
        <w:rPr>
          <w:rFonts w:ascii="Times New Roman" w:hAnsi="Times New Roman" w:cs="Times New Roman"/>
          <w:sz w:val="24"/>
          <w:szCs w:val="24"/>
        </w:rPr>
        <w:t>органа управления (педагогического совета Учреждения) о возможности дальнейшего освоения обучающимся образовательной программы в области искусства с учётом его творческого развития</w:t>
      </w:r>
      <w:r w:rsidR="002F1675" w:rsidRPr="00157A2D">
        <w:rPr>
          <w:rFonts w:ascii="Times New Roman" w:hAnsi="Times New Roman" w:cs="Times New Roman"/>
          <w:sz w:val="24"/>
          <w:szCs w:val="24"/>
        </w:rPr>
        <w:t>.</w:t>
      </w:r>
    </w:p>
    <w:p w:rsidR="002F1675" w:rsidRPr="00157A2D" w:rsidRDefault="002F1675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ab/>
        <w:t xml:space="preserve">  Ответственность за ликвидацию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академической  задолженности в течение года с момента ее возникновения возлагается на их родителей (законных представителей).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1675" w:rsidRPr="00157A2D" w:rsidRDefault="002F1675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3.15. Порядок и основание отчисления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определяются  соответствующим локальным нормативным а</w:t>
      </w:r>
      <w:r w:rsidR="00005757">
        <w:rPr>
          <w:rFonts w:ascii="Times New Roman" w:hAnsi="Times New Roman" w:cs="Times New Roman"/>
          <w:sz w:val="24"/>
          <w:szCs w:val="24"/>
        </w:rPr>
        <w:t>ктом У</w:t>
      </w:r>
      <w:r w:rsidRPr="00157A2D">
        <w:rPr>
          <w:rFonts w:ascii="Times New Roman" w:hAnsi="Times New Roman" w:cs="Times New Roman"/>
          <w:sz w:val="24"/>
          <w:szCs w:val="24"/>
        </w:rPr>
        <w:t>чреждения.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1675" w:rsidRPr="00157A2D" w:rsidRDefault="002F1675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 xml:space="preserve">Освоение обучающимися образовательных программ </w:t>
      </w:r>
      <w:r w:rsidR="00F9173F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F9173F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искусств завершается итоговой  аттестацией, </w:t>
      </w:r>
      <w:r w:rsidR="00F9173F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>которая является обязательной.</w:t>
      </w:r>
      <w:proofErr w:type="gramEnd"/>
    </w:p>
    <w:p w:rsidR="00F9173F" w:rsidRPr="00157A2D" w:rsidRDefault="00F9173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ab/>
        <w:t xml:space="preserve">Формы итоговой аттестации </w:t>
      </w:r>
      <w:r w:rsidR="00005757">
        <w:rPr>
          <w:rFonts w:ascii="Times New Roman" w:hAnsi="Times New Roman" w:cs="Times New Roman"/>
          <w:sz w:val="24"/>
          <w:szCs w:val="24"/>
        </w:rPr>
        <w:t>и порядок её</w:t>
      </w:r>
      <w:r w:rsidRPr="00157A2D">
        <w:rPr>
          <w:rFonts w:ascii="Times New Roman" w:hAnsi="Times New Roman" w:cs="Times New Roman"/>
          <w:sz w:val="24"/>
          <w:szCs w:val="24"/>
        </w:rPr>
        <w:t xml:space="preserve"> проведения определяются федеральными государственными требованиями или Учреждением  </w:t>
      </w:r>
      <w:r w:rsidR="0000575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157A2D">
        <w:rPr>
          <w:rFonts w:ascii="Times New Roman" w:hAnsi="Times New Roman" w:cs="Times New Roman"/>
          <w:sz w:val="24"/>
          <w:szCs w:val="24"/>
        </w:rPr>
        <w:t xml:space="preserve"> в зависимости от вида образовательной программы.</w:t>
      </w:r>
    </w:p>
    <w:p w:rsidR="002F1675" w:rsidRPr="00157A2D" w:rsidRDefault="00F9173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К итоговой аттестации допускаются обучающиеся, не имеющие академической задолженности и в полном объёме выполнившие учебный план или индивидуальный учебный план по соответствующим образовательным программам в области искусств.</w:t>
      </w:r>
      <w:proofErr w:type="gramEnd"/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0FB0" w:rsidRPr="00157A2D" w:rsidRDefault="00F9173F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3.17. Лицам, успешно прошедшим итоговую аттестацию по образовательным программам в области искусств, выдаётся документ об образовании (в соответствии с федеральными государственны</w:t>
      </w:r>
      <w:r w:rsidR="00005757">
        <w:rPr>
          <w:rFonts w:ascii="Times New Roman" w:hAnsi="Times New Roman" w:cs="Times New Roman"/>
          <w:sz w:val="24"/>
          <w:szCs w:val="24"/>
        </w:rPr>
        <w:t xml:space="preserve">ми требованиями) или документ </w:t>
      </w:r>
      <w:r w:rsidRPr="00157A2D">
        <w:rPr>
          <w:rFonts w:ascii="Times New Roman" w:hAnsi="Times New Roman" w:cs="Times New Roman"/>
          <w:sz w:val="24"/>
          <w:szCs w:val="24"/>
        </w:rPr>
        <w:t>об образовании</w:t>
      </w:r>
      <w:r w:rsidR="00812D42" w:rsidRPr="00157A2D">
        <w:rPr>
          <w:rFonts w:ascii="Times New Roman" w:hAnsi="Times New Roman" w:cs="Times New Roman"/>
          <w:sz w:val="24"/>
          <w:szCs w:val="24"/>
        </w:rPr>
        <w:t xml:space="preserve">, </w:t>
      </w:r>
      <w:r w:rsidRPr="00157A2D">
        <w:rPr>
          <w:rFonts w:ascii="Times New Roman" w:hAnsi="Times New Roman" w:cs="Times New Roman"/>
          <w:sz w:val="24"/>
          <w:szCs w:val="24"/>
        </w:rPr>
        <w:t xml:space="preserve">форма которого разрабатывается Учреждением самостоятельно (по итогам освоения </w:t>
      </w:r>
      <w:r w:rsidR="00005757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r w:rsidRPr="00157A2D">
        <w:rPr>
          <w:rFonts w:ascii="Times New Roman" w:hAnsi="Times New Roman" w:cs="Times New Roman"/>
          <w:sz w:val="24"/>
          <w:szCs w:val="24"/>
        </w:rPr>
        <w:t>программ).</w:t>
      </w:r>
    </w:p>
    <w:p w:rsidR="00812D42" w:rsidRPr="00157A2D" w:rsidRDefault="00812D42" w:rsidP="00FF7AC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D46" w:rsidRDefault="00F9173F" w:rsidP="00D323C2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3.18. Лицам, </w:t>
      </w:r>
      <w:r w:rsidR="003E4EAA" w:rsidRPr="00157A2D">
        <w:rPr>
          <w:rFonts w:ascii="Times New Roman" w:hAnsi="Times New Roman" w:cs="Times New Roman"/>
          <w:sz w:val="24"/>
          <w:szCs w:val="24"/>
        </w:rPr>
        <w:t xml:space="preserve">не прошедшим итоговой  аттестации </w:t>
      </w:r>
      <w:r w:rsidRPr="00157A2D">
        <w:rPr>
          <w:rFonts w:ascii="Times New Roman" w:hAnsi="Times New Roman" w:cs="Times New Roman"/>
          <w:sz w:val="24"/>
          <w:szCs w:val="24"/>
        </w:rPr>
        <w:t xml:space="preserve"> или получившим на итоговой аттестации неудовлетворительные результаты</w:t>
      </w:r>
      <w:r w:rsidR="003E4EAA" w:rsidRPr="00157A2D">
        <w:rPr>
          <w:rFonts w:ascii="Times New Roman" w:hAnsi="Times New Roman" w:cs="Times New Roman"/>
          <w:sz w:val="24"/>
          <w:szCs w:val="24"/>
        </w:rPr>
        <w:t xml:space="preserve">, а так же лицам, освоившим часть образовательной программы и (или) отчисленным из Учреждения, выдаётся справка об обучении или о периоде </w:t>
      </w:r>
      <w:proofErr w:type="gramStart"/>
      <w:r w:rsidR="003E4EAA" w:rsidRPr="00157A2D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="003E4EAA" w:rsidRPr="00157A2D">
        <w:rPr>
          <w:rFonts w:ascii="Times New Roman" w:hAnsi="Times New Roman" w:cs="Times New Roman"/>
          <w:sz w:val="24"/>
          <w:szCs w:val="24"/>
        </w:rPr>
        <w:t xml:space="preserve">, самостоятельно устанавливаемому Учреждением. </w:t>
      </w:r>
    </w:p>
    <w:p w:rsidR="00D323C2" w:rsidRPr="00D323C2" w:rsidRDefault="00D323C2" w:rsidP="00D323C2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D46" w:rsidRPr="00157A2D" w:rsidRDefault="00A27D46" w:rsidP="00A27D4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2D">
        <w:rPr>
          <w:rFonts w:ascii="Times New Roman" w:hAnsi="Times New Roman" w:cs="Times New Roman"/>
          <w:b/>
          <w:sz w:val="24"/>
          <w:szCs w:val="24"/>
        </w:rPr>
        <w:t>4. Управление Учреждением</w:t>
      </w:r>
    </w:p>
    <w:p w:rsidR="00A27D46" w:rsidRPr="00157A2D" w:rsidRDefault="00A27D46" w:rsidP="00A27D4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46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4.1. Общее руководство деятельностью Учреждения осуществляет Учредитель.</w:t>
      </w:r>
    </w:p>
    <w:p w:rsidR="00D323C2" w:rsidRPr="00157A2D" w:rsidRDefault="00D323C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D46" w:rsidRPr="00157A2D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4.2. К компетенции Учредителя относится:</w:t>
      </w:r>
    </w:p>
    <w:p w:rsidR="00A27D46" w:rsidRPr="00157A2D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утверждение  Устава   Учреждения, изменений и дополнений к нему;</w:t>
      </w:r>
    </w:p>
    <w:p w:rsidR="00A27D46" w:rsidRPr="00157A2D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назначение и освобождение  от должности директ</w:t>
      </w:r>
      <w:r w:rsidR="00005757">
        <w:rPr>
          <w:rFonts w:ascii="Times New Roman" w:hAnsi="Times New Roman" w:cs="Times New Roman"/>
          <w:sz w:val="24"/>
          <w:szCs w:val="24"/>
        </w:rPr>
        <w:t>ора Учреждения, в</w:t>
      </w:r>
      <w:r w:rsidRPr="00157A2D">
        <w:rPr>
          <w:rFonts w:ascii="Times New Roman" w:hAnsi="Times New Roman" w:cs="Times New Roman"/>
          <w:sz w:val="24"/>
          <w:szCs w:val="24"/>
        </w:rPr>
        <w:t xml:space="preserve"> том числе досрочное прекращение его полномочий;</w:t>
      </w:r>
    </w:p>
    <w:p w:rsidR="00A27D46" w:rsidRPr="00157A2D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</w:t>
      </w:r>
      <w:r w:rsidR="00005757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>установление муниципальных заданий для Учреждения;</w:t>
      </w:r>
    </w:p>
    <w:p w:rsidR="00A27D46" w:rsidRPr="00157A2D" w:rsidRDefault="00A27D4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рассмотрение ежегодного отчёта Учреждения о поступлении и расходовании материальных и финансовых средств, а так же отчёта о результатах  </w:t>
      </w:r>
      <w:proofErr w:type="spellStart"/>
      <w:r w:rsidRPr="00157A2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57A2D">
        <w:rPr>
          <w:rFonts w:ascii="Times New Roman" w:hAnsi="Times New Roman" w:cs="Times New Roman"/>
          <w:sz w:val="24"/>
          <w:szCs w:val="24"/>
        </w:rPr>
        <w:t xml:space="preserve">  Учреждения;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осуществление</w:t>
      </w:r>
      <w:r w:rsidR="000A74A9" w:rsidRPr="00157A2D">
        <w:rPr>
          <w:rFonts w:ascii="Times New Roman" w:hAnsi="Times New Roman" w:cs="Times New Roman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обеспечением учебно-воспитательного процесса в Учреждении;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целевым использованием Учреждением  собс</w:t>
      </w:r>
      <w:r w:rsidR="00005757">
        <w:rPr>
          <w:rFonts w:ascii="Times New Roman" w:hAnsi="Times New Roman" w:cs="Times New Roman"/>
          <w:sz w:val="24"/>
          <w:szCs w:val="24"/>
        </w:rPr>
        <w:t>твенности, закреплённой за ней Учредителем</w:t>
      </w:r>
      <w:r w:rsidRPr="00157A2D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управления;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принятие  решения о реорганизации и ликвидации Учреждения.</w:t>
      </w: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4954" w:rsidRPr="00157A2D" w:rsidRDefault="00CE4954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4.3. Непосредственное управление деятельностью</w:t>
      </w:r>
      <w:r w:rsidR="000A74A9" w:rsidRPr="00157A2D">
        <w:rPr>
          <w:rFonts w:ascii="Times New Roman" w:hAnsi="Times New Roman" w:cs="Times New Roman"/>
          <w:sz w:val="24"/>
          <w:szCs w:val="24"/>
        </w:rPr>
        <w:t xml:space="preserve"> Учреждения осуществляет директор, назначаемый на эту должность и освобождаемый от должности по решению Учредителя.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74A9" w:rsidRPr="00157A2D" w:rsidRDefault="000A74A9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4.4. Директор действует от имени Учреждения  без доверенности, добросовестно и разумно представляет его интересы на территории Российской Федерации и за её пределами.</w:t>
      </w:r>
    </w:p>
    <w:p w:rsidR="00D323C2" w:rsidRDefault="00D323C2" w:rsidP="00D323C2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7F42">
        <w:rPr>
          <w:rFonts w:ascii="Times New Roman" w:hAnsi="Times New Roman" w:cs="Times New Roman"/>
          <w:sz w:val="24"/>
          <w:szCs w:val="24"/>
        </w:rPr>
        <w:t>Директор действует по</w:t>
      </w:r>
      <w:r w:rsidR="00126D9F" w:rsidRPr="00157A2D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EE7F42">
        <w:rPr>
          <w:rFonts w:ascii="Times New Roman" w:hAnsi="Times New Roman" w:cs="Times New Roman"/>
          <w:sz w:val="24"/>
          <w:szCs w:val="24"/>
        </w:rPr>
        <w:t>у</w:t>
      </w:r>
      <w:r w:rsidR="00126D9F" w:rsidRPr="00157A2D">
        <w:rPr>
          <w:rFonts w:ascii="Times New Roman" w:hAnsi="Times New Roman" w:cs="Times New Roman"/>
          <w:sz w:val="24"/>
          <w:szCs w:val="24"/>
        </w:rPr>
        <w:t xml:space="preserve">  единоначалия по вопросам, отнесённым  к его компетенции, и несёт персональную ответственность за последствия своих действий  в соответствии с федеральными законами, иными нормативными актами Российской Федерации, настоящим Уставом и заключённым с ним трудовым договором.</w:t>
      </w:r>
    </w:p>
    <w:p w:rsidR="00126D9F" w:rsidRPr="00D323C2" w:rsidRDefault="00D323C2" w:rsidP="00D323C2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9F" w:rsidRPr="00D323C2">
        <w:rPr>
          <w:rFonts w:ascii="Times New Roman" w:hAnsi="Times New Roman" w:cs="Times New Roman"/>
          <w:sz w:val="24"/>
          <w:szCs w:val="24"/>
        </w:rPr>
        <w:t>Директор Учреждения:</w:t>
      </w:r>
    </w:p>
    <w:p w:rsidR="00126D9F" w:rsidRPr="00157A2D" w:rsidRDefault="00126D9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определяет структуру Учреждения и утверждает штатное расписание;</w:t>
      </w:r>
    </w:p>
    <w:p w:rsidR="00126D9F" w:rsidRPr="00157A2D" w:rsidRDefault="00EE7F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издаёт приказы, распоряжения,</w:t>
      </w:r>
      <w:r w:rsidR="00126D9F" w:rsidRPr="00157A2D">
        <w:rPr>
          <w:rFonts w:ascii="Times New Roman" w:hAnsi="Times New Roman" w:cs="Times New Roman"/>
          <w:sz w:val="24"/>
          <w:szCs w:val="24"/>
        </w:rPr>
        <w:t xml:space="preserve"> утверждает правила внутреннего распорядка обучающихся Учреждения, правила трудового распорядка, правила учётной политики </w:t>
      </w:r>
      <w:r w:rsidR="00126D9F" w:rsidRPr="00157A2D">
        <w:rPr>
          <w:rFonts w:ascii="Times New Roman" w:hAnsi="Times New Roman" w:cs="Times New Roman"/>
          <w:sz w:val="24"/>
          <w:szCs w:val="24"/>
        </w:rPr>
        <w:lastRenderedPageBreak/>
        <w:t>Учреждения, положения о структурных подразделениях Учреждения, должностные инструкции, иные локальные  нормативные акты Учреждения;</w:t>
      </w:r>
      <w:proofErr w:type="gramEnd"/>
    </w:p>
    <w:p w:rsidR="00366BF6" w:rsidRPr="00157A2D" w:rsidRDefault="00366BF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утверждает календарный учебный график, учебный план и режим занятий Учреждения;</w:t>
      </w:r>
    </w:p>
    <w:p w:rsidR="00366BF6" w:rsidRPr="00157A2D" w:rsidRDefault="00366BF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366BF6" w:rsidRPr="00157A2D" w:rsidRDefault="00366BF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представляет интересы Учреждения  в отношениях с государственными органами, органами местного самоуправления, общественными и религиозными  организациями, юридическими и физическими лицами;</w:t>
      </w:r>
    </w:p>
    <w:p w:rsidR="00366BF6" w:rsidRPr="00157A2D" w:rsidRDefault="00366BF6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366BF6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создаёт необходимые условия для охраны и укрепления здоровья, организации питания обучающихся  и работников Учреждения;</w:t>
      </w:r>
    </w:p>
    <w:p w:rsidR="005240D7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заботится о нравственном, культурном и профессиональном уровне работников Учреждения;</w:t>
      </w:r>
    </w:p>
    <w:p w:rsidR="005240D7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возглавляет педагогический совет Учреждения;</w:t>
      </w:r>
    </w:p>
    <w:p w:rsidR="005240D7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обеспечивает исполнение решений  Учредителя, общего собрания работников Учреждения, педагогического совета Учреждения,  а о</w:t>
      </w:r>
      <w:r w:rsidR="004F289B">
        <w:rPr>
          <w:rFonts w:ascii="Times New Roman" w:hAnsi="Times New Roman" w:cs="Times New Roman"/>
          <w:sz w:val="24"/>
          <w:szCs w:val="24"/>
        </w:rPr>
        <w:t xml:space="preserve">стальные </w:t>
      </w:r>
      <w:r w:rsidRPr="00157A2D">
        <w:rPr>
          <w:rFonts w:ascii="Times New Roman" w:hAnsi="Times New Roman" w:cs="Times New Roman"/>
          <w:sz w:val="24"/>
          <w:szCs w:val="24"/>
        </w:rPr>
        <w:t>совет</w:t>
      </w:r>
      <w:r w:rsidR="004F289B">
        <w:rPr>
          <w:rFonts w:ascii="Times New Roman" w:hAnsi="Times New Roman" w:cs="Times New Roman"/>
          <w:sz w:val="24"/>
          <w:szCs w:val="24"/>
        </w:rPr>
        <w:t>а родителей</w:t>
      </w:r>
      <w:r w:rsidRPr="00157A2D">
        <w:rPr>
          <w:rFonts w:ascii="Times New Roman" w:hAnsi="Times New Roman" w:cs="Times New Roman"/>
          <w:sz w:val="24"/>
          <w:szCs w:val="24"/>
        </w:rPr>
        <w:t>;</w:t>
      </w:r>
    </w:p>
    <w:p w:rsidR="005240D7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-организует  проведение аттестации педагогических работников и учитывает её результаты при расстановке кадров;</w:t>
      </w:r>
    </w:p>
    <w:p w:rsidR="005240D7" w:rsidRPr="00157A2D" w:rsidRDefault="005240D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</w:t>
      </w:r>
      <w:r w:rsidR="00281AE0" w:rsidRPr="00157A2D">
        <w:rPr>
          <w:rFonts w:ascii="Times New Roman" w:hAnsi="Times New Roman" w:cs="Times New Roman"/>
          <w:sz w:val="24"/>
          <w:szCs w:val="24"/>
        </w:rPr>
        <w:t>организует работу по осуществлению непрерывного образования педагогических  работников, распространению педагогического опыта;</w:t>
      </w:r>
    </w:p>
    <w:p w:rsidR="00281AE0" w:rsidRPr="00157A2D" w:rsidRDefault="00281AE0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обеспечивает разработку  и утверждение программы развития Учреждения;</w:t>
      </w:r>
    </w:p>
    <w:p w:rsidR="00281AE0" w:rsidRPr="00157A2D" w:rsidRDefault="00281AE0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</w:t>
      </w:r>
      <w:r w:rsidR="006B2902" w:rsidRPr="00157A2D">
        <w:rPr>
          <w:rFonts w:ascii="Times New Roman" w:hAnsi="Times New Roman" w:cs="Times New Roman"/>
          <w:sz w:val="24"/>
          <w:szCs w:val="24"/>
        </w:rPr>
        <w:t>распоряжается имуществом и средствами Учреждения в пределах своей компетенции и в соответствии с законодательством  Российской Федерации;</w:t>
      </w:r>
    </w:p>
    <w:p w:rsidR="006B2902" w:rsidRPr="00157A2D" w:rsidRDefault="006B290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открывает расчётные счёта в финансовых организациях, подписывает финансовые и иные документы, касающиеся уставной  деятельности Учреждения;</w:t>
      </w:r>
    </w:p>
    <w:p w:rsidR="006B2902" w:rsidRPr="00157A2D" w:rsidRDefault="006B290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выдаёт</w:t>
      </w:r>
      <w:r w:rsidR="00EE7F42">
        <w:rPr>
          <w:rFonts w:ascii="Times New Roman" w:hAnsi="Times New Roman" w:cs="Times New Roman"/>
          <w:sz w:val="24"/>
          <w:szCs w:val="24"/>
        </w:rPr>
        <w:t xml:space="preserve"> доверенности, заключает договора</w:t>
      </w:r>
      <w:r w:rsidRPr="00157A2D">
        <w:rPr>
          <w:rFonts w:ascii="Times New Roman" w:hAnsi="Times New Roman" w:cs="Times New Roman"/>
          <w:sz w:val="24"/>
          <w:szCs w:val="24"/>
        </w:rPr>
        <w:t>;</w:t>
      </w:r>
    </w:p>
    <w:p w:rsidR="006B2902" w:rsidRPr="00157A2D" w:rsidRDefault="006B290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утверждает образовательные программы, рабочие </w:t>
      </w:r>
      <w:r w:rsidR="00CF2AA9" w:rsidRPr="00157A2D">
        <w:rPr>
          <w:rFonts w:ascii="Times New Roman" w:hAnsi="Times New Roman" w:cs="Times New Roman"/>
          <w:sz w:val="24"/>
          <w:szCs w:val="24"/>
        </w:rPr>
        <w:t xml:space="preserve"> программы по  учебным предметам,  иную документацию, регламентирующую учебно</w:t>
      </w:r>
      <w:r w:rsidR="00EE7F42">
        <w:rPr>
          <w:rFonts w:ascii="Times New Roman" w:hAnsi="Times New Roman" w:cs="Times New Roman"/>
          <w:sz w:val="24"/>
          <w:szCs w:val="24"/>
        </w:rPr>
        <w:t xml:space="preserve"> </w:t>
      </w:r>
      <w:r w:rsidR="00CF2AA9" w:rsidRPr="00157A2D">
        <w:rPr>
          <w:rFonts w:ascii="Times New Roman" w:hAnsi="Times New Roman" w:cs="Times New Roman"/>
          <w:sz w:val="24"/>
          <w:szCs w:val="24"/>
        </w:rPr>
        <w:t>- воспитательный процесс Учреждения;</w:t>
      </w:r>
    </w:p>
    <w:p w:rsidR="0098477C" w:rsidRPr="00157A2D" w:rsidRDefault="002D3BF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осуществляет иную деятельность от имени Учреждения в соответствии с законодательством  Российской Федерации и настоящим Уставом.</w:t>
      </w:r>
    </w:p>
    <w:p w:rsidR="006B2902" w:rsidRPr="00157A2D" w:rsidRDefault="006B290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7CE7" w:rsidRDefault="004F7CE7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4.5. Директор Учреждения несёт персональную ответственность за сохранность имущества, находящегося в оперативном управлении  Учреждения, правильную эксплуатацию и обоснованность</w:t>
      </w:r>
      <w:r w:rsidR="004A4C60" w:rsidRPr="00157A2D">
        <w:rPr>
          <w:rFonts w:ascii="Times New Roman" w:hAnsi="Times New Roman" w:cs="Times New Roman"/>
          <w:sz w:val="24"/>
          <w:szCs w:val="24"/>
        </w:rPr>
        <w:t xml:space="preserve"> расходов на его содержание, целевое использование финансовых средств, а так же за состояние учёта, своевременность, полноту представления отчётности, в том числе финансовой и статистической.</w:t>
      </w:r>
    </w:p>
    <w:p w:rsidR="00D323C2" w:rsidRPr="00157A2D" w:rsidRDefault="00D323C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4C60" w:rsidRPr="00157A2D" w:rsidRDefault="004A4C60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4.6. Высшим коллегиальным </w:t>
      </w:r>
      <w:r w:rsidR="00A47E4E" w:rsidRPr="00157A2D">
        <w:rPr>
          <w:rFonts w:ascii="Times New Roman" w:hAnsi="Times New Roman" w:cs="Times New Roman"/>
          <w:sz w:val="24"/>
          <w:szCs w:val="24"/>
        </w:rPr>
        <w:t>органом  управления Учреждения является общее собрание работников Учреждения (далее-общее собрание), объединяющим всех штатных работников. Коллегиальный орган является постоянно действующим.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7E4E" w:rsidRPr="00157A2D" w:rsidRDefault="00A47E4E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4.7. Решение о  созыве общего собрания и дате его проведения принимает директор Учреждения.</w:t>
      </w:r>
    </w:p>
    <w:p w:rsidR="00A47E4E" w:rsidRPr="00157A2D" w:rsidRDefault="00A47E4E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ab/>
        <w:t>Общее собрание правомочно, если на указанном собрании присутствует более половины его членов. Решения общего собрания принимаются путём открытого голосования большинством голосов (2/3 присутствующих на собрании).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7E4E" w:rsidRPr="00157A2D" w:rsidRDefault="00A47E4E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4.8. К компетенции общего собрания относятся следующие вопросы:</w:t>
      </w:r>
    </w:p>
    <w:p w:rsidR="00A47E4E" w:rsidRPr="00157A2D" w:rsidRDefault="00A47E4E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lastRenderedPageBreak/>
        <w:t>-принятия Устава Учреждения и внесения в него изменений (дополнений);</w:t>
      </w:r>
    </w:p>
    <w:p w:rsidR="00A47E4E" w:rsidRPr="00157A2D" w:rsidRDefault="00A47E4E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определение приоритетных</w:t>
      </w:r>
      <w:r w:rsidR="0017486F" w:rsidRPr="00157A2D">
        <w:rPr>
          <w:rFonts w:ascii="Times New Roman" w:hAnsi="Times New Roman" w:cs="Times New Roman"/>
          <w:sz w:val="24"/>
          <w:szCs w:val="24"/>
        </w:rPr>
        <w:t xml:space="preserve"> направлений деятельности Учреждения;</w:t>
      </w:r>
    </w:p>
    <w:p w:rsidR="0017486F" w:rsidRPr="00157A2D" w:rsidRDefault="0017486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принятия программы развития Учреждения;</w:t>
      </w:r>
    </w:p>
    <w:p w:rsidR="0017486F" w:rsidRPr="00157A2D" w:rsidRDefault="0017486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принятия правил внутреннего р</w:t>
      </w:r>
      <w:r w:rsidR="00EE7F42">
        <w:rPr>
          <w:rFonts w:ascii="Times New Roman" w:hAnsi="Times New Roman" w:cs="Times New Roman"/>
          <w:sz w:val="24"/>
          <w:szCs w:val="24"/>
        </w:rPr>
        <w:t xml:space="preserve">аспорядка </w:t>
      </w:r>
      <w:r w:rsidRPr="00157A2D">
        <w:rPr>
          <w:rFonts w:ascii="Times New Roman" w:hAnsi="Times New Roman" w:cs="Times New Roman"/>
          <w:sz w:val="24"/>
          <w:szCs w:val="24"/>
        </w:rPr>
        <w:t>обучающихся Учреждения, правил внутреннего трудового распорядка;</w:t>
      </w:r>
    </w:p>
    <w:p w:rsidR="0017486F" w:rsidRPr="00157A2D" w:rsidRDefault="0017486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принятие порядка организа</w:t>
      </w:r>
      <w:r w:rsidR="00EE7F42">
        <w:rPr>
          <w:rFonts w:ascii="Times New Roman" w:hAnsi="Times New Roman" w:cs="Times New Roman"/>
          <w:sz w:val="24"/>
          <w:szCs w:val="24"/>
        </w:rPr>
        <w:t>ции и работы совета родителей (</w:t>
      </w:r>
      <w:r w:rsidRPr="00157A2D">
        <w:rPr>
          <w:rFonts w:ascii="Times New Roman" w:hAnsi="Times New Roman" w:cs="Times New Roman"/>
          <w:sz w:val="24"/>
          <w:szCs w:val="24"/>
        </w:rPr>
        <w:t>законных представителей) несовершеннолетних обучающихся;</w:t>
      </w:r>
    </w:p>
    <w:p w:rsidR="0017486F" w:rsidRPr="00157A2D" w:rsidRDefault="0017486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оп</w:t>
      </w:r>
      <w:r w:rsidR="00EE7F42">
        <w:rPr>
          <w:rFonts w:ascii="Times New Roman" w:hAnsi="Times New Roman" w:cs="Times New Roman"/>
          <w:sz w:val="24"/>
          <w:szCs w:val="24"/>
        </w:rPr>
        <w:t>ределение принципов формирования</w:t>
      </w:r>
      <w:r w:rsidRPr="00157A2D">
        <w:rPr>
          <w:rFonts w:ascii="Times New Roman" w:hAnsi="Times New Roman" w:cs="Times New Roman"/>
          <w:sz w:val="24"/>
          <w:szCs w:val="24"/>
        </w:rPr>
        <w:t xml:space="preserve"> и использования имущества Учреждения;</w:t>
      </w:r>
    </w:p>
    <w:p w:rsidR="0017486F" w:rsidRPr="00157A2D" w:rsidRDefault="0017486F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утверждение отчёта о результатах </w:t>
      </w:r>
      <w:r w:rsidR="0095575D" w:rsidRPr="0015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75D" w:rsidRPr="00157A2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95575D" w:rsidRPr="00157A2D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5575D" w:rsidRPr="00157A2D" w:rsidRDefault="0095575D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принятие решения о необходимости заключения  коллективного договора;</w:t>
      </w:r>
    </w:p>
    <w:p w:rsidR="0095575D" w:rsidRPr="00157A2D" w:rsidRDefault="0095575D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выдвижение кандидатур работников Учреждения для поощрения и представления к наградам.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3DD0" w:rsidRPr="00157A2D" w:rsidRDefault="007E3DD0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4.9  Порядок организации и работы общего собрания определяется соответствующим положение, принимаемым общим собранием и утверждаемым директором Учреждения.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3DD0" w:rsidRPr="00157A2D" w:rsidRDefault="007E3DD0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4.10 Педагогический совет является постоянно действующим коллегиа</w:t>
      </w:r>
      <w:r w:rsidR="00E47BBF" w:rsidRPr="00157A2D">
        <w:rPr>
          <w:rFonts w:ascii="Times New Roman" w:hAnsi="Times New Roman" w:cs="Times New Roman"/>
          <w:sz w:val="24"/>
          <w:szCs w:val="24"/>
        </w:rPr>
        <w:t>льным органом управления, объеди</w:t>
      </w:r>
      <w:r w:rsidRPr="00157A2D">
        <w:rPr>
          <w:rFonts w:ascii="Times New Roman" w:hAnsi="Times New Roman" w:cs="Times New Roman"/>
          <w:sz w:val="24"/>
          <w:szCs w:val="24"/>
        </w:rPr>
        <w:t xml:space="preserve">няющим всех </w:t>
      </w:r>
      <w:r w:rsidR="00E47BBF" w:rsidRPr="00157A2D">
        <w:rPr>
          <w:rFonts w:ascii="Times New Roman" w:hAnsi="Times New Roman" w:cs="Times New Roman"/>
          <w:sz w:val="24"/>
          <w:szCs w:val="24"/>
        </w:rPr>
        <w:t xml:space="preserve"> педагогических работников Учреждения</w:t>
      </w:r>
      <w:r w:rsidR="00CE33C0" w:rsidRPr="00157A2D">
        <w:rPr>
          <w:rFonts w:ascii="Times New Roman" w:hAnsi="Times New Roman" w:cs="Times New Roman"/>
          <w:sz w:val="24"/>
          <w:szCs w:val="24"/>
        </w:rPr>
        <w:t>, для совместного планирования, руководства и координации педагогической, воспитательной  и методической  деятельности в целях  осуществления единых принципов и подходов в процессе теоретического обучения, педагогической практике  и воспитания обучающихся.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634D" w:rsidRDefault="0021634D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4.11. Заседание педагогического совета проводятся в соответствии с планом работы Учреждения, но не реже одного раза в квартал.</w:t>
      </w:r>
    </w:p>
    <w:p w:rsidR="00EE7F42" w:rsidRPr="00157A2D" w:rsidRDefault="00EE7F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Педагогический совет правомочен, если на его заседании присутствует не менее 2/3 педагогических работников Учреждения. Решения принимаются путём открытого голосования простым большинством голосов.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634D" w:rsidRPr="00157A2D" w:rsidRDefault="0021634D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4.12. К компетенции педагогического совета относятся следующие вопросы:</w:t>
      </w:r>
    </w:p>
    <w:p w:rsidR="0021634D" w:rsidRPr="00157A2D" w:rsidRDefault="00EE7F42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оценка</w:t>
      </w:r>
      <w:r w:rsidR="0021634D" w:rsidRPr="00157A2D">
        <w:rPr>
          <w:rFonts w:ascii="Times New Roman" w:hAnsi="Times New Roman" w:cs="Times New Roman"/>
          <w:sz w:val="24"/>
          <w:szCs w:val="24"/>
        </w:rPr>
        <w:t xml:space="preserve"> соответствия образовательной деятельности Учреждения и </w:t>
      </w:r>
      <w:proofErr w:type="gramStart"/>
      <w:r w:rsidR="0021634D" w:rsidRPr="00157A2D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21634D" w:rsidRPr="00157A2D">
        <w:rPr>
          <w:rFonts w:ascii="Times New Roman" w:hAnsi="Times New Roman" w:cs="Times New Roman"/>
          <w:sz w:val="24"/>
          <w:szCs w:val="24"/>
        </w:rPr>
        <w:t xml:space="preserve"> обучающихся федеральным государственным требованиям по 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текущего </w:t>
      </w:r>
      <w:r w:rsidR="007A7EB7" w:rsidRPr="00157A2D">
        <w:rPr>
          <w:rFonts w:ascii="Times New Roman" w:hAnsi="Times New Roman" w:cs="Times New Roman"/>
          <w:sz w:val="24"/>
          <w:szCs w:val="24"/>
        </w:rPr>
        <w:t>контроля успеваемости, а так же  пром</w:t>
      </w:r>
      <w:r w:rsidR="00477BBA">
        <w:rPr>
          <w:rFonts w:ascii="Times New Roman" w:hAnsi="Times New Roman" w:cs="Times New Roman"/>
          <w:sz w:val="24"/>
          <w:szCs w:val="24"/>
        </w:rPr>
        <w:t>ежуточной и итоговой аттестации;</w:t>
      </w:r>
    </w:p>
    <w:p w:rsidR="00735669" w:rsidRPr="00157A2D" w:rsidRDefault="00735669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>- принятие решений о допуске обучающихся к ит</w:t>
      </w:r>
      <w:r w:rsidR="00477BBA">
        <w:rPr>
          <w:rFonts w:ascii="Times New Roman" w:hAnsi="Times New Roman" w:cs="Times New Roman"/>
          <w:sz w:val="24"/>
          <w:szCs w:val="24"/>
        </w:rPr>
        <w:t>оговой аттестации;</w:t>
      </w:r>
    </w:p>
    <w:p w:rsidR="00CE33C0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A2D">
        <w:rPr>
          <w:rFonts w:ascii="Times New Roman" w:hAnsi="Times New Roman" w:cs="Times New Roman"/>
          <w:sz w:val="24"/>
          <w:szCs w:val="24"/>
        </w:rPr>
        <w:t xml:space="preserve">- принятие решения по восстановлению, переводу, отчислению </w:t>
      </w:r>
      <w:proofErr w:type="gramStart"/>
      <w:r w:rsidRPr="00157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7A2D">
        <w:rPr>
          <w:rFonts w:ascii="Times New Roman" w:hAnsi="Times New Roman" w:cs="Times New Roman"/>
          <w:sz w:val="24"/>
          <w:szCs w:val="24"/>
        </w:rPr>
        <w:t xml:space="preserve"> из Учреждения;</w:t>
      </w:r>
    </w:p>
    <w:p w:rsidR="006B78E8" w:rsidRPr="004F289B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89B">
        <w:rPr>
          <w:rFonts w:ascii="Times New Roman" w:hAnsi="Times New Roman" w:cs="Times New Roman"/>
          <w:sz w:val="24"/>
          <w:szCs w:val="24"/>
        </w:rPr>
        <w:t>- принятие решения о выдаче документа об образовании</w:t>
      </w:r>
      <w:r w:rsidR="00477BBA" w:rsidRPr="004F289B">
        <w:rPr>
          <w:rFonts w:ascii="Times New Roman" w:hAnsi="Times New Roman" w:cs="Times New Roman"/>
          <w:sz w:val="24"/>
          <w:szCs w:val="24"/>
        </w:rPr>
        <w:t>;</w:t>
      </w:r>
    </w:p>
    <w:p w:rsidR="006B78E8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обсуждение текущих планов работы Учреждения;</w:t>
      </w:r>
    </w:p>
    <w:p w:rsidR="006B78E8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обсуждение календарного учебного графика, учебного плана Учреждения;</w:t>
      </w:r>
    </w:p>
    <w:p w:rsidR="006B78E8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-рассмотрение образовательных программ Учреждения, а также вносимых в них изменений, рабочих программ учебных предметов, включая реализуемые в составе платных образовательных  услуг, а так же вносимых в них изменений;</w:t>
      </w:r>
    </w:p>
    <w:p w:rsidR="006B78E8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обсуждение направлений и объёма комплексного методического обеспечения изучаемых предметов;</w:t>
      </w:r>
    </w:p>
    <w:p w:rsidR="00D960DD" w:rsidRPr="00157A2D" w:rsidRDefault="00D960DD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координация работы педагогических работников  Учреждения с родителями (законными представителями) обучающихся.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0DD" w:rsidRPr="00157A2D" w:rsidRDefault="00D960DD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4.13.</w:t>
      </w:r>
      <w:r w:rsidR="00986E2D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работы педагогического совета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2D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положением о педагогическом совете, принимаемым педагогическим советом и утверждаемым директором Учреждения.</w:t>
      </w:r>
    </w:p>
    <w:p w:rsidR="00812D42" w:rsidRPr="00157A2D" w:rsidRDefault="00812D42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3C2" w:rsidRDefault="00986E2D" w:rsidP="00D323C2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4.14. В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учёта мнения обучающихся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, их</w:t>
      </w:r>
      <w:r w:rsidR="005B34DF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вителей) по вопросам  управления Учрежде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нием и при принятии локальных 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рмативных актов, затрагивающих их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и законные интересы, по инициативе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</w:t>
      </w:r>
      <w:r w:rsidR="005B34DF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) несовершенно</w:t>
      </w:r>
      <w:r w:rsidR="006D4539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летних </w:t>
      </w:r>
      <w:r w:rsidR="005B34DF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 в Учреждении создаётся совет родителей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4DF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(законн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>ых представителей) несовершенно</w:t>
      </w:r>
      <w:r w:rsidR="005B34DF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летних обучающихся.</w:t>
      </w:r>
    </w:p>
    <w:p w:rsidR="005B34DF" w:rsidRPr="00F764D6" w:rsidRDefault="00D323C2" w:rsidP="00D323C2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77BBA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4DF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работы совета родителей (закон</w:t>
      </w:r>
      <w:r w:rsidR="00477BBA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>ных представителе) несовершенно</w:t>
      </w:r>
      <w:r w:rsidR="005B34DF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>летних обучающихся принимаются на общем собрании и утверждаются директором Учреждения.</w:t>
      </w:r>
    </w:p>
    <w:p w:rsidR="00F764D6" w:rsidRPr="00F764D6" w:rsidRDefault="00F764D6" w:rsidP="00F7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3D93">
        <w:rPr>
          <w:rFonts w:ascii="Times New Roman" w:eastAsia="Times New Roman" w:hAnsi="Times New Roman" w:cs="Times New Roman"/>
          <w:sz w:val="24"/>
          <w:szCs w:val="24"/>
          <w:lang w:eastAsia="ru-RU"/>
        </w:rPr>
        <w:t>4.15</w:t>
      </w:r>
      <w:r w:rsidRPr="00F764D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</w:t>
      </w:r>
      <w:r w:rsidRPr="00F7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76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персонала закреплен в соответствии с Федеральным законом от 29.12.2012 № 273-ФЗ «Об образовании в РФ», Трудовым кодексом Российской Федерации в Правилах внутреннего трудового распорядка, должностных инструкциях и трудовых договорах с рабо</w:t>
      </w:r>
      <w:r w:rsidR="006C3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тниками</w:t>
      </w:r>
      <w:r w:rsidRPr="00F76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3C2" w:rsidRPr="006C3D93" w:rsidRDefault="00F764D6" w:rsidP="006C3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4DF" w:rsidRPr="00157A2D" w:rsidRDefault="005B34DF" w:rsidP="005B34D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Имущество Учреждения</w:t>
      </w:r>
    </w:p>
    <w:p w:rsidR="002316C5" w:rsidRPr="004F289B" w:rsidRDefault="002316C5" w:rsidP="005B34D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4D6" w:rsidRDefault="004F289B" w:rsidP="00F7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</w:t>
      </w:r>
      <w:r w:rsidRPr="004F2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</w:t>
      </w:r>
      <w:r w:rsidR="00F764D6" w:rsidRPr="00F764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="00F764D6" w:rsidRPr="004F2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Учреждения находится в собственности муниципального образования «Смоленский район» Смоленской области.  Объекты собственности, закрепленные Учредителем за Учреждением, находятся в оперативном управлении Учреждения.</w:t>
      </w:r>
    </w:p>
    <w:p w:rsidR="006C3D93" w:rsidRPr="004F289B" w:rsidRDefault="006C3D93" w:rsidP="00F7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D6" w:rsidRPr="004F289B" w:rsidRDefault="006C3D93" w:rsidP="00F7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64D6" w:rsidRPr="004F28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764D6" w:rsidRPr="004F289B" w:rsidRDefault="00F764D6" w:rsidP="00F764D6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7AA2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DD7AA2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Источниками формирования имущества Учреждения в денежной и иной  формах также являются: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субсидии из бюджета муниципального образования «Смоленский район» Смоленской области Российской Федерации;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добровольные (целевые) взносы и пожертвования юридических</w:t>
      </w:r>
      <w:r w:rsidR="000B04F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B04F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(или) физических лиц</w:t>
      </w:r>
      <w:r w:rsidR="00812D42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и иностранных).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государственных внебюджетных фондов;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средства, получаемые от платных услуг и приносящей доход  деятельности;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средства, получаемые из других, не запрещённых законом источников;</w:t>
      </w:r>
    </w:p>
    <w:p w:rsidR="00DD7AA2" w:rsidRPr="00157A2D" w:rsidRDefault="00DD7AA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D7AA2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DD7AA2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Доходы, полученные от приносящей доход деятельности, и приобретённое за счёт этих  доходов  имущество поступают в самостоятельное распоряжение Учреждения и используются для обеспечения его уставной деятельности.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AA2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="00DD7AA2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Учреждение владеет, пользуется закреплённым за ним на праве оперативного управления имуществом в пределах,  установленных действующим законодательством, в соответствии с целями </w:t>
      </w:r>
      <w:r w:rsidR="00CD181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деятельности, назначением  этого имущества и, если иное не установлено законом, распоряжается этим имуществом с согласия Учредителя.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81C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5.6</w:t>
      </w:r>
      <w:r w:rsidR="00CD181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Расходование денежных сре</w:t>
      </w:r>
      <w:proofErr w:type="gramStart"/>
      <w:r w:rsidR="00CD181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дств</w:t>
      </w:r>
      <w:r w:rsidR="000B04F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5E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proofErr w:type="gramEnd"/>
      <w:r w:rsidR="009965E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оизводится 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  в порядке</w:t>
      </w:r>
      <w:r w:rsidR="00812D42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04FC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 бюджетным</w:t>
      </w:r>
      <w:r w:rsidR="00617B9B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законодательством Российской Федерации и иными </w:t>
      </w:r>
    </w:p>
    <w:p w:rsidR="00DD7AA2" w:rsidRPr="00157A2D" w:rsidRDefault="00D1714E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17B9B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ормативными правовыми</w:t>
      </w: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актами, регулирующими бюджетные </w:t>
      </w:r>
      <w:r w:rsidR="00617B9B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правоотношения.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4E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5.7</w:t>
      </w:r>
      <w:r w:rsidR="00D1714E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.Списание имущества, переданное в оперативное управление  Учреждению, производится в установленном порядке по согласованию с Учредителем.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4E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5.8</w:t>
      </w:r>
      <w:r w:rsidR="00D1714E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Имуществом, находящимся на праве оперативного управления, Учреждение вправе распоряжаться самостоятельно, если иное не предусмотрено действующим законодательством.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4E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5.9</w:t>
      </w:r>
      <w:r w:rsidR="00D1714E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Учреждение не вправе совершать сделки, возможными последствиями которых являются отчуждение или обременение имущества, закрепленного за ним Учредителем, или имущества, приобретённого за счёт средств, выделенных ему Учредителем на приобретение такого имущества.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4E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5.10</w:t>
      </w:r>
      <w:r w:rsidR="00D1714E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3D0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не вправе совершать крупные сделки без предварительного согласия Учредителя.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D03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5.11</w:t>
      </w:r>
      <w:r w:rsidR="00DE3D0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Имущество, закреплённо</w:t>
      </w:r>
      <w:r w:rsidR="0047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 Учреждением на праве </w:t>
      </w:r>
      <w:r w:rsidR="00DE3D0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оперативного управления, может быть передано в аренду только  в пределах, не ограничивающих возможности осуществления Учреждением уставной деятельности.</w:t>
      </w:r>
    </w:p>
    <w:p w:rsidR="00812D42" w:rsidRPr="00157A2D" w:rsidRDefault="00812D42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D03" w:rsidRPr="00157A2D" w:rsidRDefault="006C3D9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5.12</w:t>
      </w:r>
      <w:r w:rsidR="00DE3D0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. Имущество, закреплённое за Учреждением н</w:t>
      </w:r>
      <w:r w:rsidR="00D323C2">
        <w:rPr>
          <w:rFonts w:ascii="Times New Roman" w:hAnsi="Times New Roman" w:cs="Times New Roman"/>
          <w:color w:val="000000" w:themeColor="text1"/>
          <w:sz w:val="24"/>
          <w:szCs w:val="24"/>
        </w:rPr>
        <w:t>а праве оперативного управления</w:t>
      </w:r>
      <w:r w:rsidR="00DE3D03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, может быть изъято Учредителем  в случаях:</w:t>
      </w:r>
    </w:p>
    <w:p w:rsidR="00DE3D03" w:rsidRPr="00157A2D" w:rsidRDefault="00DE3D03" w:rsidP="00A00D97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реорганизации или ликвидации Учреждения;</w:t>
      </w:r>
    </w:p>
    <w:p w:rsidR="001C4D9D" w:rsidRDefault="00DE3D03" w:rsidP="00D323C2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1C4D9D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="001C4D9D" w:rsidRPr="0015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условий пользование имуществом, предусмотренных действующим законодательством, решениями Учредителя и настоящим Уставом.</w:t>
      </w:r>
    </w:p>
    <w:p w:rsidR="00D323C2" w:rsidRPr="00D323C2" w:rsidRDefault="00D323C2" w:rsidP="00D323C2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3C2" w:rsidRPr="00D323C2" w:rsidRDefault="001C4D9D" w:rsidP="00D323C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A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изменения Устава</w:t>
      </w:r>
    </w:p>
    <w:p w:rsidR="00DE3D03" w:rsidRPr="00D323C2" w:rsidRDefault="00D323C2" w:rsidP="00D323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C4D9D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Изменения (дополнения) к Уставу Учреждения, новая редакция Устава принимаются общим собранием и утверждаются Учредителем Учреждения. Внесённые  в  Устав изменения (дополнения), новая редакция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Устава регистрируются в порядке</w:t>
      </w:r>
      <w:r w:rsidR="001C4D9D" w:rsidRPr="00D323C2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установленном законодательством Российской Федерации.</w:t>
      </w:r>
    </w:p>
    <w:p w:rsidR="006B78E8" w:rsidRPr="00157A2D" w:rsidRDefault="006B78E8" w:rsidP="00A27D46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78E8" w:rsidRPr="0015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F4E"/>
    <w:multiLevelType w:val="multilevel"/>
    <w:tmpl w:val="9D288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4A"/>
    <w:rsid w:val="00005757"/>
    <w:rsid w:val="00033EB7"/>
    <w:rsid w:val="000539E4"/>
    <w:rsid w:val="000A74A9"/>
    <w:rsid w:val="000B04FC"/>
    <w:rsid w:val="00126D9F"/>
    <w:rsid w:val="00157A2D"/>
    <w:rsid w:val="0017486F"/>
    <w:rsid w:val="001C4D9D"/>
    <w:rsid w:val="0021634D"/>
    <w:rsid w:val="002316C5"/>
    <w:rsid w:val="00263A91"/>
    <w:rsid w:val="00281AE0"/>
    <w:rsid w:val="00295778"/>
    <w:rsid w:val="002D3BFF"/>
    <w:rsid w:val="002F1675"/>
    <w:rsid w:val="00307264"/>
    <w:rsid w:val="003134EA"/>
    <w:rsid w:val="003333F9"/>
    <w:rsid w:val="00366BF6"/>
    <w:rsid w:val="003B5B1E"/>
    <w:rsid w:val="003E4EAA"/>
    <w:rsid w:val="003F452A"/>
    <w:rsid w:val="004129F4"/>
    <w:rsid w:val="00477BBA"/>
    <w:rsid w:val="00484FCE"/>
    <w:rsid w:val="00485DBF"/>
    <w:rsid w:val="004A4C60"/>
    <w:rsid w:val="004F289B"/>
    <w:rsid w:val="004F7394"/>
    <w:rsid w:val="004F7CE7"/>
    <w:rsid w:val="005240D7"/>
    <w:rsid w:val="005A739C"/>
    <w:rsid w:val="005B34DF"/>
    <w:rsid w:val="005D31C5"/>
    <w:rsid w:val="00617B9B"/>
    <w:rsid w:val="006315ED"/>
    <w:rsid w:val="006B2902"/>
    <w:rsid w:val="006B78E8"/>
    <w:rsid w:val="006C1D93"/>
    <w:rsid w:val="006C3D93"/>
    <w:rsid w:val="006D4539"/>
    <w:rsid w:val="006D48F9"/>
    <w:rsid w:val="006D4D6B"/>
    <w:rsid w:val="0070116A"/>
    <w:rsid w:val="00735669"/>
    <w:rsid w:val="00781B61"/>
    <w:rsid w:val="007903A3"/>
    <w:rsid w:val="007A7EB7"/>
    <w:rsid w:val="007E3DD0"/>
    <w:rsid w:val="00810980"/>
    <w:rsid w:val="00812D42"/>
    <w:rsid w:val="008211B6"/>
    <w:rsid w:val="00837ABB"/>
    <w:rsid w:val="009335B5"/>
    <w:rsid w:val="0095575D"/>
    <w:rsid w:val="0098477C"/>
    <w:rsid w:val="00986E2D"/>
    <w:rsid w:val="009903F3"/>
    <w:rsid w:val="009965E3"/>
    <w:rsid w:val="009A22ED"/>
    <w:rsid w:val="009B703D"/>
    <w:rsid w:val="009D33CD"/>
    <w:rsid w:val="009F2A22"/>
    <w:rsid w:val="00A00D97"/>
    <w:rsid w:val="00A27D46"/>
    <w:rsid w:val="00A44653"/>
    <w:rsid w:val="00A47E4E"/>
    <w:rsid w:val="00A53AE5"/>
    <w:rsid w:val="00AA099F"/>
    <w:rsid w:val="00AD5F12"/>
    <w:rsid w:val="00B223B1"/>
    <w:rsid w:val="00B9626B"/>
    <w:rsid w:val="00BB6784"/>
    <w:rsid w:val="00C51F75"/>
    <w:rsid w:val="00C71774"/>
    <w:rsid w:val="00C728BB"/>
    <w:rsid w:val="00CA242B"/>
    <w:rsid w:val="00CD181C"/>
    <w:rsid w:val="00CE33C0"/>
    <w:rsid w:val="00CE4954"/>
    <w:rsid w:val="00CF2AA9"/>
    <w:rsid w:val="00D067D6"/>
    <w:rsid w:val="00D14D4A"/>
    <w:rsid w:val="00D1714E"/>
    <w:rsid w:val="00D323C2"/>
    <w:rsid w:val="00D75A05"/>
    <w:rsid w:val="00D960DD"/>
    <w:rsid w:val="00DD7AA2"/>
    <w:rsid w:val="00DE3D03"/>
    <w:rsid w:val="00DE4878"/>
    <w:rsid w:val="00E15CC9"/>
    <w:rsid w:val="00E47BBF"/>
    <w:rsid w:val="00EB7E19"/>
    <w:rsid w:val="00EC63F8"/>
    <w:rsid w:val="00ED370F"/>
    <w:rsid w:val="00EE7F42"/>
    <w:rsid w:val="00F1467A"/>
    <w:rsid w:val="00F764D6"/>
    <w:rsid w:val="00F82933"/>
    <w:rsid w:val="00F85FE8"/>
    <w:rsid w:val="00F90FB0"/>
    <w:rsid w:val="00F9173F"/>
    <w:rsid w:val="00FA4B70"/>
    <w:rsid w:val="00FD02E2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C5"/>
    <w:pPr>
      <w:ind w:left="720"/>
      <w:contextualSpacing/>
    </w:pPr>
  </w:style>
  <w:style w:type="table" w:styleId="a4">
    <w:name w:val="Table Grid"/>
    <w:basedOn w:val="a1"/>
    <w:uiPriority w:val="59"/>
    <w:rsid w:val="006C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7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nhideWhenUsed/>
    <w:rsid w:val="00C71774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1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C5"/>
    <w:pPr>
      <w:ind w:left="720"/>
      <w:contextualSpacing/>
    </w:pPr>
  </w:style>
  <w:style w:type="table" w:styleId="a4">
    <w:name w:val="Table Grid"/>
    <w:basedOn w:val="a1"/>
    <w:uiPriority w:val="59"/>
    <w:rsid w:val="006C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7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nhideWhenUsed/>
    <w:rsid w:val="00C71774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1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2017-09-26T15:56:00Z</cp:lastPrinted>
  <dcterms:created xsi:type="dcterms:W3CDTF">2017-09-27T05:40:00Z</dcterms:created>
  <dcterms:modified xsi:type="dcterms:W3CDTF">2017-09-27T05:40:00Z</dcterms:modified>
</cp:coreProperties>
</file>