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4F" w:rsidRDefault="006E064F" w:rsidP="006E064F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2388870</wp:posOffset>
            </wp:positionH>
            <wp:positionV relativeFrom="paragraph">
              <wp:posOffset>-205105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2A1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6E064F" w:rsidRDefault="006E064F" w:rsidP="006E064F">
      <w:pPr>
        <w:spacing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E064F" w:rsidRDefault="006E064F" w:rsidP="006E064F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6E064F" w:rsidRDefault="006E064F" w:rsidP="006E064F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6E064F" w:rsidRPr="006E064F" w:rsidRDefault="006E064F" w:rsidP="006E064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9342A1">
        <w:rPr>
          <w:rFonts w:ascii="Times New Roman" w:eastAsia="Times New Roman" w:hAnsi="Times New Roman"/>
          <w:sz w:val="28"/>
          <w:szCs w:val="20"/>
          <w:lang w:eastAsia="ru-RU"/>
        </w:rPr>
        <w:t>____________</w:t>
      </w:r>
      <w:r w:rsidR="00B4013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9342A1">
        <w:rPr>
          <w:rFonts w:ascii="Times New Roman" w:eastAsia="Times New Roman" w:hAnsi="Times New Roman"/>
          <w:sz w:val="28"/>
          <w:szCs w:val="20"/>
          <w:lang w:eastAsia="ru-RU"/>
        </w:rPr>
        <w:t>____</w:t>
      </w:r>
    </w:p>
    <w:tbl>
      <w:tblPr>
        <w:tblW w:w="7348" w:type="dxa"/>
        <w:tblInd w:w="-284" w:type="dxa"/>
        <w:tblLook w:val="04A0" w:firstRow="1" w:lastRow="0" w:firstColumn="1" w:lastColumn="0" w:noHBand="0" w:noVBand="1"/>
      </w:tblPr>
      <w:tblGrid>
        <w:gridCol w:w="7112"/>
        <w:gridCol w:w="236"/>
      </w:tblGrid>
      <w:tr w:rsidR="006E064F" w:rsidTr="006E064F">
        <w:trPr>
          <w:trHeight w:val="1864"/>
        </w:trPr>
        <w:tc>
          <w:tcPr>
            <w:tcW w:w="7112" w:type="dxa"/>
            <w:hideMark/>
          </w:tcPr>
          <w:tbl>
            <w:tblPr>
              <w:tblStyle w:val="a3"/>
              <w:tblW w:w="5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9"/>
            </w:tblGrid>
            <w:tr w:rsidR="006E064F" w:rsidTr="009F54E4">
              <w:trPr>
                <w:trHeight w:val="1042"/>
              </w:trPr>
              <w:tc>
                <w:tcPr>
                  <w:tcW w:w="5279" w:type="dxa"/>
                </w:tcPr>
                <w:p w:rsidR="006E064F" w:rsidRDefault="006E064F">
                  <w:pPr>
                    <w:spacing w:after="0" w:afterAutospacing="0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 внесении изменений в</w:t>
                  </w:r>
                  <w:r w:rsidR="001B70C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муниципальную программу «Демографическое развитие муниципального образования «Смоленский район» Смоленской области на 2015-2017 годы», утвержденную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постановление</w:t>
                  </w:r>
                  <w:r w:rsidR="001B70C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Администрации муниципального образования «Смоленский район» Смоленской области от 29.09.2014 года № 2446</w:t>
                  </w:r>
                </w:p>
                <w:p w:rsidR="006E064F" w:rsidRDefault="006E064F">
                  <w:pPr>
                    <w:spacing w:after="0" w:afterAutospacing="0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E064F" w:rsidRDefault="006E064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6E064F" w:rsidRDefault="006E064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E064F" w:rsidRDefault="006E064F" w:rsidP="006E064F">
      <w:pPr>
        <w:widowControl w:val="0"/>
        <w:spacing w:after="0" w:afterAutospacing="0" w:line="240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6E064F" w:rsidRDefault="006E064F" w:rsidP="006E064F">
      <w:pPr>
        <w:widowControl w:val="0"/>
        <w:spacing w:after="0" w:afterAutospacing="0" w:line="240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64F" w:rsidRDefault="006E064F" w:rsidP="006E064F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afterAutospacing="0" w:line="240" w:lineRule="auto"/>
        <w:ind w:left="-142" w:right="-23"/>
        <w:jc w:val="both"/>
        <w:rPr>
          <w:rFonts w:ascii="Times New Roman" w:eastAsia="Times New Roman" w:hAnsi="Times New Roman"/>
          <w:spacing w:val="-3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АДМИНИСТРАЦИЯ МУНИЦИПАЛЬНОГО ОБРАЗОВАНИЯ                      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6E064F" w:rsidRDefault="006E064F" w:rsidP="006E064F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afterAutospacing="0" w:line="240" w:lineRule="auto"/>
        <w:ind w:left="-142" w:right="-23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E064F" w:rsidRDefault="006E064F" w:rsidP="006E064F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afterAutospacing="0" w:line="240" w:lineRule="auto"/>
        <w:ind w:left="-142" w:right="-23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</w:t>
      </w:r>
      <w:r w:rsidR="001B70C9" w:rsidRPr="001B70C9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программу «Демографическое развитие муниципального образования «Смоленский район» Смоленской области на 2015-2017 годы», утвержденную постановлением Администрации муниципального образования «Смоленский район» Смоленской области от 29.09.2014 года № 2446</w:t>
      </w:r>
      <w:r w:rsidR="001B70C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следующие изменения:</w:t>
      </w:r>
    </w:p>
    <w:p w:rsidR="006E064F" w:rsidRDefault="006E064F" w:rsidP="006E064F">
      <w:pPr>
        <w:spacing w:after="0" w:afterAutospacing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1B70C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224111">
        <w:rPr>
          <w:rFonts w:ascii="Times New Roman" w:hAnsi="Times New Roman"/>
          <w:sz w:val="28"/>
          <w:szCs w:val="28"/>
        </w:rPr>
        <w:t xml:space="preserve">Приложение к муниципальной программе 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«</w:t>
      </w:r>
      <w:r w:rsidR="001B70C9" w:rsidRPr="001B70C9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Демографическое развитие муниципального образования «Смоленский район» Смоленской области на 2015-2017 годы</w:t>
      </w:r>
      <w:r w:rsidR="009F54E4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 согласно </w:t>
      </w:r>
      <w:r w:rsidR="009F54E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риложению. </w:t>
      </w:r>
    </w:p>
    <w:p w:rsidR="002A0470" w:rsidRDefault="006E064F" w:rsidP="009F54E4">
      <w:pPr>
        <w:spacing w:after="0" w:afterAutospacing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="002A0470">
        <w:rPr>
          <w:rFonts w:ascii="Times New Roman" w:eastAsiaTheme="minorHAnsi" w:hAnsi="Times New Roman"/>
          <w:sz w:val="28"/>
          <w:szCs w:val="28"/>
        </w:rPr>
        <w:t>Настоящее постановление вступает в силу с момента официального опубликования в газете «Сельская правда».</w:t>
      </w:r>
    </w:p>
    <w:p w:rsidR="009F54E4" w:rsidRDefault="002A0470" w:rsidP="009F54E4">
      <w:pPr>
        <w:shd w:val="clear" w:color="auto" w:fill="FFFFFF"/>
        <w:spacing w:after="0" w:afterAutospacing="0" w:line="240" w:lineRule="auto"/>
        <w:ind w:left="-142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3</w:t>
      </w:r>
      <w:r w:rsidR="009F54E4" w:rsidRPr="007267C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. </w:t>
      </w:r>
      <w:proofErr w:type="gramStart"/>
      <w:r w:rsidR="009F54E4" w:rsidRPr="008433E1">
        <w:rPr>
          <w:rFonts w:ascii="Times New Roman" w:hAnsi="Times New Roman"/>
          <w:iCs/>
          <w:kern w:val="36"/>
          <w:sz w:val="28"/>
          <w:lang w:eastAsia="ru-RU"/>
        </w:rPr>
        <w:t>Контроль за</w:t>
      </w:r>
      <w:proofErr w:type="gramEnd"/>
      <w:r w:rsidR="009F54E4" w:rsidRPr="008433E1">
        <w:rPr>
          <w:rFonts w:ascii="Times New Roman" w:hAnsi="Times New Roman"/>
          <w:iCs/>
          <w:kern w:val="36"/>
          <w:sz w:val="28"/>
          <w:lang w:eastAsia="ru-RU"/>
        </w:rPr>
        <w:t xml:space="preserve"> исполнением настоящего постановления возложить на </w:t>
      </w:r>
      <w:r w:rsidR="009F54E4">
        <w:rPr>
          <w:rFonts w:ascii="Times New Roman" w:hAnsi="Times New Roman"/>
          <w:iCs/>
          <w:kern w:val="36"/>
          <w:sz w:val="28"/>
          <w:lang w:eastAsia="ru-RU"/>
        </w:rPr>
        <w:t>з</w:t>
      </w:r>
      <w:r w:rsidR="009F54E4" w:rsidRPr="008433E1">
        <w:rPr>
          <w:rFonts w:ascii="Times New Roman" w:hAnsi="Times New Roman"/>
          <w:iCs/>
          <w:kern w:val="36"/>
          <w:sz w:val="28"/>
          <w:lang w:eastAsia="ru-RU"/>
        </w:rPr>
        <w:t>аместителя Главы муниципального образования «Смоле</w:t>
      </w:r>
      <w:r w:rsidR="00FE396E">
        <w:rPr>
          <w:rFonts w:ascii="Times New Roman" w:hAnsi="Times New Roman"/>
          <w:iCs/>
          <w:kern w:val="36"/>
          <w:sz w:val="28"/>
          <w:lang w:eastAsia="ru-RU"/>
        </w:rPr>
        <w:t>нский район» Смоленской области</w:t>
      </w:r>
      <w:r w:rsidR="009F54E4" w:rsidRPr="007267C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.</w:t>
      </w:r>
    </w:p>
    <w:p w:rsidR="00A0289A" w:rsidRPr="00F021E5" w:rsidRDefault="00A0289A" w:rsidP="009F54E4">
      <w:pPr>
        <w:shd w:val="clear" w:color="auto" w:fill="FFFFFF"/>
        <w:spacing w:after="0" w:afterAutospacing="0" w:line="240" w:lineRule="auto"/>
        <w:ind w:left="-142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6E064F" w:rsidRDefault="006E064F" w:rsidP="006E064F">
      <w:pPr>
        <w:spacing w:after="0" w:afterAutospacing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</w:rPr>
      </w:pPr>
    </w:p>
    <w:p w:rsidR="0018006A" w:rsidRDefault="006E064F" w:rsidP="0018006A">
      <w:pPr>
        <w:spacing w:after="0" w:afterAutospacing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Глава муниципального образования</w:t>
      </w:r>
    </w:p>
    <w:p w:rsidR="00EE65A5" w:rsidRDefault="006E064F" w:rsidP="0018006A">
      <w:pPr>
        <w:spacing w:after="0" w:afterAutospacing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 w:rsidR="00A0289A"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области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9342A1">
        <w:rPr>
          <w:rFonts w:ascii="Times New Roman" w:eastAsia="Times New Roman" w:hAnsi="Times New Roman"/>
          <w:sz w:val="28"/>
          <w:szCs w:val="24"/>
          <w:lang w:eastAsia="ru-RU"/>
        </w:rPr>
        <w:t xml:space="preserve">       </w:t>
      </w:r>
      <w:r w:rsidR="0018006A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9342A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О.Н. </w:t>
      </w:r>
      <w:proofErr w:type="spellStart"/>
      <w:r w:rsidR="009342A1">
        <w:rPr>
          <w:rFonts w:ascii="Times New Roman" w:eastAsia="Times New Roman" w:hAnsi="Times New Roman"/>
          <w:b/>
          <w:sz w:val="28"/>
          <w:szCs w:val="24"/>
          <w:lang w:eastAsia="ru-RU"/>
        </w:rPr>
        <w:t>Павлюченкова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18006A" w:rsidRDefault="0018006A" w:rsidP="0018006A">
      <w:pPr>
        <w:spacing w:after="0" w:afterAutospacing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  <w:sectPr w:rsidR="001800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4428" w:type="dxa"/>
        <w:tblInd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FA74EC" w:rsidRPr="00543A46" w:rsidTr="007140CB">
        <w:tc>
          <w:tcPr>
            <w:tcW w:w="4428" w:type="dxa"/>
          </w:tcPr>
          <w:p w:rsidR="00FA74EC" w:rsidRPr="00543A46" w:rsidRDefault="00FA74EC" w:rsidP="007140CB">
            <w:pPr>
              <w:tabs>
                <w:tab w:val="left" w:pos="10320"/>
                <w:tab w:val="left" w:pos="11190"/>
                <w:tab w:val="left" w:pos="11670"/>
              </w:tabs>
              <w:rPr>
                <w:rFonts w:ascii="Times New Roman" w:hAnsi="Times New Roman"/>
                <w:sz w:val="28"/>
                <w:szCs w:val="28"/>
              </w:rPr>
            </w:pPr>
            <w:r w:rsidRPr="00543A46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FA74EC" w:rsidRPr="00543A46" w:rsidTr="007140CB">
        <w:tc>
          <w:tcPr>
            <w:tcW w:w="4428" w:type="dxa"/>
          </w:tcPr>
          <w:p w:rsidR="00FA74EC" w:rsidRPr="00543A46" w:rsidRDefault="00FA74EC" w:rsidP="00FE396E">
            <w:pPr>
              <w:tabs>
                <w:tab w:val="left" w:pos="10320"/>
                <w:tab w:val="left" w:pos="11190"/>
                <w:tab w:val="left" w:pos="11670"/>
              </w:tabs>
              <w:rPr>
                <w:rFonts w:ascii="Times New Roman" w:hAnsi="Times New Roman"/>
                <w:sz w:val="28"/>
                <w:szCs w:val="28"/>
              </w:rPr>
            </w:pPr>
            <w:r w:rsidRPr="00543A46"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 «Смоленский район» Смоленской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области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396E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B4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70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E396E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A4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18006A" w:rsidRDefault="0018006A" w:rsidP="0018006A">
      <w:pPr>
        <w:spacing w:after="0" w:afterAutospacing="0" w:line="240" w:lineRule="auto"/>
        <w:ind w:left="-142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4323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1"/>
        <w:gridCol w:w="2611"/>
        <w:gridCol w:w="1985"/>
        <w:gridCol w:w="1214"/>
        <w:gridCol w:w="1276"/>
        <w:gridCol w:w="1559"/>
        <w:gridCol w:w="1417"/>
      </w:tblGrid>
      <w:tr w:rsidR="00421686" w:rsidRPr="001D0D89" w:rsidTr="0080044C">
        <w:trPr>
          <w:trHeight w:val="873"/>
        </w:trPr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9F5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  <w:r w:rsidR="009F5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  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  обеспечения (расшифровать)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 на реализацию муниципальной программы, тыс. рублей</w:t>
            </w:r>
          </w:p>
        </w:tc>
      </w:tr>
      <w:tr w:rsidR="00421686" w:rsidRPr="001D0D89" w:rsidTr="0080044C">
        <w:trPr>
          <w:trHeight w:val="439"/>
        </w:trPr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421686" w:rsidRPr="001D0D89" w:rsidTr="0080044C">
        <w:trPr>
          <w:trHeight w:val="912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86" w:rsidRPr="001D0D89" w:rsidRDefault="00421686" w:rsidP="004A6B3B">
            <w:pPr>
              <w:tabs>
                <w:tab w:val="left" w:pos="38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Мероприятия, направленные на сохранение здоровья населения</w:t>
            </w:r>
            <w:r w:rsidR="004A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увеличение продолжительности жизни населения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80044C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A6B3B" w:rsidP="004A6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A6B3B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4A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DC4CDB" w:rsidP="004A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21686" w:rsidRPr="001D0D89" w:rsidTr="0080044C">
        <w:trPr>
          <w:trHeight w:val="495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DB2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1.1.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мониторинга демографических процессов (рождаемости, смертности, младенческой смертности)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Аппарат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686" w:rsidRPr="001D0D89" w:rsidTr="0080044C">
        <w:trPr>
          <w:trHeight w:val="495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DB2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1.2.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Совершенствование культурно-досуговых и спортивных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мероприятий, направленных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профилактику курения,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алкоголизма и наркомании,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 также путем развития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познавательного и развивающего досуга, пропаганды физической культуры и спорта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культуре Администрации, ведущий специалист по спорту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1686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1686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1686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1686" w:rsidRPr="001D0D89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686" w:rsidRPr="001D0D89" w:rsidTr="0080044C">
        <w:trPr>
          <w:trHeight w:val="495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DB2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1.3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мероприятий среди обучающихся общеобразовательных учреждений по профилактике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детского дорожно-транспортного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травматизма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образованию Администрации,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686" w:rsidRPr="001D0D89" w:rsidTr="0080044C">
        <w:trPr>
          <w:trHeight w:val="495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DB2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1.4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Увеличение охвата населения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занятиями физкультурой и спортом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культуре Администрации, ведущий специалист по спорту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686" w:rsidRPr="001D0D89" w:rsidTr="0080044C">
        <w:trPr>
          <w:trHeight w:val="495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DB2A7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1.5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Реализация мероприятий по предупреждению  социальн</w:t>
            </w:r>
            <w:proofErr w:type="gramStart"/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значимых  заболеваний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686" w:rsidRPr="001D0D89" w:rsidTr="0080044C">
        <w:trPr>
          <w:trHeight w:val="495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86" w:rsidRPr="001D0D89" w:rsidRDefault="00421686" w:rsidP="00DB2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Мероприятия, направленные на профилактику семейного неблагополучия и социального сиротства, развитие системы социальной поддержки семьи и обеспечение организации семейного досуга и отдыха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80044C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A6B3B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900444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4A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FE396E" w:rsidP="004A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38273,94</w:t>
            </w:r>
          </w:p>
        </w:tc>
      </w:tr>
      <w:tr w:rsidR="00421686" w:rsidRPr="001D0D89" w:rsidTr="0080044C">
        <w:trPr>
          <w:trHeight w:val="495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DB2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2.1.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0D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Улучшение досуговой занятости </w:t>
            </w:r>
            <w:r w:rsidRPr="001D0D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населения путем проведения </w:t>
            </w:r>
            <w:r w:rsidRPr="001D0D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увеличения различных </w:t>
            </w:r>
            <w:r w:rsidRPr="001D0D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физкультурных и спортивно-массовых мероприятий, стимулируя к привлечению к систематическим занятиям физической культурой </w:t>
            </w:r>
            <w:r w:rsidRPr="001D0D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спортом жителей различных </w:t>
            </w:r>
            <w:r w:rsidRPr="001D0D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категорий и возрастов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Администрации, ведущий специалист по спорту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686" w:rsidRPr="001D0D89" w:rsidTr="0080044C">
        <w:trPr>
          <w:trHeight w:val="495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DB2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2.2.</w:t>
            </w:r>
            <w:r w:rsidR="00DB2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культурно-массовых, библиотечных, концертно-воспитательных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спортивных мероприятий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семейной тематики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культуре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0444" w:rsidRPr="001D0D89" w:rsidTr="0080044C">
        <w:trPr>
          <w:trHeight w:val="495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44" w:rsidRPr="001D0D89" w:rsidRDefault="00900444" w:rsidP="009004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2.3. </w:t>
            </w:r>
            <w:r w:rsidRPr="0090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конкурса презентаций «Семейная династия. Профессия- наша семейная гордость»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44" w:rsidRDefault="00900444" w:rsidP="00714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образованию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Администнрации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44" w:rsidRPr="001D0D89" w:rsidRDefault="00900444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44" w:rsidRPr="001D0D89" w:rsidRDefault="00900444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44" w:rsidRPr="001D0D89" w:rsidRDefault="00900444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44" w:rsidRPr="001D0D89" w:rsidRDefault="00900444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44" w:rsidRPr="001D0D89" w:rsidRDefault="000C1CF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6259,00</w:t>
            </w:r>
          </w:p>
        </w:tc>
      </w:tr>
      <w:tr w:rsidR="00900444" w:rsidRPr="001D0D89" w:rsidTr="0080044C">
        <w:trPr>
          <w:trHeight w:val="495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44" w:rsidRDefault="00900444" w:rsidP="009004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2.4. </w:t>
            </w:r>
            <w:r w:rsidRPr="0090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муниципального этапа фотоконкурса «Семьи счастливые моменты»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44" w:rsidRDefault="00900444" w:rsidP="00714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44" w:rsidRPr="001D0D89" w:rsidRDefault="00900444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44" w:rsidRPr="001D0D89" w:rsidRDefault="00900444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44" w:rsidRPr="001D0D89" w:rsidRDefault="00900444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44" w:rsidRPr="001D0D89" w:rsidRDefault="00900444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44" w:rsidRPr="001D0D89" w:rsidRDefault="000C1CF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471,88</w:t>
            </w:r>
          </w:p>
        </w:tc>
      </w:tr>
      <w:tr w:rsidR="00421686" w:rsidRPr="001D0D89" w:rsidTr="0080044C">
        <w:trPr>
          <w:trHeight w:val="1273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9004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  <w:r w:rsidR="009004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цикла мероприятий, направленных на формирования у подростков семейных ценностей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образованию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686" w:rsidRPr="001D0D89" w:rsidTr="0080044C">
        <w:trPr>
          <w:trHeight w:val="361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900444">
            <w:pPr>
              <w:snapToGrid w:val="0"/>
              <w:spacing w:after="0" w:line="240" w:lineRule="auto"/>
              <w:ind w:left="-5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="009004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семейных форм устройства детей-сирот и детей, оставшихся без попечения родителей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образованию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FE396E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31543,06</w:t>
            </w:r>
          </w:p>
        </w:tc>
      </w:tr>
      <w:tr w:rsidR="00421686" w:rsidRPr="001D0D89" w:rsidTr="0080044C">
        <w:trPr>
          <w:trHeight w:val="299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DB2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3B2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Мероприятия, направленные на информационно-аналитическое обеспечение и сопровождение проведения демографической политики</w:t>
            </w:r>
            <w:r w:rsidR="00DB2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24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(повышение рождаемости, укрепление семьи</w:t>
            </w:r>
            <w:r w:rsidR="00DB2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пропаганда семейных ценностей</w:t>
            </w:r>
            <w:r w:rsidRPr="003B24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DB2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686" w:rsidRPr="001D0D89" w:rsidTr="0080044C">
        <w:trPr>
          <w:trHeight w:val="136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DB2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3.1.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Регулярное подробное освещение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средствах массовой информации тем: здоровый образ жизни,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активная гражданская позиция,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 также повышение общественного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престижа устойчивой семьи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 несколькими детьми,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ответственное отношение к своему здоровью и здоровью членов семьи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Редакция газеты «Сельская правда»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686" w:rsidRPr="001D0D89" w:rsidTr="0080044C">
        <w:trPr>
          <w:trHeight w:val="433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DB2A75">
            <w:pPr>
              <w:spacing w:after="0" w:line="240" w:lineRule="auto"/>
              <w:ind w:left="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3.2.</w:t>
            </w:r>
            <w:r w:rsidR="00DB2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размещение на официальном сайте Администрации информационных материалов о состоянии здоровья населения, качестве и безопасности продуктов питания, состоянии питьевого водоснабжения, профилактике инфекционных и паразитарных заболеваний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информационной  политике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686" w:rsidRPr="001D0D89" w:rsidTr="0080044C">
        <w:trPr>
          <w:trHeight w:val="326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DB2A75" w:rsidP="00DB2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3.3</w:t>
            </w:r>
            <w:r w:rsidR="00421686"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421686"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на официальном  сайте Администрации наиболее значимых нормативно-правовых актов, </w:t>
            </w:r>
            <w:r w:rsidR="00421686"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информационно-правовых материалов в области демографического развития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Отдел по  информационной  политике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686" w:rsidRPr="001D0D89" w:rsidTr="0080044C">
        <w:trPr>
          <w:trHeight w:val="326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86" w:rsidRPr="00821332" w:rsidRDefault="00421686" w:rsidP="00714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  <w:r w:rsidRPr="00F95A5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13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Совместная деятельность с приходами Смоленского благочиния.</w:t>
            </w:r>
          </w:p>
          <w:p w:rsidR="00421686" w:rsidRDefault="00421686" w:rsidP="00714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86" w:rsidRPr="001D0D89" w:rsidRDefault="0080044C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86" w:rsidRPr="001D0D89" w:rsidRDefault="004A6B3B" w:rsidP="00A0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00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86" w:rsidRPr="001D0D89" w:rsidRDefault="00A00D04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86" w:rsidRPr="001D0D89" w:rsidRDefault="004A6B3B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86" w:rsidRPr="001D0D89" w:rsidRDefault="00900444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11726,06</w:t>
            </w:r>
          </w:p>
        </w:tc>
      </w:tr>
      <w:tr w:rsidR="00421686" w:rsidRPr="001D0D89" w:rsidTr="0080044C">
        <w:trPr>
          <w:trHeight w:val="326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86" w:rsidRPr="001D0D89" w:rsidRDefault="00421686" w:rsidP="00714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 У</w:t>
            </w:r>
            <w:r w:rsidRPr="00822F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частие в подготовке и проведении торжественных мероприятий, посвященных значимым датам в истории Российского государства, Русской Православной Церкви</w:t>
            </w:r>
            <w:r w:rsidRPr="001D0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21686" w:rsidRDefault="00421686" w:rsidP="00714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образованию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86" w:rsidRPr="001D0D89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86" w:rsidRPr="001D0D89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86" w:rsidRPr="001D0D89" w:rsidRDefault="00421686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0444" w:rsidRPr="001D0D89" w:rsidTr="0080044C">
        <w:trPr>
          <w:trHeight w:val="326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44" w:rsidRDefault="00900444" w:rsidP="00714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 Фестиваль колокольного звона «Смоленские перезвоны»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44" w:rsidRDefault="00900444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образованию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44" w:rsidRPr="001D0D89" w:rsidRDefault="00900444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44" w:rsidRPr="001D0D89" w:rsidRDefault="00900444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44" w:rsidRPr="001D0D89" w:rsidRDefault="00900444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44" w:rsidRPr="001D0D89" w:rsidRDefault="00900444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44" w:rsidRPr="001D0D89" w:rsidRDefault="00900444" w:rsidP="0071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11726,06</w:t>
            </w:r>
          </w:p>
        </w:tc>
      </w:tr>
      <w:tr w:rsidR="00421686" w:rsidRPr="001D0D89" w:rsidTr="0080044C">
        <w:trPr>
          <w:trHeight w:val="326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A6B3B" w:rsidP="00A0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A00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A00D04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A6B3B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A6B3B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421686" w:rsidRPr="001D0D89" w:rsidTr="0080044C">
        <w:trPr>
          <w:trHeight w:val="326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Иные источники финансирования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86" w:rsidRPr="001D0D89" w:rsidRDefault="00421686" w:rsidP="0071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21686" w:rsidRPr="001D0D89" w:rsidRDefault="00421686" w:rsidP="00421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06A" w:rsidRPr="0018006A" w:rsidRDefault="0018006A" w:rsidP="0018006A">
      <w:pPr>
        <w:spacing w:after="0" w:afterAutospacing="0" w:line="240" w:lineRule="auto"/>
        <w:ind w:left="-142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sectPr w:rsidR="0018006A" w:rsidRPr="0018006A" w:rsidSect="00FA74E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C6"/>
    <w:rsid w:val="000C1CF6"/>
    <w:rsid w:val="001603C6"/>
    <w:rsid w:val="0018006A"/>
    <w:rsid w:val="001B70C9"/>
    <w:rsid w:val="00224111"/>
    <w:rsid w:val="002A0470"/>
    <w:rsid w:val="00306889"/>
    <w:rsid w:val="003D0FAF"/>
    <w:rsid w:val="00421686"/>
    <w:rsid w:val="004A6B3B"/>
    <w:rsid w:val="00670B01"/>
    <w:rsid w:val="006D5E49"/>
    <w:rsid w:val="006E064F"/>
    <w:rsid w:val="0080044C"/>
    <w:rsid w:val="008326D8"/>
    <w:rsid w:val="0089651D"/>
    <w:rsid w:val="00900444"/>
    <w:rsid w:val="009342A1"/>
    <w:rsid w:val="009F54E4"/>
    <w:rsid w:val="00A00D04"/>
    <w:rsid w:val="00A0289A"/>
    <w:rsid w:val="00B40134"/>
    <w:rsid w:val="00B576C0"/>
    <w:rsid w:val="00B702FF"/>
    <w:rsid w:val="00C11A89"/>
    <w:rsid w:val="00CC37C3"/>
    <w:rsid w:val="00D008EC"/>
    <w:rsid w:val="00DB2A75"/>
    <w:rsid w:val="00DC4CDB"/>
    <w:rsid w:val="00EE65A5"/>
    <w:rsid w:val="00F348B6"/>
    <w:rsid w:val="00FA74EC"/>
    <w:rsid w:val="00FE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64F"/>
    <w:pPr>
      <w:spacing w:after="100" w:afterAutospacing="1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64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D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6D5E49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64F"/>
    <w:pPr>
      <w:spacing w:after="100" w:afterAutospacing="1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64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D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6D5E49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User</cp:lastModifiedBy>
  <cp:revision>8</cp:revision>
  <cp:lastPrinted>2016-04-04T04:30:00Z</cp:lastPrinted>
  <dcterms:created xsi:type="dcterms:W3CDTF">2017-12-13T07:11:00Z</dcterms:created>
  <dcterms:modified xsi:type="dcterms:W3CDTF">2017-12-13T10:35:00Z</dcterms:modified>
</cp:coreProperties>
</file>