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9" w:rsidRPr="00E800D9" w:rsidRDefault="00E800D9" w:rsidP="00E800D9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800D9">
        <w:rPr>
          <w:rFonts w:ascii="Times New Roman" w:hAnsi="Times New Roman" w:cs="Times New Roman"/>
          <w:b w:val="0"/>
          <w:noProof/>
          <w:sz w:val="24"/>
          <w:szCs w:val="24"/>
        </w:rPr>
        <w:t>Проект</w:t>
      </w:r>
    </w:p>
    <w:p w:rsidR="00265053" w:rsidRDefault="00265053" w:rsidP="00265053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3820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53" w:rsidRDefault="00265053" w:rsidP="00265053">
      <w:pPr>
        <w:pStyle w:val="ConsPlusTitle"/>
        <w:widowControl/>
        <w:jc w:val="center"/>
        <w:rPr>
          <w:noProof/>
        </w:rPr>
      </w:pPr>
    </w:p>
    <w:p w:rsidR="00265053" w:rsidRPr="009740C7" w:rsidRDefault="00265053" w:rsidP="00265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9740C7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740C7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265053" w:rsidRPr="009740C7" w:rsidRDefault="00265053" w:rsidP="00265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265053" w:rsidRPr="009740C7" w:rsidRDefault="00265053" w:rsidP="00265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053" w:rsidRDefault="00265053" w:rsidP="00265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Е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Н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И</w:t>
      </w:r>
      <w:r w:rsidR="00206596"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Е</w:t>
      </w:r>
    </w:p>
    <w:p w:rsidR="00265053" w:rsidRDefault="00265053" w:rsidP="00265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053" w:rsidRDefault="00265053" w:rsidP="00265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053" w:rsidRPr="00A238E4" w:rsidRDefault="00265053" w:rsidP="00265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8E4">
        <w:rPr>
          <w:rFonts w:ascii="Times New Roman" w:hAnsi="Times New Roman"/>
          <w:bCs/>
          <w:sz w:val="28"/>
          <w:szCs w:val="28"/>
        </w:rPr>
        <w:t xml:space="preserve">от </w:t>
      </w:r>
      <w:r w:rsidR="00F33BEC">
        <w:rPr>
          <w:rFonts w:ascii="Times New Roman" w:hAnsi="Times New Roman"/>
          <w:bCs/>
          <w:sz w:val="28"/>
          <w:szCs w:val="28"/>
        </w:rPr>
        <w:t>____________</w:t>
      </w:r>
      <w:r w:rsidRPr="00A238E4">
        <w:rPr>
          <w:rFonts w:ascii="Times New Roman" w:hAnsi="Times New Roman"/>
          <w:bCs/>
          <w:sz w:val="28"/>
          <w:szCs w:val="28"/>
        </w:rPr>
        <w:t xml:space="preserve"> </w:t>
      </w:r>
      <w:r w:rsidRPr="00A238E4">
        <w:rPr>
          <w:rFonts w:ascii="Times New Roman" w:hAnsi="Times New Roman"/>
          <w:sz w:val="28"/>
          <w:szCs w:val="28"/>
        </w:rPr>
        <w:t xml:space="preserve">№ </w:t>
      </w:r>
      <w:r w:rsidR="00F33BEC">
        <w:rPr>
          <w:rFonts w:ascii="Times New Roman" w:hAnsi="Times New Roman"/>
          <w:sz w:val="28"/>
          <w:szCs w:val="28"/>
        </w:rPr>
        <w:t>_____</w:t>
      </w:r>
      <w:r w:rsidRPr="00A238E4">
        <w:rPr>
          <w:rFonts w:ascii="Times New Roman" w:hAnsi="Times New Roman"/>
          <w:sz w:val="28"/>
          <w:szCs w:val="28"/>
        </w:rPr>
        <w:t xml:space="preserve"> </w:t>
      </w:r>
    </w:p>
    <w:p w:rsidR="006424A1" w:rsidRDefault="006424A1" w:rsidP="00F33BEC">
      <w:pPr>
        <w:pStyle w:val="ConsPlusTitlePage"/>
      </w:pPr>
      <w:r>
        <w:br/>
      </w:r>
    </w:p>
    <w:p w:rsidR="006424A1" w:rsidRDefault="006424A1">
      <w:pPr>
        <w:pStyle w:val="ConsPlusTitle"/>
        <w:jc w:val="center"/>
      </w:pPr>
    </w:p>
    <w:p w:rsidR="006424A1" w:rsidRPr="00F33BEC" w:rsidRDefault="00F33BEC" w:rsidP="00F33BEC">
      <w:pPr>
        <w:pStyle w:val="ConsPlusTitle"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«Смоленский район» Смоленской области</w:t>
      </w:r>
      <w:r w:rsidR="006424A1" w:rsidRPr="00F33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24A1" w:rsidRDefault="006424A1">
      <w:pPr>
        <w:pStyle w:val="ConsPlusNormal"/>
        <w:ind w:firstLine="540"/>
        <w:jc w:val="both"/>
      </w:pPr>
    </w:p>
    <w:p w:rsidR="006424A1" w:rsidRPr="00F33BE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B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969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33BE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областным </w:t>
      </w:r>
      <w:hyperlink r:id="rId8" w:history="1">
        <w:r w:rsidRPr="00E969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96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BEC">
        <w:rPr>
          <w:rFonts w:ascii="Times New Roman" w:hAnsi="Times New Roman" w:cs="Times New Roman"/>
          <w:sz w:val="28"/>
          <w:szCs w:val="28"/>
        </w:rPr>
        <w:t xml:space="preserve">от 19.11.2014 N 156-з "Об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актов", руководствуясь </w:t>
      </w:r>
      <w:hyperlink r:id="rId9" w:history="1">
        <w:r w:rsidRPr="00E969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33BEC">
        <w:rPr>
          <w:rFonts w:ascii="Times New Roman" w:hAnsi="Times New Roman" w:cs="Times New Roman"/>
          <w:sz w:val="28"/>
          <w:szCs w:val="28"/>
        </w:rPr>
        <w:t xml:space="preserve"> </w:t>
      </w:r>
      <w:r w:rsidR="00F33BEC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F33BEC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6424A1" w:rsidRPr="00F33BE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6" w:history="1">
        <w:r w:rsidRPr="00E969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96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3BEC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F33BE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33BEC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</w:t>
      </w:r>
    </w:p>
    <w:p w:rsidR="006424A1" w:rsidRDefault="00E73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3B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73B6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Смолен</w:t>
      </w:r>
      <w:r w:rsidRPr="00E73B69">
        <w:rPr>
          <w:rFonts w:ascii="Times New Roman" w:hAnsi="Times New Roman" w:cs="Times New Roman"/>
          <w:sz w:val="28"/>
          <w:szCs w:val="28"/>
        </w:rPr>
        <w:t>ский район» Смоленской области</w:t>
      </w:r>
      <w:r>
        <w:t xml:space="preserve"> </w:t>
      </w:r>
    </w:p>
    <w:p w:rsidR="00E9694E" w:rsidRPr="00A9765D" w:rsidRDefault="00E9694E">
      <w:pPr>
        <w:pStyle w:val="ConsPlusNormal"/>
        <w:ind w:firstLine="540"/>
        <w:jc w:val="both"/>
        <w:rPr>
          <w:sz w:val="28"/>
          <w:szCs w:val="28"/>
        </w:rPr>
      </w:pPr>
    </w:p>
    <w:p w:rsidR="00E9694E" w:rsidRPr="00A9765D" w:rsidRDefault="00E9694E">
      <w:pPr>
        <w:pStyle w:val="ConsPlusNormal"/>
        <w:ind w:firstLine="540"/>
        <w:jc w:val="both"/>
        <w:rPr>
          <w:sz w:val="28"/>
          <w:szCs w:val="28"/>
        </w:rPr>
      </w:pPr>
    </w:p>
    <w:p w:rsidR="00E73B69" w:rsidRPr="00A9765D" w:rsidRDefault="00E73B69">
      <w:pPr>
        <w:pStyle w:val="ConsPlusNormal"/>
        <w:ind w:firstLine="540"/>
        <w:jc w:val="both"/>
        <w:rPr>
          <w:sz w:val="28"/>
          <w:szCs w:val="28"/>
        </w:rPr>
      </w:pPr>
    </w:p>
    <w:p w:rsidR="00E9694E" w:rsidRDefault="00E9694E" w:rsidP="00E96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9694E" w:rsidRPr="00E9694E" w:rsidRDefault="00E9694E" w:rsidP="00E96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         </w:t>
      </w:r>
      <w:r w:rsidRPr="00E9694E">
        <w:rPr>
          <w:rFonts w:ascii="Times New Roman" w:hAnsi="Times New Roman" w:cs="Times New Roman"/>
          <w:b/>
          <w:sz w:val="28"/>
          <w:szCs w:val="28"/>
        </w:rPr>
        <w:t>О.Ю.Язева</w:t>
      </w: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E73B69" w:rsidRDefault="00E73B69" w:rsidP="00E800D9">
      <w:pPr>
        <w:pStyle w:val="ConsPlusNormal"/>
      </w:pPr>
    </w:p>
    <w:p w:rsidR="006424A1" w:rsidRDefault="006424A1">
      <w:pPr>
        <w:pStyle w:val="ConsPlusNormal"/>
        <w:jc w:val="right"/>
      </w:pPr>
    </w:p>
    <w:p w:rsidR="006424A1" w:rsidRPr="006E11EB" w:rsidRDefault="006424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11E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424A1" w:rsidRPr="006E11EB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1E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56369" w:rsidRDefault="006E1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E11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56369" w:rsidRDefault="006E1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1EB">
        <w:rPr>
          <w:rFonts w:ascii="Times New Roman" w:hAnsi="Times New Roman" w:cs="Times New Roman"/>
          <w:sz w:val="28"/>
          <w:szCs w:val="28"/>
        </w:rPr>
        <w:t xml:space="preserve"> </w:t>
      </w:r>
      <w:r w:rsidR="00356369">
        <w:rPr>
          <w:rFonts w:ascii="Times New Roman" w:hAnsi="Times New Roman" w:cs="Times New Roman"/>
          <w:sz w:val="28"/>
          <w:szCs w:val="28"/>
        </w:rPr>
        <w:t>о</w:t>
      </w:r>
      <w:r w:rsidRPr="006E11EB">
        <w:rPr>
          <w:rFonts w:ascii="Times New Roman" w:hAnsi="Times New Roman" w:cs="Times New Roman"/>
          <w:sz w:val="28"/>
          <w:szCs w:val="28"/>
        </w:rPr>
        <w:t>бразования</w:t>
      </w:r>
      <w:r w:rsidR="00356369">
        <w:rPr>
          <w:rFonts w:ascii="Times New Roman" w:hAnsi="Times New Roman" w:cs="Times New Roman"/>
          <w:sz w:val="28"/>
          <w:szCs w:val="28"/>
        </w:rPr>
        <w:t xml:space="preserve"> </w:t>
      </w:r>
      <w:r w:rsidRPr="006E11EB"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6424A1" w:rsidRPr="006E11EB" w:rsidRDefault="006E1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11E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6424A1" w:rsidRDefault="006424A1">
      <w:pPr>
        <w:pStyle w:val="ConsPlusNormal"/>
        <w:jc w:val="right"/>
      </w:pPr>
      <w:r w:rsidRPr="006E11EB">
        <w:rPr>
          <w:rFonts w:ascii="Times New Roman" w:hAnsi="Times New Roman" w:cs="Times New Roman"/>
          <w:sz w:val="28"/>
          <w:szCs w:val="28"/>
        </w:rPr>
        <w:t xml:space="preserve">от </w:t>
      </w:r>
      <w:r w:rsidR="006E11EB" w:rsidRPr="006E11EB">
        <w:rPr>
          <w:rFonts w:ascii="Times New Roman" w:hAnsi="Times New Roman" w:cs="Times New Roman"/>
          <w:sz w:val="28"/>
          <w:szCs w:val="28"/>
        </w:rPr>
        <w:t>___________</w:t>
      </w:r>
      <w:r w:rsidRPr="006E11EB">
        <w:rPr>
          <w:rFonts w:ascii="Times New Roman" w:hAnsi="Times New Roman" w:cs="Times New Roman"/>
          <w:sz w:val="28"/>
          <w:szCs w:val="28"/>
        </w:rPr>
        <w:t xml:space="preserve"> N </w:t>
      </w:r>
      <w:r w:rsidR="006E11EB" w:rsidRPr="006E11EB">
        <w:rPr>
          <w:rFonts w:ascii="Times New Roman" w:hAnsi="Times New Roman" w:cs="Times New Roman"/>
          <w:sz w:val="28"/>
          <w:szCs w:val="28"/>
        </w:rPr>
        <w:t>______</w:t>
      </w:r>
    </w:p>
    <w:p w:rsidR="006424A1" w:rsidRDefault="006424A1">
      <w:pPr>
        <w:pStyle w:val="ConsPlusNormal"/>
        <w:ind w:firstLine="540"/>
        <w:jc w:val="both"/>
      </w:pPr>
    </w:p>
    <w:p w:rsidR="006424A1" w:rsidRPr="00FB1BF3" w:rsidRDefault="00642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FB1BF3">
        <w:rPr>
          <w:rFonts w:ascii="Times New Roman" w:hAnsi="Times New Roman" w:cs="Times New Roman"/>
          <w:sz w:val="28"/>
          <w:szCs w:val="28"/>
        </w:rPr>
        <w:t>ПОРЯДОК</w:t>
      </w:r>
    </w:p>
    <w:p w:rsidR="006424A1" w:rsidRPr="00FB1BF3" w:rsidRDefault="00642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</w:p>
    <w:p w:rsidR="006424A1" w:rsidRPr="00FB1BF3" w:rsidRDefault="00642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="00FB1BF3" w:rsidRPr="00FB1BF3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</w:p>
    <w:p w:rsidR="006424A1" w:rsidRPr="00FB1BF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FB1BF3" w:rsidRDefault="00642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24A1" w:rsidRDefault="006424A1">
      <w:pPr>
        <w:pStyle w:val="ConsPlusNormal"/>
        <w:ind w:firstLine="540"/>
        <w:jc w:val="both"/>
      </w:pPr>
    </w:p>
    <w:p w:rsidR="006424A1" w:rsidRPr="00FB1BF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</w:t>
      </w:r>
      <w:proofErr w:type="gramStart"/>
      <w:r w:rsidRPr="00FB1BF3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FB1BF3" w:rsidRPr="00FB1BF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B1BF3" w:rsidRPr="00FB1BF3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</w:t>
      </w:r>
      <w:r w:rsidRPr="00FB1BF3">
        <w:rPr>
          <w:rFonts w:ascii="Times New Roman" w:hAnsi="Times New Roman" w:cs="Times New Roman"/>
          <w:sz w:val="28"/>
          <w:szCs w:val="28"/>
        </w:rPr>
        <w:t xml:space="preserve">, разработанных Администрацией </w:t>
      </w:r>
      <w:r w:rsidR="00FB1BF3" w:rsidRPr="00FB1BF3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FB1BF3">
        <w:rPr>
          <w:rFonts w:ascii="Times New Roman" w:hAnsi="Times New Roman" w:cs="Times New Roman"/>
          <w:sz w:val="28"/>
          <w:szCs w:val="28"/>
        </w:rPr>
        <w:t xml:space="preserve"> (далее - проекты НПА).</w:t>
      </w:r>
    </w:p>
    <w:p w:rsidR="006424A1" w:rsidRPr="00FB1BF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FB1B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B1BF3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отношении проектов НПА (в т.ч. проектов нормативных правовых актов Смоленско</w:t>
      </w:r>
      <w:r w:rsidR="00FB1BF3" w:rsidRPr="00FB1BF3">
        <w:rPr>
          <w:rFonts w:ascii="Times New Roman" w:hAnsi="Times New Roman" w:cs="Times New Roman"/>
          <w:sz w:val="28"/>
          <w:szCs w:val="28"/>
        </w:rPr>
        <w:t>й районной Думы</w:t>
      </w:r>
      <w:r w:rsidRPr="00FB1BF3">
        <w:rPr>
          <w:rFonts w:ascii="Times New Roman" w:hAnsi="Times New Roman" w:cs="Times New Roman"/>
          <w:sz w:val="28"/>
          <w:szCs w:val="28"/>
        </w:rPr>
        <w:t>),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за исключением:</w:t>
      </w:r>
      <w:proofErr w:type="gramEnd"/>
    </w:p>
    <w:p w:rsidR="006424A1" w:rsidRPr="00FB1BF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а) проектов НПА Смоленско</w:t>
      </w:r>
      <w:r w:rsidR="00FB1BF3" w:rsidRPr="00FB1BF3">
        <w:rPr>
          <w:rFonts w:ascii="Times New Roman" w:hAnsi="Times New Roman" w:cs="Times New Roman"/>
          <w:sz w:val="28"/>
          <w:szCs w:val="28"/>
        </w:rPr>
        <w:t>й районной Думы</w:t>
      </w:r>
      <w:r w:rsidRPr="00FB1BF3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>б) проектов НПА Смоленско</w:t>
      </w:r>
      <w:r w:rsidR="00B82337" w:rsidRPr="00793470">
        <w:rPr>
          <w:rFonts w:ascii="Times New Roman" w:hAnsi="Times New Roman" w:cs="Times New Roman"/>
          <w:sz w:val="28"/>
          <w:szCs w:val="28"/>
        </w:rPr>
        <w:t>й районной Думы</w:t>
      </w:r>
      <w:r w:rsidRPr="00793470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793470"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проводится в целях выявления в проектах НПА положений, которые: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 бюджета </w:t>
      </w:r>
      <w:r w:rsidR="0079347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793470">
        <w:rPr>
          <w:rFonts w:ascii="Times New Roman" w:hAnsi="Times New Roman" w:cs="Times New Roman"/>
          <w:sz w:val="28"/>
          <w:szCs w:val="28"/>
        </w:rPr>
        <w:t>.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>1.4. Основными принципами оценки регулирующего воздействия проектов НПА являются: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>- прозрачность - доступность информации о процедуре оценки регулирующего воздействия на всех стадиях ее проведения;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>- публичность - обеспечение участия заинтересованных сторон в процессе разработки принимаемых решений;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 xml:space="preserve">- сбалансированность - обеспечение баланса интересов всех заинтересованных </w:t>
      </w:r>
      <w:r w:rsidRPr="00793470">
        <w:rPr>
          <w:rFonts w:ascii="Times New Roman" w:hAnsi="Times New Roman" w:cs="Times New Roman"/>
          <w:sz w:val="28"/>
          <w:szCs w:val="28"/>
        </w:rPr>
        <w:lastRenderedPageBreak/>
        <w:t>сторон в рамках проведения процедуры оценки регулирующего воздействия;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>- эффективность - обеспечение оптимального выбора варианта государственного регулирования;</w:t>
      </w:r>
    </w:p>
    <w:p w:rsidR="006424A1" w:rsidRPr="0079347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 xml:space="preserve">- экономичность - обеспечение надлежащего </w:t>
      </w:r>
      <w:proofErr w:type="gramStart"/>
      <w:r w:rsidRPr="00793470">
        <w:rPr>
          <w:rFonts w:ascii="Times New Roman" w:hAnsi="Times New Roman" w:cs="Times New Roman"/>
          <w:sz w:val="28"/>
          <w:szCs w:val="28"/>
        </w:rPr>
        <w:t>качества проведения процедуры оценки регулирующего воздействия</w:t>
      </w:r>
      <w:proofErr w:type="gramEnd"/>
      <w:r w:rsidRPr="00793470">
        <w:rPr>
          <w:rFonts w:ascii="Times New Roman" w:hAnsi="Times New Roman" w:cs="Times New Roman"/>
          <w:sz w:val="28"/>
          <w:szCs w:val="28"/>
        </w:rPr>
        <w:t xml:space="preserve"> при условии минимально необходимых затрат на ее проведение.</w:t>
      </w:r>
    </w:p>
    <w:p w:rsidR="006424A1" w:rsidRPr="00AE5920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920">
        <w:rPr>
          <w:rFonts w:ascii="Times New Roman" w:hAnsi="Times New Roman" w:cs="Times New Roman"/>
          <w:sz w:val="28"/>
          <w:szCs w:val="28"/>
        </w:rPr>
        <w:t xml:space="preserve">1.5. Уполномоченным структурным подразделением Администрации </w:t>
      </w:r>
      <w:r w:rsidR="00AE5920" w:rsidRPr="00AE5920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AE5920">
        <w:rPr>
          <w:rFonts w:ascii="Times New Roman" w:hAnsi="Times New Roman" w:cs="Times New Roman"/>
          <w:sz w:val="28"/>
          <w:szCs w:val="28"/>
        </w:rPr>
        <w:t xml:space="preserve"> на подготовку заключения об оценке регулирующего воздействия проектов НПА является </w:t>
      </w:r>
      <w:r w:rsidR="00793470" w:rsidRPr="00AE5920">
        <w:rPr>
          <w:rFonts w:ascii="Times New Roman" w:hAnsi="Times New Roman" w:cs="Times New Roman"/>
          <w:sz w:val="28"/>
          <w:szCs w:val="28"/>
        </w:rPr>
        <w:t>комитет по экономике и инвестици</w:t>
      </w:r>
      <w:r w:rsidR="00AE5920" w:rsidRPr="00AE5920">
        <w:rPr>
          <w:rFonts w:ascii="Times New Roman" w:hAnsi="Times New Roman" w:cs="Times New Roman"/>
          <w:sz w:val="28"/>
          <w:szCs w:val="28"/>
        </w:rPr>
        <w:t>онной деятельности</w:t>
      </w:r>
      <w:r w:rsidRPr="00AE59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E5920" w:rsidRPr="00AE59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AE5920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6424A1" w:rsidRPr="0035636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369">
        <w:rPr>
          <w:rFonts w:ascii="Times New Roman" w:hAnsi="Times New Roman" w:cs="Times New Roman"/>
          <w:sz w:val="28"/>
          <w:szCs w:val="28"/>
        </w:rPr>
        <w:t xml:space="preserve">Уполномоченный орган выполняет функцию информационного обеспечения оценки регулирующего воздействия проектов НПА, а также оценки качества проведения структурным подразделением Администрации </w:t>
      </w:r>
      <w:r w:rsidR="00356369" w:rsidRPr="0035636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356369">
        <w:rPr>
          <w:rFonts w:ascii="Times New Roman" w:hAnsi="Times New Roman" w:cs="Times New Roman"/>
          <w:sz w:val="28"/>
          <w:szCs w:val="28"/>
        </w:rPr>
        <w:t>, разрабатывающим проект НПА (далее - разработчик), предварительной оценки регулирующего воздействия проектов НПА.</w:t>
      </w:r>
    </w:p>
    <w:p w:rsidR="006424A1" w:rsidRPr="0035636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69">
        <w:rPr>
          <w:rFonts w:ascii="Times New Roman" w:hAnsi="Times New Roman" w:cs="Times New Roman"/>
          <w:sz w:val="28"/>
          <w:szCs w:val="28"/>
        </w:rPr>
        <w:t>Уполномоченный орган ежегодно не позднее 1</w:t>
      </w:r>
      <w:r w:rsidR="00571957">
        <w:rPr>
          <w:rFonts w:ascii="Times New Roman" w:hAnsi="Times New Roman" w:cs="Times New Roman"/>
          <w:sz w:val="28"/>
          <w:szCs w:val="28"/>
        </w:rPr>
        <w:t>0</w:t>
      </w:r>
      <w:r w:rsidRPr="00356369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отчетным, готовит доклад о развитии и результатах процедуры оценки регулирующего воздействия в </w:t>
      </w:r>
      <w:r w:rsidR="00062291">
        <w:rPr>
          <w:rFonts w:ascii="Times New Roman" w:hAnsi="Times New Roman" w:cs="Times New Roman"/>
          <w:sz w:val="28"/>
          <w:szCs w:val="28"/>
        </w:rPr>
        <w:t>муниципальном образовании «Смоленский район» Смоленской области</w:t>
      </w:r>
      <w:r w:rsidRPr="00356369">
        <w:rPr>
          <w:rFonts w:ascii="Times New Roman" w:hAnsi="Times New Roman" w:cs="Times New Roman"/>
          <w:sz w:val="28"/>
          <w:szCs w:val="28"/>
        </w:rPr>
        <w:t xml:space="preserve"> и направляет в Департамент экономического развития Смоленской области, а также размещает его в информационно-телекоммуникационной сети "Интернет" на сайте Администрации </w:t>
      </w:r>
      <w:r w:rsidR="00E8056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356369">
        <w:rPr>
          <w:rFonts w:ascii="Times New Roman" w:hAnsi="Times New Roman" w:cs="Times New Roman"/>
          <w:sz w:val="28"/>
          <w:szCs w:val="28"/>
        </w:rPr>
        <w:t>Смоленск</w:t>
      </w:r>
      <w:r w:rsidR="00E8056F">
        <w:rPr>
          <w:rFonts w:ascii="Times New Roman" w:hAnsi="Times New Roman" w:cs="Times New Roman"/>
          <w:sz w:val="28"/>
          <w:szCs w:val="28"/>
        </w:rPr>
        <w:t>ий район» Смоленской области</w:t>
      </w:r>
      <w:r w:rsidRPr="003563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24A1" w:rsidRDefault="006424A1">
      <w:pPr>
        <w:pStyle w:val="ConsPlusNormal"/>
        <w:ind w:firstLine="540"/>
        <w:jc w:val="both"/>
      </w:pPr>
    </w:p>
    <w:p w:rsidR="006424A1" w:rsidRPr="00571957" w:rsidRDefault="00642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1957">
        <w:rPr>
          <w:rFonts w:ascii="Times New Roman" w:hAnsi="Times New Roman" w:cs="Times New Roman"/>
          <w:sz w:val="28"/>
          <w:szCs w:val="28"/>
        </w:rPr>
        <w:t>2. Организация и проведение оценки регулирующего воздействия</w:t>
      </w:r>
    </w:p>
    <w:p w:rsidR="006424A1" w:rsidRPr="00571957" w:rsidRDefault="00642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1957">
        <w:rPr>
          <w:rFonts w:ascii="Times New Roman" w:hAnsi="Times New Roman" w:cs="Times New Roman"/>
          <w:sz w:val="28"/>
          <w:szCs w:val="28"/>
        </w:rPr>
        <w:t>проектов НПА</w:t>
      </w:r>
    </w:p>
    <w:p w:rsidR="006424A1" w:rsidRDefault="006424A1">
      <w:pPr>
        <w:pStyle w:val="ConsPlusNormal"/>
        <w:ind w:firstLine="540"/>
        <w:jc w:val="both"/>
      </w:pPr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57"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проектов НПА состоит из следующих этапов:</w:t>
      </w:r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57">
        <w:rPr>
          <w:rFonts w:ascii="Times New Roman" w:hAnsi="Times New Roman" w:cs="Times New Roman"/>
          <w:sz w:val="28"/>
          <w:szCs w:val="28"/>
        </w:rPr>
        <w:t>а) проведение разработчиком предварительной оценки регулирующего воздействия проекта НПА (далее - предварительная оценка) с составлением отчета о предварительной оценке по результатам процедуры оценки регулирующего воздействия (далее - отчет);</w:t>
      </w:r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57">
        <w:rPr>
          <w:rFonts w:ascii="Times New Roman" w:hAnsi="Times New Roman" w:cs="Times New Roman"/>
          <w:sz w:val="28"/>
          <w:szCs w:val="28"/>
        </w:rPr>
        <w:t xml:space="preserve">б) подготовка уполномоченным органом заключения об оценке регулирующего воздействия (далее - заключение). В случае если уполномоченным органом сделан вывод о том, что предполагаемое проектом НПА правовое регулирование может содержать или содержит положения, указанные в </w:t>
      </w:r>
      <w:hyperlink w:anchor="P36" w:history="1">
        <w:r w:rsidRPr="005719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571957">
        <w:rPr>
          <w:rFonts w:ascii="Times New Roman" w:hAnsi="Times New Roman" w:cs="Times New Roman"/>
          <w:sz w:val="28"/>
          <w:szCs w:val="28"/>
        </w:rPr>
        <w:t xml:space="preserve"> настоящего Порядка, заключение подготавливается по результатам проведения уполномоченным органом углубленной оценки регулирующего воздействия проекта НПА (далее - углубленная оценка).</w:t>
      </w:r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571957">
        <w:rPr>
          <w:rFonts w:ascii="Times New Roman" w:hAnsi="Times New Roman" w:cs="Times New Roman"/>
          <w:sz w:val="28"/>
          <w:szCs w:val="28"/>
        </w:rPr>
        <w:t>2.2. Оценка регулирующего воздействия проекта НПА проводится с учетом степени регулирующего воздействия положений, содержащихся в проекте НПА, а именно:</w:t>
      </w:r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proofErr w:type="gramStart"/>
      <w:r w:rsidRPr="00571957">
        <w:rPr>
          <w:rFonts w:ascii="Times New Roman" w:hAnsi="Times New Roman" w:cs="Times New Roman"/>
          <w:sz w:val="28"/>
          <w:szCs w:val="28"/>
        </w:rPr>
        <w:lastRenderedPageBreak/>
        <w:t>а) высокая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 и одновременно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  <w:proofErr w:type="gramEnd"/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proofErr w:type="gramStart"/>
      <w:r w:rsidRPr="00571957">
        <w:rPr>
          <w:rFonts w:ascii="Times New Roman" w:hAnsi="Times New Roman" w:cs="Times New Roman"/>
          <w:sz w:val="28"/>
          <w:szCs w:val="28"/>
        </w:rPr>
        <w:t>б) средняя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введению, но не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  <w:proofErr w:type="gramEnd"/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57">
        <w:rPr>
          <w:rFonts w:ascii="Times New Roman" w:hAnsi="Times New Roman" w:cs="Times New Roman"/>
          <w:sz w:val="28"/>
          <w:szCs w:val="28"/>
        </w:rPr>
        <w:t xml:space="preserve">в) низкая степень регулирующего воздействия - проект НПА не содержит положений, указанных в </w:t>
      </w:r>
      <w:hyperlink w:anchor="P57" w:history="1">
        <w:r w:rsidRPr="005719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571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8" w:history="1">
        <w:r w:rsidRPr="00571957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571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957">
        <w:rPr>
          <w:rFonts w:ascii="Times New Roman" w:hAnsi="Times New Roman" w:cs="Times New Roman"/>
          <w:sz w:val="28"/>
          <w:szCs w:val="28"/>
        </w:rPr>
        <w:t xml:space="preserve">настоящего пункта, однако способствует возникновению дополнительных расходов бюджета </w:t>
      </w:r>
      <w:r w:rsidR="0057195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71957">
        <w:rPr>
          <w:rFonts w:ascii="Times New Roman" w:hAnsi="Times New Roman" w:cs="Times New Roman"/>
          <w:sz w:val="28"/>
          <w:szCs w:val="28"/>
        </w:rPr>
        <w:t>.</w:t>
      </w:r>
    </w:p>
    <w:p w:rsidR="006424A1" w:rsidRPr="00571957" w:rsidRDefault="006424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Предварительная оценка проводится разработчиком на стадии разработки проекта НПА в целях выявления положений, указанных в </w:t>
      </w:r>
      <w:hyperlink w:anchor="P56" w:history="1">
        <w:r w:rsidRPr="005719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571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6424A1" w:rsidRPr="003B2B1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B19">
        <w:rPr>
          <w:rFonts w:ascii="Times New Roman" w:hAnsi="Times New Roman" w:cs="Times New Roman"/>
          <w:sz w:val="28"/>
          <w:szCs w:val="28"/>
        </w:rPr>
        <w:t xml:space="preserve">2.4. Разработчик в рамках предварительной оценки проводит анализ проекта НПА на предмет выявления положений, указанных в </w:t>
      </w:r>
      <w:hyperlink w:anchor="P56" w:history="1">
        <w:r w:rsidRPr="003B2B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3B2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B19">
        <w:rPr>
          <w:rFonts w:ascii="Times New Roman" w:hAnsi="Times New Roman" w:cs="Times New Roman"/>
          <w:sz w:val="28"/>
          <w:szCs w:val="28"/>
        </w:rPr>
        <w:t>настоящего Порядка, а также рассматривает сложившуюся правоприменительную практику в сфере государственного регулирования проекта НПА.</w:t>
      </w:r>
    </w:p>
    <w:p w:rsidR="006424A1" w:rsidRPr="003B2B1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B19">
        <w:rPr>
          <w:rFonts w:ascii="Times New Roman" w:hAnsi="Times New Roman" w:cs="Times New Roman"/>
          <w:sz w:val="28"/>
          <w:szCs w:val="28"/>
        </w:rPr>
        <w:t xml:space="preserve">По результатам анализа при выявлении положений, указанных в </w:t>
      </w:r>
      <w:hyperlink w:anchor="P56" w:history="1">
        <w:r w:rsidRPr="003B2B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3B2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B19">
        <w:rPr>
          <w:rFonts w:ascii="Times New Roman" w:hAnsi="Times New Roman" w:cs="Times New Roman"/>
          <w:sz w:val="28"/>
          <w:szCs w:val="28"/>
        </w:rPr>
        <w:t>настоящего Порядка, разработчик определяет варианты решения выявленных проблем, проводит при необходимости обсуждения с представителями субъектов предпринимательской и инвестиционной деятельности, социальных групп, экспертного сообщества в целях выработки концептуальных решений.</w:t>
      </w:r>
    </w:p>
    <w:p w:rsidR="006424A1" w:rsidRPr="003B2B1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B19">
        <w:rPr>
          <w:rFonts w:ascii="Times New Roman" w:hAnsi="Times New Roman" w:cs="Times New Roman"/>
          <w:sz w:val="28"/>
          <w:szCs w:val="28"/>
        </w:rPr>
        <w:t xml:space="preserve">При этом могут использоваться такие формы публичных обсуждений, как открытые заседания общественно-консультативных органов, опросы </w:t>
      </w:r>
      <w:proofErr w:type="spellStart"/>
      <w:r w:rsidRPr="003B2B19">
        <w:rPr>
          <w:rFonts w:ascii="Times New Roman" w:hAnsi="Times New Roman" w:cs="Times New Roman"/>
          <w:sz w:val="28"/>
          <w:szCs w:val="28"/>
        </w:rPr>
        <w:t>бизнес-ассоциаций</w:t>
      </w:r>
      <w:proofErr w:type="spellEnd"/>
      <w:r w:rsidRPr="003B2B19">
        <w:rPr>
          <w:rFonts w:ascii="Times New Roman" w:hAnsi="Times New Roman" w:cs="Times New Roman"/>
          <w:sz w:val="28"/>
          <w:szCs w:val="28"/>
        </w:rPr>
        <w:t xml:space="preserve">, экспертного сообщества, </w:t>
      </w:r>
      <w:proofErr w:type="spellStart"/>
      <w:r w:rsidRPr="003B2B19">
        <w:rPr>
          <w:rFonts w:ascii="Times New Roman" w:hAnsi="Times New Roman" w:cs="Times New Roman"/>
          <w:sz w:val="28"/>
          <w:szCs w:val="28"/>
        </w:rPr>
        <w:t>интернет-опросы</w:t>
      </w:r>
      <w:proofErr w:type="spellEnd"/>
      <w:r w:rsidRPr="003B2B19">
        <w:rPr>
          <w:rFonts w:ascii="Times New Roman" w:hAnsi="Times New Roman" w:cs="Times New Roman"/>
          <w:sz w:val="28"/>
          <w:szCs w:val="28"/>
        </w:rPr>
        <w:t xml:space="preserve">, проведение совещаний с заинтересованными сторонами, включая обсуждение на независимых </w:t>
      </w:r>
      <w:proofErr w:type="spellStart"/>
      <w:r w:rsidRPr="003B2B19">
        <w:rPr>
          <w:rFonts w:ascii="Times New Roman" w:hAnsi="Times New Roman" w:cs="Times New Roman"/>
          <w:sz w:val="28"/>
          <w:szCs w:val="28"/>
        </w:rPr>
        <w:t>интернет-площадках</w:t>
      </w:r>
      <w:proofErr w:type="spellEnd"/>
      <w:r w:rsidRPr="003B2B19">
        <w:rPr>
          <w:rFonts w:ascii="Times New Roman" w:hAnsi="Times New Roman" w:cs="Times New Roman"/>
          <w:sz w:val="28"/>
          <w:szCs w:val="28"/>
        </w:rPr>
        <w:t>, письменный опрос.</w:t>
      </w:r>
      <w:proofErr w:type="gramEnd"/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>2.5. По результатам предварительной оценки разработчик составляет отчет.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 xml:space="preserve">2.6. </w:t>
      </w:r>
      <w:hyperlink w:anchor="P353" w:history="1">
        <w:r w:rsidRPr="00F55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F55E0F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N 3 к Порядку на официальном бланке разработчика за подписью его руководителя. Отчет, проект НПА (далее - пакет документов) не позднее 3 рабочих дней после подписания отчета руководителем разработчика направляются в уполномоченный орган в электронном виде.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 xml:space="preserve">2.7. По результатам проведенного анализа представленного пакета документов, качества и полноты предварительной оценки уполномоченный орган в срок не более </w:t>
      </w:r>
      <w:r w:rsidRPr="00F55E0F">
        <w:rPr>
          <w:rFonts w:ascii="Times New Roman" w:hAnsi="Times New Roman" w:cs="Times New Roman"/>
          <w:sz w:val="28"/>
          <w:szCs w:val="28"/>
        </w:rPr>
        <w:lastRenderedPageBreak/>
        <w:t xml:space="preserve">5 рабочих дней </w:t>
      </w:r>
      <w:proofErr w:type="gramStart"/>
      <w:r w:rsidRPr="00F55E0F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55E0F">
        <w:rPr>
          <w:rFonts w:ascii="Times New Roman" w:hAnsi="Times New Roman" w:cs="Times New Roman"/>
          <w:sz w:val="28"/>
          <w:szCs w:val="28"/>
        </w:rPr>
        <w:t xml:space="preserve"> пакета документов направляет разработчику один из следующих документов: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 xml:space="preserve">а) уведомление о том, что подготовка заключения в отношении проекта НПА не требуется (в случае если уполномоченным органом был сделан вывод о том, что проект НПА не содержит положений, регулирующих общественные отношения, относящиеся к предметной области оценки регулирующего воздействия, определенной </w:t>
      </w:r>
      <w:hyperlink w:anchor="P33" w:history="1">
        <w:r w:rsidRPr="00F55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1.2</w:t>
        </w:r>
      </w:hyperlink>
      <w:r w:rsidRPr="00F5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0F">
        <w:rPr>
          <w:rFonts w:ascii="Times New Roman" w:hAnsi="Times New Roman" w:cs="Times New Roman"/>
          <w:sz w:val="28"/>
          <w:szCs w:val="28"/>
        </w:rPr>
        <w:t>настоящего Порядка);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E0F">
        <w:rPr>
          <w:rFonts w:ascii="Times New Roman" w:hAnsi="Times New Roman" w:cs="Times New Roman"/>
          <w:sz w:val="28"/>
          <w:szCs w:val="28"/>
        </w:rPr>
        <w:t>б) уведомление о необходимости повторного проведения процедуры предварительной оценки, начиная с соответствующей невыполненной или выполненной ненадлежащим образом указанной процедуры, с последующей доработкой и повторным направлением в уполномоченный орган отчета и проекта НПА для подготовки заключения;</w:t>
      </w:r>
      <w:proofErr w:type="gramEnd"/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 xml:space="preserve">в) заключение об отсутствии в проекте НПА положений, указанных в </w:t>
      </w:r>
      <w:hyperlink w:anchor="P36" w:history="1">
        <w:r w:rsidRPr="00F55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F5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0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F55E0F">
        <w:rPr>
          <w:rFonts w:ascii="Times New Roman" w:hAnsi="Times New Roman" w:cs="Times New Roman"/>
          <w:sz w:val="28"/>
          <w:szCs w:val="28"/>
        </w:rPr>
        <w:t xml:space="preserve">г) уведомление о проведении углубленной оценки (в случае если уполномоченным органом был сделан вывод о том, что предлагаемое проектом НПА правовое регулирование может содержать или содержит положения, указанные в </w:t>
      </w:r>
      <w:hyperlink w:anchor="P36" w:history="1">
        <w:r w:rsidRPr="00F55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F5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E0F">
        <w:rPr>
          <w:rFonts w:ascii="Times New Roman" w:hAnsi="Times New Roman" w:cs="Times New Roman"/>
          <w:sz w:val="28"/>
          <w:szCs w:val="28"/>
        </w:rPr>
        <w:t>настоящего Порядка).</w:t>
      </w:r>
    </w:p>
    <w:p w:rsidR="006424A1" w:rsidRPr="00F55E0F" w:rsidRDefault="00556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70" w:history="1">
        <w:r w:rsidR="006424A1" w:rsidRPr="00F55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="006424A1" w:rsidRPr="00F5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4A1" w:rsidRPr="00F55E0F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N 5 к Порядку. Заключение и отчет по проекту НПА размещаются в информационно-телекоммуникационной сети "Интернет" на сайте Администрации </w:t>
      </w:r>
      <w:r w:rsidR="00F55E0F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6424A1" w:rsidRPr="00F55E0F">
        <w:rPr>
          <w:rFonts w:ascii="Times New Roman" w:hAnsi="Times New Roman" w:cs="Times New Roman"/>
          <w:sz w:val="28"/>
          <w:szCs w:val="28"/>
        </w:rPr>
        <w:t>.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 xml:space="preserve">2.8. Углубленная оценка проводится уполномоченным органом с учетом степени регулирующего воздействия согласно </w:t>
      </w:r>
      <w:hyperlink w:anchor="P56" w:history="1">
        <w:r w:rsidRPr="00F55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2.2</w:t>
        </w:r>
      </w:hyperlink>
      <w:r w:rsidRPr="00F55E0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>2.9. При проведении углубленной оценки уполномоченный орган: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>- проводит анализ проблем и целей, на решение которых направлено новое правовое регулирование;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>- выявляет и оценивает альтернативные способы предлагаемого правового регулирования;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 xml:space="preserve">- определяет для каждого способа предлагаемого правового регулирования выгоды и издержки субъектов предпринимательской и инвестиционной деятельности </w:t>
      </w:r>
      <w:r w:rsidR="00777A72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F55E0F">
        <w:rPr>
          <w:rFonts w:ascii="Times New Roman" w:hAnsi="Times New Roman" w:cs="Times New Roman"/>
          <w:sz w:val="28"/>
          <w:szCs w:val="28"/>
        </w:rPr>
        <w:t xml:space="preserve"> с использованием количественных методов оценки;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>- определяет степень влияния каждого способа предлагаемого правового регулирования на ограничение конкуренции;</w:t>
      </w:r>
    </w:p>
    <w:p w:rsidR="006424A1" w:rsidRPr="00F55E0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E0F">
        <w:rPr>
          <w:rFonts w:ascii="Times New Roman" w:hAnsi="Times New Roman" w:cs="Times New Roman"/>
          <w:sz w:val="28"/>
          <w:szCs w:val="28"/>
        </w:rPr>
        <w:t>- делает вывод о наиболее эффективном способе предлагаемого правового регулирования.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>2.10. При проведении углубленной оценки уполномоченный орган вправе запрашивать у разработчика всю необходимую информацию для подготовки заключения по результатам углубленной оценки.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 xml:space="preserve">2.11. В рамках проведения углубленной оценки в целях учета мнения субъектов предпринимательской и инвестиционной деятельности уполномоченным органом проводятся публичные консультации в порядке, установленном </w:t>
      </w:r>
      <w:hyperlink w:anchor="P96" w:history="1">
        <w:r w:rsidRPr="002909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3</w:t>
        </w:r>
      </w:hyperlink>
      <w:r w:rsidRPr="00290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96F">
        <w:rPr>
          <w:rFonts w:ascii="Times New Roman" w:hAnsi="Times New Roman" w:cs="Times New Roman"/>
          <w:sz w:val="28"/>
          <w:szCs w:val="28"/>
        </w:rPr>
        <w:t xml:space="preserve">настоящего Порядка, по </w:t>
      </w:r>
      <w:proofErr w:type="gramStart"/>
      <w:r w:rsidRPr="0029096F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29096F">
        <w:rPr>
          <w:rFonts w:ascii="Times New Roman" w:hAnsi="Times New Roman" w:cs="Times New Roman"/>
          <w:sz w:val="28"/>
          <w:szCs w:val="28"/>
        </w:rPr>
        <w:t xml:space="preserve"> которых составляется </w:t>
      </w:r>
      <w:hyperlink w:anchor="P438" w:history="1">
        <w:r w:rsidRPr="002909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</w:t>
        </w:r>
      </w:hyperlink>
      <w:r w:rsidRPr="0029096F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форме согласно приложению N 4 к Порядку.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lastRenderedPageBreak/>
        <w:t xml:space="preserve">2.12. По результатам проведения углубленной оценки уполномоченный орган готовит заключение, которое должно </w:t>
      </w:r>
      <w:proofErr w:type="gramStart"/>
      <w:r w:rsidRPr="0029096F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29096F">
        <w:rPr>
          <w:rFonts w:ascii="Times New Roman" w:hAnsi="Times New Roman" w:cs="Times New Roman"/>
          <w:sz w:val="28"/>
          <w:szCs w:val="28"/>
        </w:rPr>
        <w:t xml:space="preserve"> в том числе обоснованный вывод о достаточности оснований для принятия решения о введении предлагаемого разработчиком варианта правового регулирования.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 w:rsidRPr="0029096F">
        <w:rPr>
          <w:rFonts w:ascii="Times New Roman" w:hAnsi="Times New Roman" w:cs="Times New Roman"/>
          <w:sz w:val="28"/>
          <w:szCs w:val="28"/>
        </w:rPr>
        <w:t xml:space="preserve">2.13. По результатам проведения углубленной оценки уполномоченным органом оформляется заключение в следующие сроки </w:t>
      </w:r>
      <w:proofErr w:type="gramStart"/>
      <w:r w:rsidRPr="0029096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9096F">
        <w:rPr>
          <w:rFonts w:ascii="Times New Roman" w:hAnsi="Times New Roman" w:cs="Times New Roman"/>
          <w:sz w:val="28"/>
          <w:szCs w:val="28"/>
        </w:rPr>
        <w:t xml:space="preserve"> разработчику уведомления о проведении углубленной оценки, указанного в </w:t>
      </w:r>
      <w:hyperlink w:anchor="P70" w:history="1">
        <w:r w:rsidRPr="002909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2.7</w:t>
        </w:r>
      </w:hyperlink>
      <w:r w:rsidRPr="00290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96F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>а) не более 14 рабочих дней - для проектов НПА, содержащих положения, имеющие высокую степень регулирующего воздействия;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>б) не более 10 рабочих дней - для проектов НПА, содержащих положения, имеющие среднюю степень регулирующего воздействия;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>в) не более 7 рабочих дней - для проектов НПА, содержащих положения, имеющие низкую степень регулирующего воздействия.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 xml:space="preserve">2.14. Заключение направляется разработчику, а также вместе с отчетом по проекту НПА размещается в информационно-телекоммуникационной сети "Интернет" на сайте Администрации </w:t>
      </w:r>
      <w:r w:rsidR="0029096F" w:rsidRPr="0029096F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29096F">
        <w:rPr>
          <w:rFonts w:ascii="Times New Roman" w:hAnsi="Times New Roman" w:cs="Times New Roman"/>
          <w:sz w:val="28"/>
          <w:szCs w:val="28"/>
        </w:rPr>
        <w:t>.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>2.15. Разработчик в течение 5 рабочих дней после получения заключения направляет в уполномоченный орган: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6424A1" w:rsidRPr="0029096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6F">
        <w:rPr>
          <w:rFonts w:ascii="Times New Roman" w:hAnsi="Times New Roman" w:cs="Times New Roman"/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6424A1" w:rsidRPr="0022554E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4E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22554E">
        <w:rPr>
          <w:rFonts w:ascii="Times New Roman" w:hAnsi="Times New Roman" w:cs="Times New Roman"/>
          <w:sz w:val="28"/>
          <w:szCs w:val="28"/>
        </w:rPr>
        <w:t xml:space="preserve">Разрешение разногласий, не устраненных в срок не позднее 10 рабочих дней со дня представления разработчиком в уполномоченный орган информации, содержащей перечень разногласий, возникших в результате проведения оценки регулирующего воздействия проектов НПА, осуществляется рабочей группой по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 в </w:t>
      </w:r>
      <w:r w:rsidR="00C30023">
        <w:rPr>
          <w:rFonts w:ascii="Times New Roman" w:hAnsi="Times New Roman" w:cs="Times New Roman"/>
          <w:sz w:val="28"/>
          <w:szCs w:val="28"/>
        </w:rPr>
        <w:t>муниципальном образовании «Смоленский</w:t>
      </w:r>
      <w:proofErr w:type="gramEnd"/>
      <w:r w:rsidR="00C3002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2554E">
        <w:rPr>
          <w:rFonts w:ascii="Times New Roman" w:hAnsi="Times New Roman" w:cs="Times New Roman"/>
          <w:sz w:val="28"/>
          <w:szCs w:val="28"/>
        </w:rPr>
        <w:t xml:space="preserve"> (далее - рабочая группа), на основании рассмотрения проекта НПА, отчета, заключения и перечня разногласий, представленных разработчиком в уполномоченный орган.</w:t>
      </w:r>
    </w:p>
    <w:p w:rsidR="006424A1" w:rsidRPr="000709D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9D3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</w:t>
      </w:r>
      <w:r w:rsidR="000709D3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области»</w:t>
      </w:r>
      <w:r w:rsidRPr="000709D3">
        <w:rPr>
          <w:rFonts w:ascii="Times New Roman" w:hAnsi="Times New Roman" w:cs="Times New Roman"/>
          <w:sz w:val="28"/>
          <w:szCs w:val="28"/>
        </w:rPr>
        <w:t>.</w:t>
      </w:r>
    </w:p>
    <w:p w:rsidR="006424A1" w:rsidRPr="000709D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9D3">
        <w:rPr>
          <w:rFonts w:ascii="Times New Roman" w:hAnsi="Times New Roman" w:cs="Times New Roman"/>
          <w:sz w:val="28"/>
          <w:szCs w:val="28"/>
        </w:rPr>
        <w:t>2.17.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6424A1" w:rsidRPr="000709D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9D3">
        <w:rPr>
          <w:rFonts w:ascii="Times New Roman" w:hAnsi="Times New Roman" w:cs="Times New Roman"/>
          <w:sz w:val="28"/>
          <w:szCs w:val="28"/>
        </w:rPr>
        <w:t xml:space="preserve"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"Интернет" на сайте Администрации </w:t>
      </w:r>
      <w:r w:rsidR="000709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</w:t>
      </w:r>
      <w:r w:rsidR="000709D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709D3">
        <w:rPr>
          <w:rFonts w:ascii="Times New Roman" w:hAnsi="Times New Roman" w:cs="Times New Roman"/>
          <w:sz w:val="28"/>
          <w:szCs w:val="28"/>
        </w:rPr>
        <w:t>.</w:t>
      </w:r>
    </w:p>
    <w:p w:rsidR="006424A1" w:rsidRPr="00B64AB3" w:rsidRDefault="006424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9D3">
        <w:rPr>
          <w:rFonts w:ascii="Times New Roman" w:hAnsi="Times New Roman" w:cs="Times New Roman"/>
          <w:sz w:val="28"/>
          <w:szCs w:val="28"/>
        </w:rPr>
        <w:t xml:space="preserve">2.18. Проект НПА, в отношении которого проводилась оценка регулирующего воздействия, с приложением заключения и протокола заседания рабочей группы (в случае его наличия) направляется разработчиком на согласование </w:t>
      </w:r>
      <w:r w:rsidRPr="00B64AB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B64AB3" w:rsidRPr="00B64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Администрации муниципального образования «Смоленский район» Смоленской области</w:t>
      </w:r>
      <w:r w:rsidR="00B64AB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</w:t>
      </w:r>
      <w:r w:rsidRPr="00B64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AB3" w:rsidRPr="00B64AB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Главы муниципального образования «Смоленский район» Смоленской области от 26.02.2006 №6/1</w:t>
      </w:r>
      <w:r w:rsidRPr="00B64A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4A1" w:rsidRDefault="006424A1">
      <w:pPr>
        <w:pStyle w:val="ConsPlusNormal"/>
        <w:ind w:firstLine="540"/>
        <w:jc w:val="both"/>
      </w:pPr>
    </w:p>
    <w:p w:rsidR="006424A1" w:rsidRPr="000709D3" w:rsidRDefault="00642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 w:rsidRPr="000709D3">
        <w:rPr>
          <w:rFonts w:ascii="Times New Roman" w:hAnsi="Times New Roman" w:cs="Times New Roman"/>
          <w:sz w:val="28"/>
          <w:szCs w:val="28"/>
        </w:rPr>
        <w:t>3. Порядок проведения публичных консультаций при проведении</w:t>
      </w:r>
    </w:p>
    <w:p w:rsidR="006424A1" w:rsidRPr="000709D3" w:rsidRDefault="00642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09D3">
        <w:rPr>
          <w:rFonts w:ascii="Times New Roman" w:hAnsi="Times New Roman" w:cs="Times New Roman"/>
          <w:sz w:val="28"/>
          <w:szCs w:val="28"/>
        </w:rPr>
        <w:t>углубленной оценки</w:t>
      </w:r>
    </w:p>
    <w:p w:rsidR="006424A1" w:rsidRDefault="006424A1">
      <w:pPr>
        <w:pStyle w:val="ConsPlusNormal"/>
        <w:ind w:firstLine="540"/>
        <w:jc w:val="both"/>
      </w:pPr>
    </w:p>
    <w:p w:rsidR="006424A1" w:rsidRPr="000709D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9D3">
        <w:rPr>
          <w:rFonts w:ascii="Times New Roman" w:hAnsi="Times New Roman" w:cs="Times New Roman"/>
          <w:sz w:val="28"/>
          <w:szCs w:val="28"/>
        </w:rPr>
        <w:t>3.1. Публичные консультации проводятся уполномоченным органом при проведении углубленной оценки.</w:t>
      </w:r>
    </w:p>
    <w:p w:rsidR="006424A1" w:rsidRPr="000709D3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9D3">
        <w:rPr>
          <w:rFonts w:ascii="Times New Roman" w:hAnsi="Times New Roman" w:cs="Times New Roman"/>
          <w:sz w:val="28"/>
          <w:szCs w:val="28"/>
        </w:rPr>
        <w:t xml:space="preserve">3.2. Публичные консультации проводятся посредством обсуждения проектов НПА с участием Уполномоченного по защите прав предпринимателей в Смоленской области, представителей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в </w:t>
      </w:r>
      <w:r w:rsidR="000709D3" w:rsidRPr="000709D3">
        <w:rPr>
          <w:rFonts w:ascii="Times New Roman" w:hAnsi="Times New Roman" w:cs="Times New Roman"/>
          <w:sz w:val="28"/>
          <w:szCs w:val="28"/>
        </w:rPr>
        <w:t>муниципальном образовании «Смоленский район» Смоленской области.</w:t>
      </w:r>
    </w:p>
    <w:p w:rsidR="006424A1" w:rsidRPr="00FB4EEC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B4EEC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уполномоченным органом в течение 3 рабочих дней с момента начала проведения углубленной оценки в информационно-телекоммуникационной сети "Интернет" на сайте Администрации города Смоленска "Управление инвестиций" в разделе "Оценка регулирующего воздействия (ОРВ)" размещается </w:t>
      </w:r>
      <w:hyperlink w:anchor="P123" w:history="1">
        <w:r w:rsidRPr="00FB4EE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B4EEC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форме согласно приложению N 1 к Порядку, к которому прилагаются проект НПА, в отношении которого проводится процедура оценки регулирующего</w:t>
      </w:r>
      <w:proofErr w:type="gramEnd"/>
      <w:r w:rsidRPr="00FB4EEC">
        <w:rPr>
          <w:rFonts w:ascii="Times New Roman" w:hAnsi="Times New Roman" w:cs="Times New Roman"/>
          <w:sz w:val="28"/>
          <w:szCs w:val="28"/>
        </w:rPr>
        <w:t xml:space="preserve"> воздействия, и опросный </w:t>
      </w:r>
      <w:hyperlink w:anchor="P163" w:history="1">
        <w:r w:rsidRPr="00FB4EEC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FB4EEC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 по форме согласно приложению N 2 к Порядку.</w:t>
      </w:r>
    </w:p>
    <w:p w:rsidR="006424A1" w:rsidRPr="00917DB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DB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направляется по электронной почте уполномоченным органом в адрес Уполномоченного по защите прав предпринимателей в Смоленской области, представителей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</w:t>
      </w:r>
      <w:r w:rsidR="00E37BD0" w:rsidRPr="00917DBF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917DBF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917DB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17DBF">
        <w:rPr>
          <w:rFonts w:ascii="Times New Roman" w:hAnsi="Times New Roman" w:cs="Times New Roman"/>
          <w:sz w:val="28"/>
          <w:szCs w:val="28"/>
        </w:rPr>
        <w:t xml:space="preserve"> с которыми Администрацией </w:t>
      </w:r>
      <w:r w:rsidR="00E37BD0" w:rsidRPr="00917DBF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917DBF">
        <w:rPr>
          <w:rFonts w:ascii="Times New Roman" w:hAnsi="Times New Roman" w:cs="Times New Roman"/>
          <w:sz w:val="28"/>
          <w:szCs w:val="28"/>
        </w:rPr>
        <w:t xml:space="preserve"> заключены Соглашения о </w:t>
      </w:r>
      <w:proofErr w:type="gramStart"/>
      <w:r w:rsidRPr="00917DBF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917DBF">
        <w:rPr>
          <w:rFonts w:ascii="Times New Roman" w:hAnsi="Times New Roman" w:cs="Times New Roman"/>
          <w:sz w:val="28"/>
          <w:szCs w:val="28"/>
        </w:rPr>
        <w:t xml:space="preserve"> при проведении оценки регулирующего воздействия муниципальных нормативных правовых актов </w:t>
      </w:r>
      <w:r w:rsidR="00917DBF" w:rsidRPr="00917DBF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917DBF">
        <w:rPr>
          <w:rFonts w:ascii="Times New Roman" w:hAnsi="Times New Roman" w:cs="Times New Roman"/>
          <w:sz w:val="28"/>
          <w:szCs w:val="28"/>
        </w:rPr>
        <w:t>.</w:t>
      </w:r>
    </w:p>
    <w:p w:rsidR="006424A1" w:rsidRPr="00917DB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DBF">
        <w:rPr>
          <w:rFonts w:ascii="Times New Roman" w:hAnsi="Times New Roman" w:cs="Times New Roman"/>
          <w:sz w:val="28"/>
          <w:szCs w:val="28"/>
        </w:rPr>
        <w:t>В уведомлении о проведении публичных консультаций указываются срок проведения публичных консультаций, а также способ направления участниками публичных консультаций своих предложений и замечаний по проекту НПА.</w:t>
      </w:r>
    </w:p>
    <w:p w:rsidR="006424A1" w:rsidRPr="00917DB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DBF">
        <w:rPr>
          <w:rFonts w:ascii="Times New Roman" w:hAnsi="Times New Roman" w:cs="Times New Roman"/>
          <w:sz w:val="28"/>
          <w:szCs w:val="28"/>
        </w:rPr>
        <w:t>В перечень вопросов, включенных в опросный лист для проведения публичных консультаций, уполномоченным органом могут включаться дополнительные вопросы исходя из специфики проекта НПА.</w:t>
      </w:r>
    </w:p>
    <w:p w:rsidR="006424A1" w:rsidRPr="00917DB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DBF">
        <w:rPr>
          <w:rFonts w:ascii="Times New Roman" w:hAnsi="Times New Roman" w:cs="Times New Roman"/>
          <w:sz w:val="28"/>
          <w:szCs w:val="28"/>
        </w:rPr>
        <w:lastRenderedPageBreak/>
        <w:t xml:space="preserve">3.4. Срок проведения публичных консультаций определяется уполномоченным органом в пределах сроков, указанных в </w:t>
      </w:r>
      <w:hyperlink w:anchor="P82" w:history="1">
        <w:r w:rsidRPr="00917DBF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917DB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24A1" w:rsidRPr="005A68A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3.5. Уполномоченный орган обязан рассмотреть все предложения и замечания, поступившие в установленный срок в письменной или электронной форме по результатам публичных консультаций.</w:t>
      </w:r>
    </w:p>
    <w:p w:rsidR="006424A1" w:rsidRPr="005A68A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 xml:space="preserve">3.6. По результатам публичных консультаций уполномоченный орган осуществляет подготовку </w:t>
      </w:r>
      <w:hyperlink w:anchor="P438" w:history="1">
        <w:r w:rsidRPr="005A68A9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5A68A9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форме согласно приложению N 4 к Порядку.</w:t>
      </w:r>
    </w:p>
    <w:p w:rsidR="006424A1" w:rsidRPr="005A68A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В указанной справке должны быть отражены все предложения и замечания, относящиеся к предмету публичных консультаций, совещаний, а также аргументация уполномоченного органа (разработчика) относительно их учета или отклонения.</w:t>
      </w:r>
    </w:p>
    <w:p w:rsidR="006424A1" w:rsidRPr="005A68A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3.7. Справка о проведении публичных консультаций оформляется на официальном бланке уполномоченного органа, подписывается его руководителем и прилагается к заключению по результатам углубленной оценки.</w:t>
      </w:r>
    </w:p>
    <w:p w:rsidR="006424A1" w:rsidRPr="005A68A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 xml:space="preserve">3.8. Справка о проведении публичных консультаций вместе с заключением по результатам углубленной оценки размещается в информационно-телекоммуникационной сети "Интернет" на сайте Администрации </w:t>
      </w:r>
      <w:r w:rsidR="005A68A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A68A9">
        <w:rPr>
          <w:rFonts w:ascii="Times New Roman" w:hAnsi="Times New Roman" w:cs="Times New Roman"/>
          <w:sz w:val="28"/>
          <w:szCs w:val="28"/>
        </w:rPr>
        <w:t>.</w:t>
      </w:r>
    </w:p>
    <w:p w:rsidR="006424A1" w:rsidRDefault="006424A1">
      <w:pPr>
        <w:pStyle w:val="ConsPlusNormal"/>
        <w:ind w:firstLine="540"/>
        <w:jc w:val="both"/>
      </w:pPr>
    </w:p>
    <w:p w:rsidR="006424A1" w:rsidRDefault="006424A1">
      <w:pPr>
        <w:pStyle w:val="ConsPlusNormal"/>
        <w:ind w:firstLine="540"/>
        <w:jc w:val="both"/>
      </w:pPr>
    </w:p>
    <w:p w:rsidR="006424A1" w:rsidRDefault="006424A1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D56A8F" w:rsidRDefault="00D56A8F">
      <w:pPr>
        <w:pStyle w:val="ConsPlusNormal"/>
        <w:jc w:val="right"/>
      </w:pPr>
    </w:p>
    <w:p w:rsidR="00E73B69" w:rsidRDefault="00E73B69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6424A1" w:rsidRPr="005A68A9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6424A1" w:rsidRPr="005A68A9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к Порядку</w:t>
      </w:r>
    </w:p>
    <w:p w:rsidR="006424A1" w:rsidRPr="005A68A9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5A68A9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Форма</w:t>
      </w:r>
    </w:p>
    <w:p w:rsidR="006424A1" w:rsidRPr="005A68A9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932090" w:rsidRDefault="006424A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090">
        <w:rPr>
          <w:rFonts w:ascii="Times New Roman" w:hAnsi="Times New Roman" w:cs="Times New Roman"/>
          <w:color w:val="000000" w:themeColor="text1"/>
          <w:sz w:val="28"/>
          <w:szCs w:val="28"/>
        </w:rPr>
        <w:t>Бланк уполномоченного органа</w:t>
      </w:r>
    </w:p>
    <w:p w:rsidR="006424A1" w:rsidRPr="005A68A9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5A68A9" w:rsidRDefault="006424A1" w:rsidP="00064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 w:rsidRPr="005A68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24A1" w:rsidRPr="005A68A9" w:rsidRDefault="006424A1" w:rsidP="00064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424A1" w:rsidRPr="005A68A9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5A68A9" w:rsidRDefault="00064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инвестиционной деятельности Администрации муниципального образования «Смоленский район» Смоленской области</w:t>
      </w:r>
      <w:r w:rsidR="006424A1" w:rsidRPr="005A68A9">
        <w:rPr>
          <w:rFonts w:ascii="Times New Roman" w:hAnsi="Times New Roman" w:cs="Times New Roman"/>
          <w:sz w:val="28"/>
          <w:szCs w:val="28"/>
        </w:rPr>
        <w:t xml:space="preserve">  уведомляет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A1" w:rsidRPr="005A68A9">
        <w:rPr>
          <w:rFonts w:ascii="Times New Roman" w:hAnsi="Times New Roman" w:cs="Times New Roman"/>
          <w:sz w:val="28"/>
          <w:szCs w:val="28"/>
        </w:rPr>
        <w:t>проведении  публичных консультаций в целях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A1" w:rsidRPr="005A68A9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6424A1" w:rsidRPr="005A68A9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68A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24A1" w:rsidRPr="005A68A9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68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24A1" w:rsidRPr="005A68A9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8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68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</w:rPr>
      </w:pPr>
      <w:r w:rsidRPr="00064DE4">
        <w:rPr>
          <w:rFonts w:ascii="Times New Roman" w:hAnsi="Times New Roman" w:cs="Times New Roman"/>
        </w:rPr>
        <w:t xml:space="preserve">            </w:t>
      </w:r>
      <w:r w:rsidR="00064DE4">
        <w:rPr>
          <w:rFonts w:ascii="Times New Roman" w:hAnsi="Times New Roman" w:cs="Times New Roman"/>
        </w:rPr>
        <w:t xml:space="preserve">                                   </w:t>
      </w:r>
      <w:r w:rsidRPr="00064DE4">
        <w:rPr>
          <w:rFonts w:ascii="Times New Roman" w:hAnsi="Times New Roman" w:cs="Times New Roman"/>
        </w:rPr>
        <w:t xml:space="preserve">   (наименование вида документа и его заголовок)</w:t>
      </w:r>
    </w:p>
    <w:p w:rsidR="006424A1" w:rsidRPr="005A68A9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4DE4">
        <w:rPr>
          <w:rFonts w:ascii="Times New Roman" w:hAnsi="Times New Roman" w:cs="Times New Roman"/>
          <w:sz w:val="28"/>
          <w:szCs w:val="28"/>
        </w:rPr>
        <w:t>Сроки про</w:t>
      </w:r>
      <w:r w:rsidR="00064DE4">
        <w:rPr>
          <w:rFonts w:ascii="Times New Roman" w:hAnsi="Times New Roman" w:cs="Times New Roman"/>
          <w:sz w:val="28"/>
          <w:szCs w:val="28"/>
        </w:rPr>
        <w:t>ведения публичных консультаций:</w:t>
      </w:r>
      <w:r w:rsidRPr="00064DE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</w:rPr>
      </w:pPr>
      <w:r w:rsidRPr="00064DE4">
        <w:rPr>
          <w:rFonts w:ascii="Times New Roman" w:hAnsi="Times New Roman" w:cs="Times New Roman"/>
        </w:rPr>
        <w:t xml:space="preserve">                          </w:t>
      </w:r>
      <w:r w:rsidR="00064DE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64DE4">
        <w:rPr>
          <w:rFonts w:ascii="Times New Roman" w:hAnsi="Times New Roman" w:cs="Times New Roman"/>
        </w:rPr>
        <w:t xml:space="preserve"> (дата начала и окончания публичных консультаций)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4DE4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4DE4">
        <w:rPr>
          <w:rFonts w:ascii="Times New Roman" w:hAnsi="Times New Roman" w:cs="Times New Roman"/>
          <w:sz w:val="28"/>
          <w:szCs w:val="28"/>
        </w:rPr>
        <w:t>замечаний: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4DE4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4D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4C6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</w:rPr>
      </w:pPr>
      <w:r w:rsidRPr="00064DE4">
        <w:rPr>
          <w:rFonts w:ascii="Times New Roman" w:hAnsi="Times New Roman" w:cs="Times New Roman"/>
          <w:sz w:val="28"/>
          <w:szCs w:val="28"/>
        </w:rPr>
        <w:t>а также по адресу электронной почты: ______________________________________</w:t>
      </w:r>
    </w:p>
    <w:p w:rsidR="006424A1" w:rsidRPr="00064DE4" w:rsidRDefault="006424A1">
      <w:pPr>
        <w:pStyle w:val="ConsPlusNonformat"/>
        <w:jc w:val="both"/>
        <w:rPr>
          <w:rFonts w:ascii="Times New Roman" w:hAnsi="Times New Roman" w:cs="Times New Roman"/>
        </w:rPr>
      </w:pP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Контактное      лицо      по      вопросам      публичных     консультаций:</w:t>
      </w: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4C6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24A1" w:rsidRPr="00794C63" w:rsidRDefault="006424A1" w:rsidP="00794C63">
      <w:pPr>
        <w:pStyle w:val="ConsPlusNonformat"/>
        <w:jc w:val="center"/>
        <w:rPr>
          <w:rFonts w:ascii="Times New Roman" w:hAnsi="Times New Roman" w:cs="Times New Roman"/>
        </w:rPr>
      </w:pPr>
      <w:r w:rsidRPr="00794C63">
        <w:rPr>
          <w:rFonts w:ascii="Times New Roman" w:hAnsi="Times New Roman" w:cs="Times New Roman"/>
        </w:rPr>
        <w:t>(Ф.И.О. ответственного сотрудника)</w:t>
      </w: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Рабочий телефон: ______________________</w:t>
      </w: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График работы: ___________________________________________ по рабочим дням.</w:t>
      </w: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1) проект муниципального нормативного правового акта;</w:t>
      </w: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C63" w:rsidRDefault="00794C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C63" w:rsidRPr="00794C63" w:rsidRDefault="00794C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94C63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</w:t>
      </w:r>
      <w:r w:rsidR="00D56A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4C63">
        <w:rPr>
          <w:rFonts w:ascii="Times New Roman" w:hAnsi="Times New Roman" w:cs="Times New Roman"/>
          <w:sz w:val="28"/>
          <w:szCs w:val="28"/>
        </w:rPr>
        <w:t xml:space="preserve">               Подпись</w:t>
      </w:r>
    </w:p>
    <w:p w:rsidR="006424A1" w:rsidRDefault="006424A1">
      <w:pPr>
        <w:pStyle w:val="ConsPlusNormal"/>
        <w:ind w:firstLine="540"/>
        <w:jc w:val="both"/>
      </w:pPr>
    </w:p>
    <w:p w:rsidR="006424A1" w:rsidRDefault="006424A1">
      <w:pPr>
        <w:pStyle w:val="ConsPlusNormal"/>
        <w:ind w:firstLine="540"/>
        <w:jc w:val="both"/>
      </w:pPr>
    </w:p>
    <w:p w:rsidR="006424A1" w:rsidRDefault="006424A1">
      <w:pPr>
        <w:pStyle w:val="ConsPlusNormal"/>
        <w:ind w:firstLine="540"/>
        <w:jc w:val="both"/>
      </w:pP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D56A8F" w:rsidRDefault="00D56A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6A8F" w:rsidRDefault="00D56A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24A1" w:rsidRPr="00794C63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6424A1" w:rsidRPr="00794C63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4C63">
        <w:rPr>
          <w:rFonts w:ascii="Times New Roman" w:hAnsi="Times New Roman" w:cs="Times New Roman"/>
          <w:sz w:val="28"/>
          <w:szCs w:val="28"/>
        </w:rPr>
        <w:t>к Порядку</w:t>
      </w:r>
    </w:p>
    <w:p w:rsidR="006424A1" w:rsidRPr="00794C63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Default="006424A1" w:rsidP="00D56A8F">
      <w:pPr>
        <w:pStyle w:val="ConsPlusNormal"/>
        <w:jc w:val="right"/>
      </w:pPr>
      <w:r w:rsidRPr="00794C63">
        <w:rPr>
          <w:rFonts w:ascii="Times New Roman" w:hAnsi="Times New Roman" w:cs="Times New Roman"/>
          <w:sz w:val="28"/>
          <w:szCs w:val="28"/>
        </w:rPr>
        <w:t>Форма</w:t>
      </w:r>
    </w:p>
    <w:p w:rsidR="00D56A8F" w:rsidRDefault="006424A1">
      <w:pPr>
        <w:pStyle w:val="ConsPlusNonformat"/>
        <w:jc w:val="both"/>
      </w:pPr>
      <w:bookmarkStart w:id="10" w:name="P163"/>
      <w:bookmarkEnd w:id="10"/>
      <w:r>
        <w:t xml:space="preserve">                               </w:t>
      </w:r>
    </w:p>
    <w:p w:rsidR="006424A1" w:rsidRPr="00153C10" w:rsidRDefault="006424A1" w:rsidP="00D56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424A1" w:rsidRPr="00153C10" w:rsidRDefault="006424A1" w:rsidP="00D56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6424A1" w:rsidRPr="00153C10" w:rsidRDefault="006424A1" w:rsidP="00D56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по проекту муниципального нормативного правового акта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3C1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24A1" w:rsidRPr="00153C10" w:rsidRDefault="006424A1" w:rsidP="00153C10">
      <w:pPr>
        <w:pStyle w:val="ConsPlusNonformat"/>
        <w:jc w:val="center"/>
        <w:rPr>
          <w:rFonts w:ascii="Times New Roman" w:hAnsi="Times New Roman" w:cs="Times New Roman"/>
        </w:rPr>
      </w:pPr>
      <w:r w:rsidRPr="00153C10">
        <w:rPr>
          <w:rFonts w:ascii="Times New Roman" w:hAnsi="Times New Roman" w:cs="Times New Roman"/>
        </w:rPr>
        <w:t>(наименование вида документа и его заголовок)</w:t>
      </w:r>
    </w:p>
    <w:p w:rsidR="006424A1" w:rsidRDefault="006424A1">
      <w:pPr>
        <w:pStyle w:val="ConsPlusNonformat"/>
        <w:jc w:val="both"/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153C10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153C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 __</w:t>
      </w:r>
      <w:r w:rsidR="006424A1" w:rsidRPr="00153C1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_____________________________________________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__________________________________________________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 w:rsidR="00153C10">
        <w:rPr>
          <w:rFonts w:ascii="Times New Roman" w:hAnsi="Times New Roman" w:cs="Times New Roman"/>
          <w:sz w:val="28"/>
          <w:szCs w:val="28"/>
        </w:rPr>
        <w:t>телефона: _____________________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Адрес электронной поч</w:t>
      </w:r>
      <w:r w:rsidR="00153C10">
        <w:rPr>
          <w:rFonts w:ascii="Times New Roman" w:hAnsi="Times New Roman" w:cs="Times New Roman"/>
          <w:sz w:val="28"/>
          <w:szCs w:val="28"/>
        </w:rPr>
        <w:t>ты: ___________________________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 w:rsidP="00153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</w:t>
      </w:r>
    </w:p>
    <w:p w:rsidR="006424A1" w:rsidRPr="00153C10" w:rsidRDefault="006424A1" w:rsidP="00153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46D" w:rsidRDefault="006424A1" w:rsidP="0024346D">
      <w:pPr>
        <w:pStyle w:val="ConsPlusNonformat"/>
        <w:numPr>
          <w:ilvl w:val="0"/>
          <w:numId w:val="1"/>
        </w:numPr>
        <w:ind w:hanging="339"/>
        <w:jc w:val="both"/>
        <w:rPr>
          <w:rFonts w:ascii="Times New Roman" w:hAnsi="Times New Roman" w:cs="Times New Roman"/>
          <w:sz w:val="28"/>
          <w:szCs w:val="28"/>
        </w:rPr>
      </w:pPr>
      <w:r w:rsidRPr="0024346D">
        <w:rPr>
          <w:rFonts w:ascii="Times New Roman" w:hAnsi="Times New Roman" w:cs="Times New Roman"/>
          <w:sz w:val="28"/>
          <w:szCs w:val="28"/>
        </w:rPr>
        <w:t xml:space="preserve">На  решение  какой проблемы, на </w:t>
      </w:r>
      <w:r w:rsidR="0024346D">
        <w:rPr>
          <w:rFonts w:ascii="Times New Roman" w:hAnsi="Times New Roman" w:cs="Times New Roman"/>
          <w:sz w:val="28"/>
          <w:szCs w:val="28"/>
        </w:rPr>
        <w:t xml:space="preserve"> </w:t>
      </w:r>
      <w:r w:rsidRPr="0024346D">
        <w:rPr>
          <w:rFonts w:ascii="Times New Roman" w:hAnsi="Times New Roman" w:cs="Times New Roman"/>
          <w:sz w:val="28"/>
          <w:szCs w:val="28"/>
        </w:rPr>
        <w:t>Ваш</w:t>
      </w:r>
      <w:r w:rsidR="0024346D">
        <w:rPr>
          <w:rFonts w:ascii="Times New Roman" w:hAnsi="Times New Roman" w:cs="Times New Roman"/>
          <w:sz w:val="28"/>
          <w:szCs w:val="28"/>
        </w:rPr>
        <w:t xml:space="preserve"> </w:t>
      </w:r>
      <w:r w:rsidRPr="0024346D">
        <w:rPr>
          <w:rFonts w:ascii="Times New Roman" w:hAnsi="Times New Roman" w:cs="Times New Roman"/>
          <w:sz w:val="28"/>
          <w:szCs w:val="28"/>
        </w:rPr>
        <w:t xml:space="preserve"> взгляд,</w:t>
      </w:r>
      <w:r w:rsidR="0024346D">
        <w:rPr>
          <w:rFonts w:ascii="Times New Roman" w:hAnsi="Times New Roman" w:cs="Times New Roman"/>
          <w:sz w:val="28"/>
          <w:szCs w:val="28"/>
        </w:rPr>
        <w:t xml:space="preserve"> </w:t>
      </w:r>
      <w:r w:rsidRPr="0024346D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4346D">
        <w:rPr>
          <w:rFonts w:ascii="Times New Roman" w:hAnsi="Times New Roman" w:cs="Times New Roman"/>
          <w:sz w:val="28"/>
          <w:szCs w:val="28"/>
        </w:rPr>
        <w:t xml:space="preserve"> </w:t>
      </w:r>
      <w:r w:rsidRPr="0024346D">
        <w:rPr>
          <w:rFonts w:ascii="Times New Roman" w:hAnsi="Times New Roman" w:cs="Times New Roman"/>
          <w:sz w:val="28"/>
          <w:szCs w:val="28"/>
        </w:rPr>
        <w:t xml:space="preserve"> предлагаемое</w:t>
      </w:r>
      <w:r w:rsidR="00243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6D" w:rsidRPr="0024346D" w:rsidRDefault="006424A1" w:rsidP="00243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46D">
        <w:rPr>
          <w:rFonts w:ascii="Times New Roman" w:hAnsi="Times New Roman" w:cs="Times New Roman"/>
          <w:sz w:val="28"/>
          <w:szCs w:val="28"/>
        </w:rPr>
        <w:t>правовое регулирование? Актуальна ли данная проблема сегодня?</w:t>
      </w:r>
    </w:p>
    <w:p w:rsidR="0024346D" w:rsidRPr="0024346D" w:rsidRDefault="0024346D" w:rsidP="0024346D">
      <w:pPr>
        <w:pStyle w:val="ConsPlusNonforma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24346D" w:rsidTr="0024346D">
        <w:tc>
          <w:tcPr>
            <w:tcW w:w="10313" w:type="dxa"/>
          </w:tcPr>
          <w:p w:rsidR="0024346D" w:rsidRDefault="002434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nformat"/>
        <w:jc w:val="both"/>
      </w:pP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53C10">
        <w:rPr>
          <w:rFonts w:ascii="Times New Roman" w:hAnsi="Times New Roman" w:cs="Times New Roman"/>
          <w:sz w:val="28"/>
          <w:szCs w:val="28"/>
        </w:rPr>
        <w:t>2.  Насколько  корректно  разработчик обосновал необходимость правового</w:t>
      </w:r>
      <w:r w:rsidR="0024346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вмешательства?   Насколько   цель   предлагаемого  правового  регулирования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соотносится  с  проблемой, на решение которой оно направлено? Достигнет ли,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на  Ваш  взгляд,  предлагаемое правовое регулирование тех целей, на которые</w:t>
      </w:r>
      <w:r w:rsidR="00390B2D">
        <w:rPr>
          <w:rFonts w:ascii="Times New Roman" w:hAnsi="Times New Roman" w:cs="Times New Roman"/>
          <w:sz w:val="28"/>
          <w:szCs w:val="28"/>
        </w:rPr>
        <w:t xml:space="preserve">  </w:t>
      </w:r>
      <w:r w:rsidRPr="00153C10">
        <w:rPr>
          <w:rFonts w:ascii="Times New Roman" w:hAnsi="Times New Roman" w:cs="Times New Roman"/>
          <w:sz w:val="28"/>
          <w:szCs w:val="28"/>
        </w:rPr>
        <w:t>оно направлено?</w:t>
      </w:r>
    </w:p>
    <w:p w:rsidR="0024346D" w:rsidRPr="00153C10" w:rsidRDefault="00243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421"/>
      </w:tblGrid>
      <w:tr w:rsidR="0024346D" w:rsidTr="0024346D">
        <w:tc>
          <w:tcPr>
            <w:tcW w:w="10421" w:type="dxa"/>
          </w:tcPr>
          <w:p w:rsidR="0024346D" w:rsidRDefault="002434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 w:rsidP="0024346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3.  Является  ли  выбранный вариант решения проблемы оптимальным (в том</w:t>
      </w:r>
      <w:r w:rsidR="0024346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числе  с  точки  зрения  выгод  и  издержек)?  Существуют  ли иные варианты</w:t>
      </w:r>
      <w:r w:rsidR="009641D5">
        <w:rPr>
          <w:rFonts w:ascii="Times New Roman" w:hAnsi="Times New Roman" w:cs="Times New Roman"/>
          <w:sz w:val="28"/>
          <w:szCs w:val="28"/>
        </w:rPr>
        <w:t xml:space="preserve">  </w:t>
      </w:r>
      <w:r w:rsidRPr="00153C10">
        <w:rPr>
          <w:rFonts w:ascii="Times New Roman" w:hAnsi="Times New Roman" w:cs="Times New Roman"/>
          <w:sz w:val="28"/>
          <w:szCs w:val="28"/>
        </w:rPr>
        <w:t>достижения  заявленных  целей правового регулирования? Если да, выделите те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 xml:space="preserve">из  них,  которые,  по  Вашему  мнению,  были бы менее </w:t>
      </w:r>
      <w:proofErr w:type="spellStart"/>
      <w:r w:rsidRPr="00153C10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153C10">
        <w:rPr>
          <w:rFonts w:ascii="Times New Roman" w:hAnsi="Times New Roman" w:cs="Times New Roman"/>
          <w:sz w:val="28"/>
          <w:szCs w:val="28"/>
        </w:rPr>
        <w:t xml:space="preserve"> и/или более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эффективны?</w:t>
      </w:r>
    </w:p>
    <w:p w:rsidR="0024346D" w:rsidRPr="00153C10" w:rsidRDefault="00243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421"/>
      </w:tblGrid>
      <w:tr w:rsidR="0024346D" w:rsidTr="0024346D">
        <w:tc>
          <w:tcPr>
            <w:tcW w:w="10421" w:type="dxa"/>
          </w:tcPr>
          <w:p w:rsidR="0024346D" w:rsidRDefault="002434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46D" w:rsidRDefault="00243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lastRenderedPageBreak/>
        <w:t xml:space="preserve">    4.   Какие,   по   Вашей   оценке,   субъекты   предпринимательской   и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инвестиционной   деятельности   будут   затронуты   предлагаемым   правовым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регулированием?</w:t>
      </w:r>
    </w:p>
    <w:p w:rsidR="0024346D" w:rsidRPr="00153C10" w:rsidRDefault="002434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24346D" w:rsidTr="0024346D">
        <w:tc>
          <w:tcPr>
            <w:tcW w:w="10313" w:type="dxa"/>
          </w:tcPr>
          <w:p w:rsidR="0024346D" w:rsidRDefault="002434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 w:rsidP="00964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5.  Повлияет  ли  введение  предлагаемого  правового  регулирования  на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конкурентную  среду  в  отрасли,  будет  ли  способствовать необоснованному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изменению  расстановки  сил  в  отрасли?  Если  да,  то  как? Приведите, по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возможности, количественные оценки.</w:t>
      </w:r>
    </w:p>
    <w:p w:rsidR="0024346D" w:rsidRPr="00153C10" w:rsidRDefault="0024346D" w:rsidP="00964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24346D" w:rsidTr="0024346D">
        <w:tc>
          <w:tcPr>
            <w:tcW w:w="10313" w:type="dxa"/>
          </w:tcPr>
          <w:p w:rsidR="0024346D" w:rsidRDefault="002434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 w:rsidP="00964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6.   Оцените,   насколько   полно   и   точно   отражены   обязанности,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ответственность   субъектов  правового  регулирования,  а  также  насколько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 xml:space="preserve">понятно  прописаны  административные  процедуры, реализуемые </w:t>
      </w:r>
      <w:proofErr w:type="gramStart"/>
      <w:r w:rsidRPr="00153C1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6424A1" w:rsidRPr="00153C10" w:rsidRDefault="006424A1" w:rsidP="00964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органами   местного   самоуправления,   насколько  точно  и  недвусмысленно</w:t>
      </w:r>
      <w:r w:rsidR="009641D5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прописаны  функции  и полномочия? Считаете ли Вы, что предлагаемые нормы не</w:t>
      </w:r>
    </w:p>
    <w:p w:rsidR="006424A1" w:rsidRPr="00153C10" w:rsidRDefault="006424A1" w:rsidP="00964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соответствуют или противоречат иным действующим нормативным правовым актам?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Если да, укажите такие нормы и нормативные правовые акты.</w:t>
      </w:r>
    </w:p>
    <w:p w:rsidR="001B5BAB" w:rsidRPr="00153C10" w:rsidRDefault="001B5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F2241B" w:rsidTr="001B5BAB">
        <w:tc>
          <w:tcPr>
            <w:tcW w:w="10313" w:type="dxa"/>
          </w:tcPr>
          <w:p w:rsidR="00F2241B" w:rsidRDefault="00F224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7.  Существуют  ли  в  предлагаемом  правовом  регулировании положения,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инвестиционной  деятельности?  Приведите  обоснования по каждому указанному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-  имеется  ли  смысловое противоречие с целями правового регулирования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или  существующей проблемой либо положение не способствует достижению целей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- имеются ли технические ошибки;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-   приводит   ли   исполнение   положений  правового  регулирования  к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возникновению   избыточных  обязанностей  субъектов  предпринимательской  и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инвестиционной  деятельности, необоснованному существенному росту отдельных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видов затрат или появлению новых необоснованных видов затрат;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-  устанавливается  ли  положением  необоснованное  ограничение  выбора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 xml:space="preserve">субъектами  предпринимательской  и инвестиционной деятельности </w:t>
      </w:r>
      <w:proofErr w:type="gramStart"/>
      <w:r w:rsidRPr="00153C10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или возможных поставщиков или потребителей;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положений правового регулирования существенные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способствует   ли   возникновению   необоснованных  прав  органов  местного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lastRenderedPageBreak/>
        <w:t>самоуправления  и  должностных лиц, допускает ли возможность избирательного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применения норм;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-  приводит  ли к невозможности совершения законных действий субъектами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  (</w:t>
      </w:r>
      <w:proofErr w:type="gramStart"/>
      <w:r w:rsidRPr="00153C1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53C10">
        <w:rPr>
          <w:rFonts w:ascii="Times New Roman" w:hAnsi="Times New Roman" w:cs="Times New Roman"/>
          <w:sz w:val="28"/>
          <w:szCs w:val="28"/>
        </w:rPr>
        <w:t xml:space="preserve">  в  связи с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отсутствием   требуемой   новым   правовым  регулированием  инфраструктуры,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организационных   или   технических   условий,   технологий),   вводит   ли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неоптимальный режим осуществления деятельности;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-  соответствует  ли  обычаям  деловой практики, сложившейся в отрасли,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1B5BAB" w:rsidRPr="00153C10" w:rsidRDefault="001B5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1B5BAB" w:rsidTr="001B5BAB">
        <w:tc>
          <w:tcPr>
            <w:tcW w:w="10313" w:type="dxa"/>
          </w:tcPr>
          <w:p w:rsidR="001B5BAB" w:rsidRDefault="001B5B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8.  К  каким  последствиям  может  привести  принятие  нового правового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регулирования     в     части     невозможности    исполнения    субъектами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предпринимательской    и    инвестиционной    деятельности   дополнительных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обязанностей,  возникновения избыточных административных и иных ограничений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и   обязанностей   для   субъектов   предпринимательской  и  инвестиционной</w:t>
      </w:r>
      <w:r w:rsidR="00390B2D">
        <w:rPr>
          <w:rFonts w:ascii="Times New Roman" w:hAnsi="Times New Roman" w:cs="Times New Roman"/>
          <w:sz w:val="28"/>
          <w:szCs w:val="28"/>
        </w:rPr>
        <w:t xml:space="preserve">  </w:t>
      </w:r>
      <w:r w:rsidRPr="00153C10">
        <w:rPr>
          <w:rFonts w:ascii="Times New Roman" w:hAnsi="Times New Roman" w:cs="Times New Roman"/>
          <w:sz w:val="28"/>
          <w:szCs w:val="28"/>
        </w:rPr>
        <w:t>деятельности? Приведите конкретные примеры.</w:t>
      </w:r>
    </w:p>
    <w:p w:rsidR="001B5BAB" w:rsidRPr="00153C10" w:rsidRDefault="001B5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1B5BAB" w:rsidTr="001B5BAB">
        <w:tc>
          <w:tcPr>
            <w:tcW w:w="10313" w:type="dxa"/>
          </w:tcPr>
          <w:p w:rsidR="001B5BAB" w:rsidRDefault="001B5B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9.   Оцените   издержки/упущенную  выгоду  (прямого,  административного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и  инвестиционной деятельности,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возникающие при введении предлагаемого регулирования.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Отдельно   укажите   временные   издержки,   которые  понесут  субъекты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предпринимательской  и инвестиционной деятельности вследствие необходимости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соблюдения     административных    процедур,    предусмотренных    проектом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регулирования.  Какие  из  указанных  издержек Вы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считаете  избыточными/бесполезными и почему? Если возможно, оцените затраты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на  выполнение  вновь  вводимых  требований количественно (в часах рабочего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времени, в денежном эквиваленте и прочее).</w:t>
      </w:r>
    </w:p>
    <w:p w:rsidR="001B5BAB" w:rsidRPr="00153C10" w:rsidRDefault="001B5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1B5BAB" w:rsidTr="001B5BAB">
        <w:tc>
          <w:tcPr>
            <w:tcW w:w="10313" w:type="dxa"/>
          </w:tcPr>
          <w:p w:rsidR="001B5BAB" w:rsidRDefault="001B5B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10.  Какие,  на  Ваш  взгляд,  могут  возникнуть проблемы и трудности с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Является  ли  предлагаемое  правовое  регулирование  недискриминационным по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отношению  ко  всем  его  адресатам,  то есть все ли потенциальные адресаты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правового  регулирования окажутся в одинаковых условиях после его введения?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Предусмотрен  ли  в  нем  механизм  защиты  прав  хозяйствующих  субъектов?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Существуют   ли,   на  Ваш  взгляд,  особенности  при  контроле  соблюдения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требований  вновь  вводимого  правового  регулирования  различными группами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lastRenderedPageBreak/>
        <w:t>адресатов регулирования?</w:t>
      </w:r>
    </w:p>
    <w:p w:rsidR="001B5BAB" w:rsidRPr="00153C10" w:rsidRDefault="001B5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1B5BAB" w:rsidTr="001B5BAB">
        <w:tc>
          <w:tcPr>
            <w:tcW w:w="10313" w:type="dxa"/>
          </w:tcPr>
          <w:p w:rsidR="001B5BAB" w:rsidRDefault="001B5B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правового  регулирования  (если  да,  какова  его продолжительность), какие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ограничения  по  срокам  введения нового правового регулирования необходимо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учесть?</w:t>
      </w:r>
    </w:p>
    <w:p w:rsidR="001B5BAB" w:rsidRPr="00153C10" w:rsidRDefault="001B5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1B5BAB" w:rsidTr="001B5BAB">
        <w:tc>
          <w:tcPr>
            <w:tcW w:w="10313" w:type="dxa"/>
          </w:tcPr>
          <w:p w:rsidR="001B5BAB" w:rsidRDefault="001B5B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12.  Какие,  на  Ваш  взгляд,  целесообразно  применить  исключения  по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введению  правового  регулирования  в  отношении отдельных групп субъектов?</w:t>
      </w: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04548D" w:rsidRPr="00153C10" w:rsidRDefault="0004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13.   Специальные  вопросы,  касающиеся  конкретных  положений  и  норм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рассматриваемого  проекта,  отношение  к  которым  разработчику  необходимо</w:t>
      </w:r>
      <w:r w:rsidR="00390B2D">
        <w:rPr>
          <w:rFonts w:ascii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hAnsi="Times New Roman" w:cs="Times New Roman"/>
          <w:sz w:val="28"/>
          <w:szCs w:val="28"/>
        </w:rPr>
        <w:t>прояснить.</w:t>
      </w:r>
    </w:p>
    <w:p w:rsidR="0004548D" w:rsidRPr="00153C10" w:rsidRDefault="0004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    Иные  предложения и замечания, которые, по Вашему мнению, целесообразно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учесть в рамках оценки регулирующего воздействия.</w:t>
      </w:r>
    </w:p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153C10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3C4" w:rsidRDefault="00754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3C4" w:rsidRPr="007543C4" w:rsidRDefault="00754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543C4" w:rsidRDefault="00754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A1" w:rsidRPr="007543C4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424A1" w:rsidRPr="007543C4">
        <w:rPr>
          <w:rFonts w:ascii="Times New Roman" w:hAnsi="Times New Roman" w:cs="Times New Roman"/>
          <w:sz w:val="28"/>
          <w:szCs w:val="28"/>
        </w:rPr>
        <w:t xml:space="preserve">                     Подпись</w:t>
      </w:r>
    </w:p>
    <w:p w:rsidR="006424A1" w:rsidRPr="007543C4" w:rsidRDefault="00642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543C4" w:rsidRDefault="00642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04548D" w:rsidRDefault="000454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24A1" w:rsidRPr="007543C4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6424A1" w:rsidRPr="007543C4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>к Порядку</w:t>
      </w:r>
    </w:p>
    <w:p w:rsidR="006424A1" w:rsidRPr="007543C4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7543C4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>Форма</w:t>
      </w:r>
    </w:p>
    <w:p w:rsidR="006424A1" w:rsidRDefault="006424A1" w:rsidP="0004548D">
      <w:pPr>
        <w:pStyle w:val="ConsPlusNormal"/>
        <w:jc w:val="both"/>
      </w:pPr>
    </w:p>
    <w:p w:rsidR="006424A1" w:rsidRPr="00932090" w:rsidRDefault="006424A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090">
        <w:rPr>
          <w:rFonts w:ascii="Times New Roman" w:hAnsi="Times New Roman" w:cs="Times New Roman"/>
          <w:color w:val="000000" w:themeColor="text1"/>
          <w:sz w:val="28"/>
          <w:szCs w:val="28"/>
        </w:rPr>
        <w:t>Бланк разработчика</w:t>
      </w:r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543C4" w:rsidRDefault="006424A1" w:rsidP="007543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53"/>
      <w:bookmarkEnd w:id="11"/>
      <w:r w:rsidRPr="007543C4">
        <w:rPr>
          <w:rFonts w:ascii="Times New Roman" w:hAnsi="Times New Roman" w:cs="Times New Roman"/>
          <w:sz w:val="28"/>
          <w:szCs w:val="28"/>
        </w:rPr>
        <w:t>Отчет о предварительной оценке по результатам</w:t>
      </w:r>
    </w:p>
    <w:p w:rsidR="006424A1" w:rsidRPr="007543C4" w:rsidRDefault="006424A1" w:rsidP="007543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1.  Краткое  описание  предлагаемого  правового  регулирования  в части</w:t>
      </w:r>
      <w:r w:rsidR="007543C4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положений,  которые  изменяют  содержание  прав  и  обязанностей  субъектов</w:t>
      </w:r>
      <w:r w:rsidR="007543C4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предпринимательской  и  инвестиционной деятельности, а также содержание или</w:t>
      </w:r>
      <w:r w:rsidR="007543C4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порядок   реализации  полномочий  орга</w:t>
      </w:r>
      <w:r w:rsidR="007543C4">
        <w:rPr>
          <w:rFonts w:ascii="Times New Roman" w:hAnsi="Times New Roman" w:cs="Times New Roman"/>
          <w:sz w:val="28"/>
          <w:szCs w:val="28"/>
        </w:rPr>
        <w:t>нов  местного  самоуправления  муниципального образования «Смоленский район» Смоленской области</w:t>
      </w:r>
      <w:r w:rsidRPr="007543C4">
        <w:rPr>
          <w:rFonts w:ascii="Times New Roman" w:hAnsi="Times New Roman" w:cs="Times New Roman"/>
          <w:sz w:val="28"/>
          <w:szCs w:val="28"/>
        </w:rPr>
        <w:t xml:space="preserve"> в отношениях с данными субъектами.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2.   Краткое   описание   проблемы,   на   решение  которой  направлено</w:t>
      </w:r>
      <w:r w:rsidR="007543C4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предлагаемое   правовое   регулирование,   оценка  негативных  последствий,</w:t>
      </w:r>
      <w:r w:rsidR="007543C4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порождаемых наличием данной проблемы.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3. Сведения о целях предлагаемого правового регулирования и обоснование</w:t>
      </w:r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>их соответствия целям и приоритетам государственной политики и направлениям</w:t>
      </w:r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7C0FD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7543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4.  Оценка  расходов бюджета </w:t>
      </w:r>
      <w:r w:rsidR="007C0FD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7543C4">
        <w:rPr>
          <w:rFonts w:ascii="Times New Roman" w:hAnsi="Times New Roman" w:cs="Times New Roman"/>
          <w:sz w:val="28"/>
          <w:szCs w:val="28"/>
        </w:rPr>
        <w:t>, а также снижение доходов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7C0FD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7543C4">
        <w:rPr>
          <w:rFonts w:ascii="Times New Roman" w:hAnsi="Times New Roman" w:cs="Times New Roman"/>
          <w:sz w:val="28"/>
          <w:szCs w:val="28"/>
        </w:rPr>
        <w:t xml:space="preserve">  в  связи  с реализацией предлагаемого правового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регулирования с использованием количественных методов.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5.    </w:t>
      </w:r>
      <w:proofErr w:type="gramStart"/>
      <w:r w:rsidRPr="007543C4">
        <w:rPr>
          <w:rFonts w:ascii="Times New Roman" w:hAnsi="Times New Roman" w:cs="Times New Roman"/>
          <w:sz w:val="28"/>
          <w:szCs w:val="28"/>
        </w:rPr>
        <w:t>Описание   рассмотренных   возможных   альтернативных   вариантов</w:t>
      </w:r>
      <w:r w:rsidR="0004548D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(необходимые мероприятия, результат</w:t>
      </w:r>
      <w:proofErr w:type="gramEnd"/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>оценки последствий).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6.    Описание   основных   групп   субъектов   предпринимательской   и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 xml:space="preserve">инвестиционной  деятельности, интересы которых будут затронуты </w:t>
      </w:r>
      <w:proofErr w:type="gramStart"/>
      <w:r w:rsidRPr="007543C4">
        <w:rPr>
          <w:rFonts w:ascii="Times New Roman" w:hAnsi="Times New Roman" w:cs="Times New Roman"/>
          <w:sz w:val="28"/>
          <w:szCs w:val="28"/>
        </w:rPr>
        <w:t>предлагаемым</w:t>
      </w:r>
      <w:proofErr w:type="gramEnd"/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>правовым регулированием.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7.  Оценка изменений расходов и доходов субъектов предпринимательской и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инвестиционной  деятельности на осуществление такой деятельности, связанных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с  необходимостью  соблюдать  введенные обязанности, запреты и ограничения,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возлагаемые  на  них предлагаемым правовым регулированием, с использованием</w:t>
      </w:r>
    </w:p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>количественных методов.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C4">
        <w:rPr>
          <w:rFonts w:ascii="Times New Roman" w:hAnsi="Times New Roman" w:cs="Times New Roman"/>
          <w:sz w:val="28"/>
          <w:szCs w:val="28"/>
        </w:rPr>
        <w:t xml:space="preserve">    8.  Сведения о результатах проведенных публичных консультаций (в случае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их проведения) и срок, в течение которого принимались предложения в связи с</w:t>
      </w:r>
      <w:r w:rsidR="007C0FD7">
        <w:rPr>
          <w:rFonts w:ascii="Times New Roman" w:hAnsi="Times New Roman" w:cs="Times New Roman"/>
          <w:sz w:val="28"/>
          <w:szCs w:val="28"/>
        </w:rPr>
        <w:t xml:space="preserve">  </w:t>
      </w:r>
      <w:r w:rsidRPr="007543C4">
        <w:rPr>
          <w:rFonts w:ascii="Times New Roman" w:hAnsi="Times New Roman" w:cs="Times New Roman"/>
          <w:sz w:val="28"/>
          <w:szCs w:val="28"/>
        </w:rPr>
        <w:t>размещением   уведомления   о   публичных   консультациях   по   разработке</w:t>
      </w:r>
      <w:r w:rsidR="007C0FD7">
        <w:rPr>
          <w:rFonts w:ascii="Times New Roman" w:hAnsi="Times New Roman" w:cs="Times New Roman"/>
          <w:sz w:val="28"/>
          <w:szCs w:val="28"/>
        </w:rPr>
        <w:t xml:space="preserve"> </w:t>
      </w:r>
      <w:r w:rsidRPr="007543C4">
        <w:rPr>
          <w:rFonts w:ascii="Times New Roman" w:hAnsi="Times New Roman" w:cs="Times New Roman"/>
          <w:sz w:val="28"/>
          <w:szCs w:val="28"/>
        </w:rPr>
        <w:t>предлагаемого правового регулирования.</w:t>
      </w:r>
    </w:p>
    <w:tbl>
      <w:tblPr>
        <w:tblStyle w:val="a6"/>
        <w:tblW w:w="0" w:type="auto"/>
        <w:tblInd w:w="108" w:type="dxa"/>
        <w:tblLook w:val="04A0"/>
      </w:tblPr>
      <w:tblGrid>
        <w:gridCol w:w="10313"/>
      </w:tblGrid>
      <w:tr w:rsidR="0004548D" w:rsidTr="0004548D">
        <w:tc>
          <w:tcPr>
            <w:tcW w:w="10313" w:type="dxa"/>
          </w:tcPr>
          <w:p w:rsidR="0004548D" w:rsidRDefault="00045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Pr="007543C4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0FD7" w:rsidRDefault="007C0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0FD7" w:rsidRPr="007543C4" w:rsidRDefault="007C0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543C4" w:rsidRDefault="007C0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24A1" w:rsidRPr="007543C4">
        <w:rPr>
          <w:rFonts w:ascii="Times New Roman" w:hAnsi="Times New Roman" w:cs="Times New Roman"/>
          <w:sz w:val="28"/>
          <w:szCs w:val="28"/>
        </w:rPr>
        <w:t xml:space="preserve">Руководитель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24A1" w:rsidRPr="007543C4">
        <w:rPr>
          <w:rFonts w:ascii="Times New Roman" w:hAnsi="Times New Roman" w:cs="Times New Roman"/>
          <w:sz w:val="28"/>
          <w:szCs w:val="28"/>
        </w:rPr>
        <w:t xml:space="preserve">                                Подпись</w:t>
      </w:r>
    </w:p>
    <w:p w:rsidR="006424A1" w:rsidRPr="007543C4" w:rsidRDefault="00642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04548D" w:rsidRDefault="0004548D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6424A1" w:rsidRDefault="006424A1">
      <w:pPr>
        <w:pStyle w:val="ConsPlusNormal"/>
        <w:jc w:val="right"/>
      </w:pPr>
    </w:p>
    <w:p w:rsidR="006424A1" w:rsidRPr="00D56A8F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6424A1" w:rsidRPr="00D56A8F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t>к Порядку</w:t>
      </w:r>
    </w:p>
    <w:p w:rsidR="006424A1" w:rsidRPr="00D56A8F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D56A8F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t>Форма</w:t>
      </w:r>
    </w:p>
    <w:p w:rsidR="006424A1" w:rsidRPr="00D56A8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932090" w:rsidRDefault="006424A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090">
        <w:rPr>
          <w:rFonts w:ascii="Times New Roman" w:hAnsi="Times New Roman" w:cs="Times New Roman"/>
          <w:color w:val="000000" w:themeColor="text1"/>
          <w:sz w:val="28"/>
          <w:szCs w:val="28"/>
        </w:rPr>
        <w:t>Бланк уполномоченного органа</w:t>
      </w:r>
    </w:p>
    <w:p w:rsidR="006424A1" w:rsidRPr="00D56A8F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D56A8F" w:rsidRDefault="006424A1" w:rsidP="00D56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38"/>
      <w:bookmarkEnd w:id="12"/>
      <w:r w:rsidRPr="00D56A8F">
        <w:rPr>
          <w:rFonts w:ascii="Times New Roman" w:hAnsi="Times New Roman" w:cs="Times New Roman"/>
          <w:sz w:val="28"/>
          <w:szCs w:val="28"/>
        </w:rPr>
        <w:t>Справка</w:t>
      </w:r>
    </w:p>
    <w:p w:rsidR="006424A1" w:rsidRPr="00D56A8F" w:rsidRDefault="006424A1" w:rsidP="00D56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424A1" w:rsidRPr="00D56A8F" w:rsidRDefault="006424A1" w:rsidP="00D56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t>при проведении оценки регулирующего воздействия проекта</w:t>
      </w:r>
    </w:p>
    <w:p w:rsidR="006424A1" w:rsidRPr="00D56A8F" w:rsidRDefault="006424A1" w:rsidP="00D56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6424A1" w:rsidRPr="00D56A8F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D56A8F" w:rsidRDefault="006424A1" w:rsidP="00D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t>в</w:t>
      </w:r>
      <w:r w:rsidR="00D56A8F">
        <w:rPr>
          <w:rFonts w:ascii="Times New Roman" w:hAnsi="Times New Roman" w:cs="Times New Roman"/>
          <w:sz w:val="28"/>
          <w:szCs w:val="28"/>
        </w:rPr>
        <w:t xml:space="preserve"> отношении__</w:t>
      </w:r>
      <w:r w:rsidRPr="00D56A8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424A1" w:rsidRPr="00D56A8F" w:rsidRDefault="00D56A8F" w:rsidP="00D56A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424A1" w:rsidRPr="00D56A8F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6424A1" w:rsidRPr="00D56A8F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D56A8F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A8F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__________________________________</w:t>
      </w:r>
    </w:p>
    <w:p w:rsidR="006424A1" w:rsidRPr="00D56A8F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2369"/>
        <w:gridCol w:w="3827"/>
        <w:gridCol w:w="3119"/>
      </w:tblGrid>
      <w:tr w:rsidR="006424A1" w:rsidRPr="00D56A8F" w:rsidTr="00D56A8F">
        <w:tc>
          <w:tcPr>
            <w:tcW w:w="670" w:type="dxa"/>
          </w:tcPr>
          <w:p w:rsidR="006424A1" w:rsidRPr="00D56A8F" w:rsidRDefault="006424A1" w:rsidP="00D56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A8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56A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6A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6A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9" w:type="dxa"/>
          </w:tcPr>
          <w:p w:rsidR="006424A1" w:rsidRPr="00D56A8F" w:rsidRDefault="006424A1" w:rsidP="00D56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A8F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3827" w:type="dxa"/>
          </w:tcPr>
          <w:p w:rsidR="006424A1" w:rsidRPr="00D56A8F" w:rsidRDefault="006424A1" w:rsidP="00D56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8F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поступившие в ходе публичных консультаций</w:t>
            </w:r>
          </w:p>
        </w:tc>
        <w:tc>
          <w:tcPr>
            <w:tcW w:w="3119" w:type="dxa"/>
          </w:tcPr>
          <w:p w:rsidR="006424A1" w:rsidRPr="00D56A8F" w:rsidRDefault="006424A1" w:rsidP="00D56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8F"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и (или) уполномоченного органа в отношении поступивших предложений и замечаний</w:t>
            </w:r>
          </w:p>
        </w:tc>
      </w:tr>
      <w:tr w:rsidR="006424A1" w:rsidRPr="00D56A8F" w:rsidTr="00D56A8F">
        <w:tc>
          <w:tcPr>
            <w:tcW w:w="670" w:type="dxa"/>
          </w:tcPr>
          <w:p w:rsidR="006424A1" w:rsidRPr="00D56A8F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424A1" w:rsidRPr="00D56A8F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24A1" w:rsidRPr="00D56A8F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24A1" w:rsidRPr="00D56A8F" w:rsidRDefault="00642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4A1" w:rsidRDefault="006424A1">
      <w:pPr>
        <w:pStyle w:val="ConsPlusNormal"/>
        <w:ind w:firstLine="540"/>
        <w:jc w:val="both"/>
      </w:pPr>
    </w:p>
    <w:p w:rsidR="00D56A8F" w:rsidRDefault="00D56A8F">
      <w:pPr>
        <w:pStyle w:val="ConsPlusNormal"/>
        <w:ind w:firstLine="540"/>
        <w:jc w:val="both"/>
      </w:pPr>
    </w:p>
    <w:p w:rsidR="00D56A8F" w:rsidRDefault="00D56A8F">
      <w:pPr>
        <w:pStyle w:val="ConsPlusNormal"/>
        <w:ind w:firstLine="540"/>
        <w:jc w:val="both"/>
      </w:pPr>
    </w:p>
    <w:p w:rsidR="00D56A8F" w:rsidRDefault="00D56A8F">
      <w:pPr>
        <w:pStyle w:val="ConsPlusNormal"/>
        <w:ind w:firstLine="540"/>
        <w:jc w:val="both"/>
      </w:pPr>
    </w:p>
    <w:p w:rsidR="006424A1" w:rsidRPr="007C0FD7" w:rsidRDefault="00642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</w:t>
      </w:r>
      <w:r w:rsidR="00D56A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C0FD7">
        <w:rPr>
          <w:rFonts w:ascii="Times New Roman" w:hAnsi="Times New Roman" w:cs="Times New Roman"/>
          <w:sz w:val="28"/>
          <w:szCs w:val="28"/>
        </w:rPr>
        <w:t xml:space="preserve">   Подпись</w:t>
      </w:r>
    </w:p>
    <w:p w:rsidR="006424A1" w:rsidRPr="007C0FD7" w:rsidRDefault="00642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642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548D" w:rsidRPr="007C0FD7" w:rsidRDefault="00045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642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6424A1" w:rsidRPr="007C0FD7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к Порядку</w:t>
      </w:r>
    </w:p>
    <w:p w:rsidR="006424A1" w:rsidRPr="007C0FD7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642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Форма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932090" w:rsidRDefault="006424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090">
        <w:rPr>
          <w:rFonts w:ascii="Times New Roman" w:hAnsi="Times New Roman" w:cs="Times New Roman"/>
          <w:color w:val="000000" w:themeColor="text1"/>
          <w:sz w:val="28"/>
          <w:szCs w:val="28"/>
        </w:rPr>
        <w:t>Бланк уполномоченного органа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642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70"/>
      <w:bookmarkEnd w:id="13"/>
      <w:r w:rsidRPr="007C0FD7">
        <w:rPr>
          <w:rFonts w:ascii="Times New Roman" w:hAnsi="Times New Roman" w:cs="Times New Roman"/>
          <w:sz w:val="28"/>
          <w:szCs w:val="28"/>
        </w:rPr>
        <w:t>Заключение</w:t>
      </w:r>
    </w:p>
    <w:p w:rsidR="006424A1" w:rsidRPr="007C0FD7" w:rsidRDefault="00642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1. Сведения о проекте муниципального нормативного правового акта.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2. Разработчик проекта муниципального нормативного правового акта.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3. 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4. Информация о результатах проведения публичных консультаций.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5. 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 xml:space="preserve">6. Вывод о достаточности оснований для принятия </w:t>
      </w:r>
      <w:proofErr w:type="gramStart"/>
      <w:r w:rsidRPr="007C0FD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7C0FD7">
        <w:rPr>
          <w:rFonts w:ascii="Times New Roman" w:hAnsi="Times New Roman" w:cs="Times New Roman"/>
          <w:sz w:val="28"/>
          <w:szCs w:val="28"/>
        </w:rP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6424A1" w:rsidRPr="007C0FD7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FD7">
        <w:rPr>
          <w:rFonts w:ascii="Times New Roman" w:hAnsi="Times New Roman" w:cs="Times New Roman"/>
          <w:sz w:val="28"/>
          <w:szCs w:val="28"/>
        </w:rPr>
        <w:t>7. Предложения по отмене, изменению проекта муниципального нормативного правового акта или его отдельных положений.</w:t>
      </w:r>
    </w:p>
    <w:p w:rsidR="006424A1" w:rsidRDefault="00642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8D" w:rsidRDefault="00045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8D" w:rsidRPr="007C0FD7" w:rsidRDefault="00045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Pr="007C0FD7" w:rsidRDefault="00045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4A1" w:rsidRPr="007C0FD7">
        <w:rPr>
          <w:rFonts w:ascii="Times New Roman" w:hAnsi="Times New Roman" w:cs="Times New Roman"/>
          <w:sz w:val="28"/>
          <w:szCs w:val="28"/>
        </w:rPr>
        <w:t xml:space="preserve">Руководитель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24A1" w:rsidRPr="007C0FD7">
        <w:rPr>
          <w:rFonts w:ascii="Times New Roman" w:hAnsi="Times New Roman" w:cs="Times New Roman"/>
          <w:sz w:val="28"/>
          <w:szCs w:val="28"/>
        </w:rPr>
        <w:t xml:space="preserve">                             Подпись</w:t>
      </w:r>
    </w:p>
    <w:p w:rsidR="006424A1" w:rsidRPr="007C0FD7" w:rsidRDefault="00642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4A1" w:rsidRDefault="006424A1">
      <w:pPr>
        <w:pStyle w:val="ConsPlusNormal"/>
        <w:ind w:firstLine="540"/>
        <w:jc w:val="both"/>
      </w:pPr>
    </w:p>
    <w:p w:rsidR="004B0349" w:rsidRDefault="004B0349"/>
    <w:sectPr w:rsidR="004B0349" w:rsidSect="00F33B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96E"/>
    <w:multiLevelType w:val="hybridMultilevel"/>
    <w:tmpl w:val="33548D88"/>
    <w:lvl w:ilvl="0" w:tplc="58702418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A1"/>
    <w:rsid w:val="00042FA8"/>
    <w:rsid w:val="0004548D"/>
    <w:rsid w:val="00062291"/>
    <w:rsid w:val="00064DE4"/>
    <w:rsid w:val="000709D3"/>
    <w:rsid w:val="000F7CC9"/>
    <w:rsid w:val="00153C10"/>
    <w:rsid w:val="00164766"/>
    <w:rsid w:val="001B5BAB"/>
    <w:rsid w:val="00206596"/>
    <w:rsid w:val="0022554E"/>
    <w:rsid w:val="0024346D"/>
    <w:rsid w:val="00265053"/>
    <w:rsid w:val="0027745B"/>
    <w:rsid w:val="0029096F"/>
    <w:rsid w:val="00320A91"/>
    <w:rsid w:val="00356369"/>
    <w:rsid w:val="00390B2D"/>
    <w:rsid w:val="003A1474"/>
    <w:rsid w:val="003B2B19"/>
    <w:rsid w:val="004B0349"/>
    <w:rsid w:val="00556CEA"/>
    <w:rsid w:val="00571957"/>
    <w:rsid w:val="005A68A9"/>
    <w:rsid w:val="006424A1"/>
    <w:rsid w:val="006E11EB"/>
    <w:rsid w:val="00722DD3"/>
    <w:rsid w:val="00743F61"/>
    <w:rsid w:val="007543C4"/>
    <w:rsid w:val="00777A72"/>
    <w:rsid w:val="00793470"/>
    <w:rsid w:val="00794C63"/>
    <w:rsid w:val="007C0FD7"/>
    <w:rsid w:val="007D3054"/>
    <w:rsid w:val="00917DBF"/>
    <w:rsid w:val="00927812"/>
    <w:rsid w:val="00932090"/>
    <w:rsid w:val="009641D5"/>
    <w:rsid w:val="00A91748"/>
    <w:rsid w:val="00A9765D"/>
    <w:rsid w:val="00AE5920"/>
    <w:rsid w:val="00B64AB3"/>
    <w:rsid w:val="00B82337"/>
    <w:rsid w:val="00C30023"/>
    <w:rsid w:val="00CD3E24"/>
    <w:rsid w:val="00CF4DB8"/>
    <w:rsid w:val="00D21792"/>
    <w:rsid w:val="00D42261"/>
    <w:rsid w:val="00D56A8F"/>
    <w:rsid w:val="00DA4054"/>
    <w:rsid w:val="00E016FB"/>
    <w:rsid w:val="00E37BD0"/>
    <w:rsid w:val="00E73B69"/>
    <w:rsid w:val="00E800D9"/>
    <w:rsid w:val="00E8056F"/>
    <w:rsid w:val="00E9694E"/>
    <w:rsid w:val="00EF3BFA"/>
    <w:rsid w:val="00F2241B"/>
    <w:rsid w:val="00F33BEC"/>
    <w:rsid w:val="00F55E0F"/>
    <w:rsid w:val="00FB1BF3"/>
    <w:rsid w:val="00F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49"/>
  </w:style>
  <w:style w:type="paragraph" w:styleId="1">
    <w:name w:val="heading 1"/>
    <w:basedOn w:val="a"/>
    <w:link w:val="10"/>
    <w:uiPriority w:val="9"/>
    <w:qFormat/>
    <w:rsid w:val="00F22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265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2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F22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1BCDC2F3F974F59C446715A95E992385BF3EDBEFE1A150673D5F13D4C20FC9D1D0AD23AB8BFEA71E6Db2M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751BCDC2F3F974F59C5A6A03C50393278FE133D6E0E2F10838660244DDC8588E9E89EF67A789FEbAM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751BCDC2F3F974F59C446715A95E992385BF3EDBECE1A15C673D5F13D4C20FbCM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BCBE-82FC-46D0-9344-AC165E35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WKS-Econom 1-306</dc:creator>
  <cp:lastModifiedBy>WKS-Econom 1-306</cp:lastModifiedBy>
  <cp:revision>4</cp:revision>
  <dcterms:created xsi:type="dcterms:W3CDTF">2017-01-27T11:51:00Z</dcterms:created>
  <dcterms:modified xsi:type="dcterms:W3CDTF">2017-01-27T12:16:00Z</dcterms:modified>
</cp:coreProperties>
</file>