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F51707" w:rsidP="00E70770">
      <w:pPr>
        <w:pStyle w:val="a3"/>
        <w:tabs>
          <w:tab w:val="left" w:pos="7797"/>
        </w:tabs>
        <w:ind w:left="-567" w:right="53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bookmarkStart w:id="0" w:name="_GoBack"/>
      <w:bookmarkEnd w:id="0"/>
      <w:r w:rsidR="00097FF8">
        <w:rPr>
          <w:rFonts w:ascii="Times New Roman" w:hAnsi="Times New Roman"/>
          <w:bCs/>
          <w:sz w:val="28"/>
          <w:szCs w:val="28"/>
        </w:rPr>
        <w:t>т</w:t>
      </w:r>
      <w:r w:rsidR="00E70770">
        <w:rPr>
          <w:rFonts w:ascii="Times New Roman" w:hAnsi="Times New Roman"/>
          <w:bCs/>
          <w:sz w:val="28"/>
          <w:szCs w:val="28"/>
        </w:rPr>
        <w:t xml:space="preserve">         </w:t>
      </w:r>
      <w:r w:rsidR="00CA67F6">
        <w:rPr>
          <w:rFonts w:ascii="Times New Roman" w:hAnsi="Times New Roman"/>
          <w:bCs/>
          <w:sz w:val="28"/>
          <w:szCs w:val="28"/>
        </w:rPr>
        <w:t xml:space="preserve"> </w:t>
      </w:r>
      <w:r w:rsidR="00E70770">
        <w:rPr>
          <w:rFonts w:ascii="Times New Roman" w:hAnsi="Times New Roman"/>
          <w:bCs/>
          <w:sz w:val="28"/>
          <w:szCs w:val="28"/>
        </w:rPr>
        <w:t>июня</w:t>
      </w:r>
      <w:r w:rsidR="00CA67F6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7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70770">
        <w:rPr>
          <w:rFonts w:ascii="Times New Roman" w:hAnsi="Times New Roman"/>
          <w:bCs/>
          <w:sz w:val="28"/>
          <w:szCs w:val="28"/>
        </w:rPr>
        <w:t xml:space="preserve">     </w:t>
      </w:r>
      <w:r w:rsidR="00355E8B" w:rsidRPr="00541B08">
        <w:rPr>
          <w:rFonts w:ascii="Times New Roman" w:hAnsi="Times New Roman"/>
          <w:sz w:val="28"/>
          <w:szCs w:val="28"/>
        </w:rPr>
        <w:t xml:space="preserve">№ </w:t>
      </w:r>
    </w:p>
    <w:p w:rsidR="00355E8B" w:rsidRPr="009740C7" w:rsidRDefault="00355E8B" w:rsidP="00E70770">
      <w:pPr>
        <w:pStyle w:val="a3"/>
        <w:ind w:right="5384"/>
        <w:jc w:val="center"/>
        <w:rPr>
          <w:rFonts w:ascii="Times New Roman" w:hAnsi="Times New Roman"/>
          <w:b/>
          <w:sz w:val="28"/>
          <w:szCs w:val="28"/>
        </w:rPr>
      </w:pPr>
    </w:p>
    <w:p w:rsidR="000B6577" w:rsidRPr="000B6577" w:rsidRDefault="000B6577" w:rsidP="00E70770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77">
        <w:rPr>
          <w:rFonts w:ascii="Times New Roman" w:hAnsi="Times New Roman" w:cs="Times New Roman"/>
          <w:bCs/>
          <w:sz w:val="28"/>
          <w:szCs w:val="28"/>
        </w:rPr>
        <w:t xml:space="preserve">Об отчете Главы муниципального образования «Смоленский район» Смоленской области О.Ю.Язевой 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2016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год и иных подведомственных ей органов местного самоуправления, в том числе </w:t>
      </w:r>
      <w:r w:rsidR="00A71FD7">
        <w:rPr>
          <w:rFonts w:ascii="Times New Roman" w:hAnsi="Times New Roman" w:cs="Times New Roman"/>
          <w:bCs/>
          <w:sz w:val="28"/>
          <w:szCs w:val="28"/>
        </w:rPr>
        <w:t>о решении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A71FD7">
        <w:rPr>
          <w:rFonts w:ascii="Times New Roman" w:hAnsi="Times New Roman" w:cs="Times New Roman"/>
          <w:bCs/>
          <w:sz w:val="28"/>
          <w:szCs w:val="28"/>
        </w:rPr>
        <w:t>ов</w:t>
      </w:r>
      <w:r w:rsidRPr="000B6577">
        <w:rPr>
          <w:rFonts w:ascii="Times New Roman" w:hAnsi="Times New Roman" w:cs="Times New Roman"/>
          <w:bCs/>
          <w:sz w:val="28"/>
          <w:szCs w:val="28"/>
        </w:rPr>
        <w:t>, поставленны</w:t>
      </w:r>
      <w:r w:rsidR="00A71FD7">
        <w:rPr>
          <w:rFonts w:ascii="Times New Roman" w:hAnsi="Times New Roman" w:cs="Times New Roman"/>
          <w:bCs/>
          <w:sz w:val="28"/>
          <w:szCs w:val="28"/>
        </w:rPr>
        <w:t>х</w:t>
      </w:r>
      <w:r w:rsidRPr="000B6577">
        <w:rPr>
          <w:rFonts w:ascii="Times New Roman" w:hAnsi="Times New Roman" w:cs="Times New Roman"/>
          <w:bCs/>
          <w:sz w:val="28"/>
          <w:szCs w:val="28"/>
        </w:rPr>
        <w:t xml:space="preserve"> Смоленской районной Думой</w:t>
      </w:r>
    </w:p>
    <w:p w:rsidR="00196271" w:rsidRDefault="00196271" w:rsidP="00196271">
      <w:pPr>
        <w:autoSpaceDE w:val="0"/>
        <w:jc w:val="both"/>
      </w:pPr>
    </w:p>
    <w:p w:rsidR="000C20EC" w:rsidRDefault="000C20EC" w:rsidP="00A257D7">
      <w:pPr>
        <w:ind w:firstLine="709"/>
        <w:jc w:val="both"/>
      </w:pPr>
      <w:r>
        <w:t xml:space="preserve">Заслушав и обсудив представленный Главой муниципального образования «Смоленский район» Смоленской области О.Ю.Язевой </w:t>
      </w:r>
      <w:r w:rsidR="00E474BC">
        <w:t xml:space="preserve">отчет </w:t>
      </w:r>
      <w:r w:rsidR="00283DA4" w:rsidRPr="000B6577">
        <w:rPr>
          <w:bCs/>
        </w:rPr>
        <w:t xml:space="preserve">о результатах </w:t>
      </w:r>
      <w:r w:rsidR="00AB5E10">
        <w:rPr>
          <w:bCs/>
        </w:rPr>
        <w:t>своей</w:t>
      </w:r>
      <w:r w:rsidR="00283DA4" w:rsidRPr="000B6577">
        <w:rPr>
          <w:bCs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bCs/>
        </w:rPr>
        <w:t>айон» Смоленской области за 2016</w:t>
      </w:r>
      <w:r w:rsidR="00283DA4" w:rsidRPr="000B6577">
        <w:rPr>
          <w:bCs/>
        </w:rPr>
        <w:t xml:space="preserve"> год и иных подведомственных ей органов местного самоуправления, в том числе </w:t>
      </w:r>
      <w:r w:rsidR="00283DA4">
        <w:rPr>
          <w:bCs/>
        </w:rPr>
        <w:t>о решении</w:t>
      </w:r>
      <w:r w:rsidR="00283DA4" w:rsidRPr="000B6577">
        <w:rPr>
          <w:bCs/>
        </w:rPr>
        <w:t xml:space="preserve"> вопрос</w:t>
      </w:r>
      <w:r w:rsidR="00283DA4">
        <w:rPr>
          <w:bCs/>
        </w:rPr>
        <w:t>ов</w:t>
      </w:r>
      <w:r w:rsidR="00283DA4" w:rsidRPr="000B6577">
        <w:rPr>
          <w:bCs/>
        </w:rPr>
        <w:t>, поставленны</w:t>
      </w:r>
      <w:r w:rsidR="00283DA4">
        <w:rPr>
          <w:bCs/>
        </w:rPr>
        <w:t>х</w:t>
      </w:r>
      <w:r w:rsidR="00283DA4" w:rsidRPr="000B6577">
        <w:rPr>
          <w:bCs/>
        </w:rPr>
        <w:t xml:space="preserve"> Смоленской районной Думой</w:t>
      </w:r>
      <w: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 </w:t>
      </w:r>
    </w:p>
    <w:p w:rsidR="000C20EC" w:rsidRDefault="000C20EC" w:rsidP="00A257D7">
      <w:pPr>
        <w:autoSpaceDE w:val="0"/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283DA4" w:rsidRDefault="000C20EC" w:rsidP="00A257D7">
      <w:pPr>
        <w:pStyle w:val="ConsPlusNormal"/>
        <w:widowControl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</w:t>
      </w:r>
      <w:r w:rsidR="00E474BC">
        <w:rPr>
          <w:rFonts w:ascii="Times New Roman" w:hAnsi="Times New Roman" w:cs="Times New Roman"/>
          <w:sz w:val="28"/>
          <w:szCs w:val="28"/>
        </w:rPr>
        <w:t xml:space="preserve">вердить </w:t>
      </w:r>
      <w:r w:rsidR="005F31BF">
        <w:rPr>
          <w:rFonts w:ascii="Times New Roman" w:hAnsi="Times New Roman" w:cs="Times New Roman"/>
          <w:sz w:val="28"/>
          <w:szCs w:val="28"/>
        </w:rPr>
        <w:t xml:space="preserve">удовлетворительно оцененный </w:t>
      </w:r>
      <w:r w:rsidR="00E474BC">
        <w:rPr>
          <w:rFonts w:ascii="Times New Roman" w:hAnsi="Times New Roman" w:cs="Times New Roman"/>
          <w:sz w:val="28"/>
          <w:szCs w:val="28"/>
        </w:rPr>
        <w:t>отче</w:t>
      </w:r>
      <w:r>
        <w:rPr>
          <w:rFonts w:ascii="Times New Roman" w:hAnsi="Times New Roman" w:cs="Times New Roman"/>
          <w:sz w:val="28"/>
          <w:szCs w:val="28"/>
        </w:rPr>
        <w:t xml:space="preserve">т Главы муниципального образования «Смоленский район» Смоленской области Язевой Ольги Юрьевны 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AB5E10">
        <w:rPr>
          <w:rFonts w:ascii="Times New Roman" w:hAnsi="Times New Roman" w:cs="Times New Roman"/>
          <w:bCs/>
          <w:sz w:val="28"/>
          <w:szCs w:val="28"/>
        </w:rPr>
        <w:t>своей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деятельности, деятельности Администрации муниципального образования «Смоленский р</w:t>
      </w:r>
      <w:r w:rsidR="00E70770">
        <w:rPr>
          <w:rFonts w:ascii="Times New Roman" w:hAnsi="Times New Roman" w:cs="Times New Roman"/>
          <w:bCs/>
          <w:sz w:val="28"/>
          <w:szCs w:val="28"/>
        </w:rPr>
        <w:t>айон» Смоленской области за 2016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год и иных подведомственных ей органов местного самоуправления, в том числе </w:t>
      </w:r>
      <w:r w:rsidR="00283DA4">
        <w:rPr>
          <w:rFonts w:ascii="Times New Roman" w:hAnsi="Times New Roman" w:cs="Times New Roman"/>
          <w:bCs/>
          <w:sz w:val="28"/>
          <w:szCs w:val="28"/>
        </w:rPr>
        <w:t>о решении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283DA4">
        <w:rPr>
          <w:rFonts w:ascii="Times New Roman" w:hAnsi="Times New Roman" w:cs="Times New Roman"/>
          <w:bCs/>
          <w:sz w:val="28"/>
          <w:szCs w:val="28"/>
        </w:rPr>
        <w:t>ов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>, поставленны</w:t>
      </w:r>
      <w:r w:rsidR="00283DA4">
        <w:rPr>
          <w:rFonts w:ascii="Times New Roman" w:hAnsi="Times New Roman" w:cs="Times New Roman"/>
          <w:bCs/>
          <w:sz w:val="28"/>
          <w:szCs w:val="28"/>
        </w:rPr>
        <w:t>х</w:t>
      </w:r>
      <w:r w:rsidR="00283DA4" w:rsidRPr="000B6577">
        <w:rPr>
          <w:rFonts w:ascii="Times New Roman" w:hAnsi="Times New Roman" w:cs="Times New Roman"/>
          <w:bCs/>
          <w:sz w:val="28"/>
          <w:szCs w:val="28"/>
        </w:rPr>
        <w:t xml:space="preserve"> Смоленской районной Думой</w:t>
      </w:r>
      <w:r w:rsidR="00283DA4">
        <w:rPr>
          <w:rFonts w:ascii="Times New Roman" w:hAnsi="Times New Roman" w:cs="Times New Roman"/>
          <w:bCs/>
          <w:sz w:val="28"/>
          <w:szCs w:val="28"/>
        </w:rPr>
        <w:t xml:space="preserve"> (прил</w:t>
      </w:r>
      <w:r w:rsidR="00B361D0">
        <w:rPr>
          <w:rFonts w:ascii="Times New Roman" w:hAnsi="Times New Roman" w:cs="Times New Roman"/>
          <w:bCs/>
          <w:sz w:val="28"/>
          <w:szCs w:val="28"/>
        </w:rPr>
        <w:t>ожение</w:t>
      </w:r>
      <w:r w:rsidR="00283DA4">
        <w:rPr>
          <w:rFonts w:ascii="Times New Roman" w:hAnsi="Times New Roman" w:cs="Times New Roman"/>
          <w:bCs/>
          <w:sz w:val="28"/>
          <w:szCs w:val="28"/>
        </w:rPr>
        <w:t>).</w:t>
      </w:r>
    </w:p>
    <w:p w:rsidR="000C20EC" w:rsidRDefault="000C20EC" w:rsidP="00A257D7">
      <w:pPr>
        <w:autoSpaceDE w:val="0"/>
        <w:ind w:firstLine="709"/>
        <w:jc w:val="both"/>
      </w:pPr>
      <w:r>
        <w:lastRenderedPageBreak/>
        <w:t>2. Настоящее решение вступает в силу со дня его принятия и подлежит официальному опубликованию в газете «Сельская правда».</w:t>
      </w:r>
    </w:p>
    <w:p w:rsidR="000C20EC" w:rsidRDefault="000C20EC" w:rsidP="000C20EC">
      <w:pPr>
        <w:autoSpaceDE w:val="0"/>
        <w:ind w:firstLine="708"/>
        <w:jc w:val="both"/>
      </w:pPr>
    </w:p>
    <w:p w:rsidR="000C20EC" w:rsidRDefault="000C20EC" w:rsidP="000C20EC">
      <w:r>
        <w:t>Председатель</w:t>
      </w:r>
    </w:p>
    <w:p w:rsidR="00A257D7" w:rsidRPr="009770E4" w:rsidRDefault="000C20EC" w:rsidP="000C20EC">
      <w:pPr>
        <w:tabs>
          <w:tab w:val="left" w:pos="7088"/>
        </w:tabs>
        <w:rPr>
          <w:b/>
          <w:bCs/>
        </w:rPr>
      </w:pPr>
      <w:r>
        <w:t>Смоленской районной Думы</w:t>
      </w:r>
      <w:r>
        <w:tab/>
      </w:r>
      <w:r w:rsidR="00CF677C">
        <w:t xml:space="preserve"> </w:t>
      </w:r>
      <w:r w:rsidRPr="009770E4">
        <w:rPr>
          <w:b/>
        </w:rPr>
        <w:t>Ю.Г. Давыдовский</w:t>
      </w:r>
    </w:p>
    <w:sectPr w:rsidR="00A257D7" w:rsidRPr="009770E4" w:rsidSect="00E70770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25" w:rsidRDefault="00D37525" w:rsidP="00355E8B">
      <w:r>
        <w:separator/>
      </w:r>
    </w:p>
  </w:endnote>
  <w:endnote w:type="continuationSeparator" w:id="0">
    <w:p w:rsidR="00D37525" w:rsidRDefault="00D37525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25" w:rsidRDefault="00D37525" w:rsidP="00355E8B">
      <w:r>
        <w:separator/>
      </w:r>
    </w:p>
  </w:footnote>
  <w:footnote w:type="continuationSeparator" w:id="0">
    <w:p w:rsidR="00D37525" w:rsidRDefault="00D37525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2A6970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D37525" w:rsidP="00FD167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70" w:rsidRDefault="00E70770" w:rsidP="00E70770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97FF8"/>
    <w:rsid w:val="000B3E17"/>
    <w:rsid w:val="000B6577"/>
    <w:rsid w:val="000C20EC"/>
    <w:rsid w:val="00196271"/>
    <w:rsid w:val="002465EB"/>
    <w:rsid w:val="00250B91"/>
    <w:rsid w:val="00262909"/>
    <w:rsid w:val="00283DA4"/>
    <w:rsid w:val="002A3EEE"/>
    <w:rsid w:val="002A6970"/>
    <w:rsid w:val="002D1CD1"/>
    <w:rsid w:val="00335016"/>
    <w:rsid w:val="00355E8B"/>
    <w:rsid w:val="00380F83"/>
    <w:rsid w:val="0038159B"/>
    <w:rsid w:val="004042BB"/>
    <w:rsid w:val="00407878"/>
    <w:rsid w:val="0045374B"/>
    <w:rsid w:val="00501D8E"/>
    <w:rsid w:val="005C5B4E"/>
    <w:rsid w:val="005F31BF"/>
    <w:rsid w:val="007666A5"/>
    <w:rsid w:val="008B338D"/>
    <w:rsid w:val="00917ECE"/>
    <w:rsid w:val="0094311A"/>
    <w:rsid w:val="00A257D7"/>
    <w:rsid w:val="00A71FD7"/>
    <w:rsid w:val="00A728FF"/>
    <w:rsid w:val="00AB5E10"/>
    <w:rsid w:val="00B30977"/>
    <w:rsid w:val="00B361D0"/>
    <w:rsid w:val="00C613EA"/>
    <w:rsid w:val="00CA67F6"/>
    <w:rsid w:val="00CF677C"/>
    <w:rsid w:val="00D37525"/>
    <w:rsid w:val="00DD63FE"/>
    <w:rsid w:val="00E474BC"/>
    <w:rsid w:val="00E70770"/>
    <w:rsid w:val="00EC7A53"/>
    <w:rsid w:val="00EE73D3"/>
    <w:rsid w:val="00F51707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75C4B-77A4-4167-98B8-A90532F2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0C20E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Company>home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3</cp:revision>
  <dcterms:created xsi:type="dcterms:W3CDTF">2017-06-21T06:34:00Z</dcterms:created>
  <dcterms:modified xsi:type="dcterms:W3CDTF">2017-06-27T09:07:00Z</dcterms:modified>
</cp:coreProperties>
</file>