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58" w:rsidRDefault="00B829E2" w:rsidP="00B829E2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58" w:rsidRDefault="001A3C58" w:rsidP="00B829E2">
      <w:pPr>
        <w:pStyle w:val="ConsPlusTitle"/>
        <w:widowControl/>
        <w:ind w:left="-567"/>
        <w:jc w:val="center"/>
        <w:rPr>
          <w:rFonts w:cs="Times New Roman"/>
        </w:rPr>
      </w:pP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B829E2">
      <w:pPr>
        <w:pStyle w:val="a3"/>
        <w:rPr>
          <w:b/>
          <w:sz w:val="28"/>
          <w:szCs w:val="28"/>
        </w:rPr>
      </w:pPr>
    </w:p>
    <w:p w:rsidR="001A3C58" w:rsidRDefault="00B4323B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3C58" w:rsidRDefault="001A3C58" w:rsidP="000F149D">
      <w:pPr>
        <w:pStyle w:val="a3"/>
        <w:ind w:left="-567" w:right="4535" w:firstLine="709"/>
        <w:jc w:val="center"/>
        <w:rPr>
          <w:b/>
          <w:sz w:val="28"/>
          <w:szCs w:val="28"/>
        </w:rPr>
      </w:pPr>
    </w:p>
    <w:p w:rsidR="00DE1389" w:rsidRPr="00A15592" w:rsidRDefault="001A3C58" w:rsidP="007C59C9">
      <w:pPr>
        <w:pStyle w:val="a3"/>
        <w:ind w:left="-567" w:right="4818"/>
        <w:jc w:val="both"/>
        <w:rPr>
          <w:bCs/>
          <w:sz w:val="28"/>
          <w:szCs w:val="28"/>
        </w:rPr>
      </w:pPr>
      <w:r w:rsidRPr="00A15592">
        <w:rPr>
          <w:bCs/>
          <w:sz w:val="28"/>
          <w:szCs w:val="28"/>
        </w:rPr>
        <w:t xml:space="preserve">от </w:t>
      </w:r>
      <w:r w:rsidR="007C59C9">
        <w:rPr>
          <w:bCs/>
          <w:sz w:val="28"/>
          <w:szCs w:val="28"/>
        </w:rPr>
        <w:t xml:space="preserve">      </w:t>
      </w:r>
      <w:r w:rsidR="00744C4E">
        <w:rPr>
          <w:bCs/>
          <w:sz w:val="28"/>
          <w:szCs w:val="28"/>
        </w:rPr>
        <w:t xml:space="preserve"> </w:t>
      </w:r>
      <w:r w:rsidR="007C59C9">
        <w:rPr>
          <w:bCs/>
          <w:sz w:val="28"/>
          <w:szCs w:val="28"/>
        </w:rPr>
        <w:t>июня</w:t>
      </w:r>
      <w:r w:rsidR="000F149D">
        <w:rPr>
          <w:bCs/>
          <w:sz w:val="28"/>
          <w:szCs w:val="28"/>
        </w:rPr>
        <w:t xml:space="preserve"> </w:t>
      </w:r>
      <w:r w:rsidR="000863B0">
        <w:rPr>
          <w:bCs/>
          <w:sz w:val="28"/>
          <w:szCs w:val="28"/>
        </w:rPr>
        <w:t xml:space="preserve">2017 </w:t>
      </w:r>
      <w:r w:rsidR="009E092C">
        <w:rPr>
          <w:bCs/>
          <w:sz w:val="28"/>
          <w:szCs w:val="28"/>
        </w:rPr>
        <w:t xml:space="preserve">года    </w:t>
      </w:r>
      <w:r w:rsidR="00744C4E">
        <w:rPr>
          <w:bCs/>
          <w:sz w:val="28"/>
          <w:szCs w:val="28"/>
        </w:rPr>
        <w:t xml:space="preserve">  </w:t>
      </w:r>
      <w:r w:rsidR="007C59C9">
        <w:rPr>
          <w:bCs/>
          <w:sz w:val="28"/>
          <w:szCs w:val="28"/>
        </w:rPr>
        <w:t xml:space="preserve">    </w:t>
      </w:r>
      <w:r w:rsidR="00744C4E">
        <w:rPr>
          <w:bCs/>
          <w:sz w:val="28"/>
          <w:szCs w:val="28"/>
        </w:rPr>
        <w:t xml:space="preserve">   </w:t>
      </w:r>
      <w:r w:rsidR="00EA2A1D" w:rsidRPr="00A15592">
        <w:rPr>
          <w:bCs/>
          <w:sz w:val="28"/>
          <w:szCs w:val="28"/>
        </w:rPr>
        <w:t xml:space="preserve"> </w:t>
      </w:r>
      <w:r w:rsidRPr="00A15592">
        <w:rPr>
          <w:bCs/>
          <w:sz w:val="28"/>
          <w:szCs w:val="28"/>
        </w:rPr>
        <w:t xml:space="preserve"> №</w:t>
      </w:r>
      <w:r w:rsidR="00CC6A33" w:rsidRPr="00A15592">
        <w:rPr>
          <w:bCs/>
          <w:sz w:val="28"/>
          <w:szCs w:val="28"/>
        </w:rPr>
        <w:t xml:space="preserve"> </w:t>
      </w:r>
    </w:p>
    <w:p w:rsidR="000F149D" w:rsidRDefault="000F149D" w:rsidP="007C59C9">
      <w:pPr>
        <w:ind w:left="-567" w:right="4818"/>
        <w:jc w:val="both"/>
      </w:pPr>
    </w:p>
    <w:p w:rsidR="001A3C58" w:rsidRPr="000F149D" w:rsidRDefault="007C59C9" w:rsidP="007C59C9">
      <w:pPr>
        <w:ind w:left="-567" w:right="4818"/>
        <w:jc w:val="both"/>
      </w:pPr>
      <w:r>
        <w:t>О мероприятиях, проводимых на территории муниципального образования «Смоленский район» Смоленской области в целях реализации Указа Президента Российской Федерации от 05.01.2016 №7 «О проведении в Российской Федерации Года экологии» в 2017 году</w:t>
      </w:r>
    </w:p>
    <w:p w:rsidR="00B10EFC" w:rsidRDefault="00B10EFC" w:rsidP="00744C4E">
      <w:pPr>
        <w:ind w:left="-567" w:right="4960"/>
        <w:jc w:val="both"/>
        <w:rPr>
          <w:bCs/>
        </w:rPr>
      </w:pPr>
    </w:p>
    <w:p w:rsidR="00744C4E" w:rsidRPr="00B10EFC" w:rsidRDefault="00744C4E" w:rsidP="00744C4E">
      <w:pPr>
        <w:ind w:left="-567" w:right="4960"/>
        <w:jc w:val="both"/>
        <w:rPr>
          <w:bCs/>
        </w:rPr>
      </w:pPr>
    </w:p>
    <w:p w:rsidR="005A73B3" w:rsidRPr="008509DD" w:rsidRDefault="005A73B3" w:rsidP="00744C4E">
      <w:pPr>
        <w:pStyle w:val="ConsNormal"/>
        <w:widowControl/>
        <w:tabs>
          <w:tab w:val="left" w:pos="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09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509DD">
        <w:rPr>
          <w:rFonts w:ascii="Times New Roman" w:hAnsi="Times New Roman" w:cs="Times New Roman"/>
          <w:sz w:val="28"/>
        </w:rPr>
        <w:t>Федеральным</w:t>
      </w:r>
      <w:bookmarkStart w:id="0" w:name="_GoBack"/>
      <w:bookmarkEnd w:id="0"/>
      <w:r w:rsidRPr="008509DD">
        <w:rPr>
          <w:rFonts w:ascii="Times New Roman" w:hAnsi="Times New Roman" w:cs="Times New Roman"/>
          <w:sz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8509DD">
        <w:rPr>
          <w:rFonts w:ascii="Times New Roman" w:hAnsi="Times New Roman" w:cs="Times New Roman"/>
          <w:sz w:val="28"/>
        </w:rPr>
        <w:t xml:space="preserve"> </w:t>
      </w:r>
      <w:r w:rsidRPr="008509DD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Pr="008509DD">
        <w:rPr>
          <w:rFonts w:ascii="Times New Roman" w:hAnsi="Times New Roman" w:cs="Times New Roman"/>
          <w:sz w:val="28"/>
        </w:rPr>
        <w:t xml:space="preserve">образования «Смоленский район» Смоленской области, </w:t>
      </w:r>
      <w:r w:rsidRPr="008509DD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1A3C58" w:rsidRDefault="001A3C58" w:rsidP="00744C4E">
      <w:pPr>
        <w:tabs>
          <w:tab w:val="left" w:pos="142"/>
        </w:tabs>
        <w:ind w:left="-567" w:firstLine="709"/>
        <w:jc w:val="both"/>
        <w:rPr>
          <w:b/>
          <w:bCs/>
        </w:rPr>
      </w:pPr>
    </w:p>
    <w:p w:rsidR="001A3C58" w:rsidRDefault="001A3C58" w:rsidP="00744C4E">
      <w:pPr>
        <w:tabs>
          <w:tab w:val="left" w:pos="142"/>
        </w:tabs>
        <w:ind w:left="-567"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DE1389" w:rsidRPr="001A3C58" w:rsidRDefault="00DE1389" w:rsidP="00744C4E">
      <w:pPr>
        <w:tabs>
          <w:tab w:val="left" w:pos="142"/>
        </w:tabs>
        <w:ind w:left="-567" w:firstLine="709"/>
        <w:jc w:val="both"/>
        <w:rPr>
          <w:b/>
          <w:bCs/>
        </w:rPr>
      </w:pPr>
    </w:p>
    <w:p w:rsidR="00005413" w:rsidRPr="000F149D" w:rsidRDefault="00B10EFC" w:rsidP="00744C4E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</w:pPr>
      <w:r w:rsidRPr="000F149D">
        <w:t xml:space="preserve">Информацию </w:t>
      </w:r>
      <w:r w:rsidR="007C59C9">
        <w:t xml:space="preserve">о мероприятиях, проводимых на территории муниципального образования «Смоленский район» Смоленской области в целях реализации Указа Президента Российской Федерации от 05.01.2016 №7 «О проведении в Российской Федерации Года экологии» в 2017 году </w:t>
      </w:r>
      <w:r w:rsidR="001A3C58" w:rsidRPr="000F149D">
        <w:t>принять к сведению.</w:t>
      </w:r>
    </w:p>
    <w:p w:rsidR="00D46676" w:rsidRDefault="00D46676" w:rsidP="00B829E2">
      <w:pPr>
        <w:autoSpaceDE w:val="0"/>
        <w:autoSpaceDN w:val="0"/>
        <w:adjustRightInd w:val="0"/>
        <w:ind w:left="-567" w:firstLine="709"/>
        <w:jc w:val="both"/>
      </w:pPr>
    </w:p>
    <w:p w:rsidR="00D46676" w:rsidRDefault="00D46676" w:rsidP="00B829E2">
      <w:pPr>
        <w:autoSpaceDE w:val="0"/>
        <w:autoSpaceDN w:val="0"/>
        <w:adjustRightInd w:val="0"/>
        <w:ind w:left="-567" w:firstLine="709"/>
        <w:jc w:val="both"/>
      </w:pPr>
    </w:p>
    <w:p w:rsidR="005A73B3" w:rsidRDefault="001E0B52" w:rsidP="00B4323B">
      <w:pPr>
        <w:ind w:left="-567" w:right="-1"/>
        <w:jc w:val="both"/>
      </w:pPr>
      <w:r>
        <w:t xml:space="preserve">Председатель </w:t>
      </w:r>
    </w:p>
    <w:p w:rsidR="001E0B52" w:rsidRDefault="001E0B52" w:rsidP="00B4323B">
      <w:pPr>
        <w:ind w:left="-567" w:right="-1"/>
        <w:jc w:val="both"/>
      </w:pPr>
      <w:r>
        <w:t>Смоленской районной Думы</w:t>
      </w:r>
      <w:r w:rsidR="00B4323B">
        <w:rPr>
          <w:b/>
        </w:rPr>
        <w:t xml:space="preserve">        </w:t>
      </w:r>
      <w:r>
        <w:rPr>
          <w:b/>
        </w:rPr>
        <w:t xml:space="preserve">      </w:t>
      </w:r>
      <w:r w:rsidR="005A73B3">
        <w:rPr>
          <w:b/>
        </w:rPr>
        <w:t xml:space="preserve">                </w:t>
      </w:r>
      <w:r>
        <w:rPr>
          <w:b/>
        </w:rPr>
        <w:t xml:space="preserve">                </w:t>
      </w:r>
      <w:r w:rsidR="00744C4E">
        <w:rPr>
          <w:b/>
        </w:rPr>
        <w:t xml:space="preserve">    </w:t>
      </w:r>
      <w:r>
        <w:rPr>
          <w:b/>
        </w:rPr>
        <w:t xml:space="preserve">   Ю.Г. </w:t>
      </w:r>
      <w:proofErr w:type="spellStart"/>
      <w:r>
        <w:rPr>
          <w:b/>
        </w:rPr>
        <w:t>Давыдовский</w:t>
      </w:r>
      <w:proofErr w:type="spellEnd"/>
    </w:p>
    <w:p w:rsidR="001A3C58" w:rsidRPr="005C358C" w:rsidRDefault="001A3C58" w:rsidP="00B829E2">
      <w:pPr>
        <w:ind w:left="-567" w:firstLine="709"/>
      </w:pPr>
    </w:p>
    <w:sectPr w:rsidR="001A3C58" w:rsidRPr="005C358C" w:rsidSect="000F149D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22" w:rsidRDefault="00664022" w:rsidP="00335585">
      <w:r>
        <w:separator/>
      </w:r>
    </w:p>
  </w:endnote>
  <w:endnote w:type="continuationSeparator" w:id="0">
    <w:p w:rsidR="00664022" w:rsidRDefault="00664022" w:rsidP="0033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22" w:rsidRDefault="00664022" w:rsidP="00335585">
      <w:r>
        <w:separator/>
      </w:r>
    </w:p>
  </w:footnote>
  <w:footnote w:type="continuationSeparator" w:id="0">
    <w:p w:rsidR="00664022" w:rsidRDefault="00664022" w:rsidP="00335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C9" w:rsidRDefault="007C59C9" w:rsidP="007C59C9">
    <w:pPr>
      <w:pStyle w:val="a7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C58"/>
    <w:rsid w:val="00005413"/>
    <w:rsid w:val="000471A9"/>
    <w:rsid w:val="000502AD"/>
    <w:rsid w:val="00082E4F"/>
    <w:rsid w:val="000863B0"/>
    <w:rsid w:val="000D7079"/>
    <w:rsid w:val="000F149D"/>
    <w:rsid w:val="001501F3"/>
    <w:rsid w:val="00153679"/>
    <w:rsid w:val="00161156"/>
    <w:rsid w:val="00172834"/>
    <w:rsid w:val="001A3C58"/>
    <w:rsid w:val="001E0B52"/>
    <w:rsid w:val="001F0078"/>
    <w:rsid w:val="00212EA7"/>
    <w:rsid w:val="00220857"/>
    <w:rsid w:val="00247E6C"/>
    <w:rsid w:val="002C1845"/>
    <w:rsid w:val="002C58E1"/>
    <w:rsid w:val="00311E97"/>
    <w:rsid w:val="00335585"/>
    <w:rsid w:val="00342E5D"/>
    <w:rsid w:val="00391711"/>
    <w:rsid w:val="003E6F54"/>
    <w:rsid w:val="00455665"/>
    <w:rsid w:val="004813D1"/>
    <w:rsid w:val="00496850"/>
    <w:rsid w:val="004C4A98"/>
    <w:rsid w:val="00516DFB"/>
    <w:rsid w:val="00555CAF"/>
    <w:rsid w:val="00557170"/>
    <w:rsid w:val="005A73B3"/>
    <w:rsid w:val="005C358C"/>
    <w:rsid w:val="005F38BA"/>
    <w:rsid w:val="00664022"/>
    <w:rsid w:val="006867BC"/>
    <w:rsid w:val="006D7DA3"/>
    <w:rsid w:val="00744C4E"/>
    <w:rsid w:val="00795E99"/>
    <w:rsid w:val="007C59C9"/>
    <w:rsid w:val="007D165B"/>
    <w:rsid w:val="00924AEF"/>
    <w:rsid w:val="009E092C"/>
    <w:rsid w:val="00A07D8D"/>
    <w:rsid w:val="00A15592"/>
    <w:rsid w:val="00A40F09"/>
    <w:rsid w:val="00A4298D"/>
    <w:rsid w:val="00A77D4F"/>
    <w:rsid w:val="00A838D1"/>
    <w:rsid w:val="00AB689D"/>
    <w:rsid w:val="00B10EFC"/>
    <w:rsid w:val="00B43110"/>
    <w:rsid w:val="00B4323B"/>
    <w:rsid w:val="00B829E2"/>
    <w:rsid w:val="00BD560A"/>
    <w:rsid w:val="00BE0A6E"/>
    <w:rsid w:val="00C03061"/>
    <w:rsid w:val="00C21505"/>
    <w:rsid w:val="00C93714"/>
    <w:rsid w:val="00CC6A33"/>
    <w:rsid w:val="00D46676"/>
    <w:rsid w:val="00D80F37"/>
    <w:rsid w:val="00D86206"/>
    <w:rsid w:val="00DE1389"/>
    <w:rsid w:val="00E02C56"/>
    <w:rsid w:val="00E052F4"/>
    <w:rsid w:val="00EA2A1D"/>
    <w:rsid w:val="00EC520E"/>
    <w:rsid w:val="00F17901"/>
    <w:rsid w:val="00F66F97"/>
    <w:rsid w:val="00F912DF"/>
    <w:rsid w:val="00FF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  <w:style w:type="paragraph" w:customStyle="1" w:styleId="ConsNormal">
    <w:name w:val="ConsNormal"/>
    <w:rsid w:val="005A73B3"/>
    <w:pPr>
      <w:widowControl w:val="0"/>
      <w:suppressAutoHyphens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6F8BB-E53D-4C59-B368-F72FF59A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Пользователь</cp:lastModifiedBy>
  <cp:revision>2</cp:revision>
  <cp:lastPrinted>2015-04-20T06:04:00Z</cp:lastPrinted>
  <dcterms:created xsi:type="dcterms:W3CDTF">2017-06-23T08:45:00Z</dcterms:created>
  <dcterms:modified xsi:type="dcterms:W3CDTF">2017-06-23T08:45:00Z</dcterms:modified>
</cp:coreProperties>
</file>