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35" w:rsidRDefault="008975B2" w:rsidP="008975B2">
      <w:pPr>
        <w:spacing w:after="0" w:line="240" w:lineRule="auto"/>
        <w:ind w:righ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7F35" w:rsidRDefault="001D7F35" w:rsidP="002F4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F35" w:rsidRPr="006650B2" w:rsidRDefault="001D7F35" w:rsidP="001D7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B2">
        <w:rPr>
          <w:rFonts w:ascii="Times New Roman" w:hAnsi="Times New Roman" w:cs="Times New Roman"/>
          <w:b/>
          <w:sz w:val="28"/>
          <w:szCs w:val="28"/>
        </w:rPr>
        <w:t>АДМИНИСТРАЦИЯ МУНИЦИПАЛ</w:t>
      </w:r>
      <w:r w:rsidR="00F30B9D">
        <w:rPr>
          <w:rFonts w:ascii="Times New Roman" w:hAnsi="Times New Roman" w:cs="Times New Roman"/>
          <w:b/>
          <w:sz w:val="28"/>
          <w:szCs w:val="28"/>
        </w:rPr>
        <w:t>Ь</w:t>
      </w:r>
      <w:r w:rsidRPr="006650B2">
        <w:rPr>
          <w:rFonts w:ascii="Times New Roman" w:hAnsi="Times New Roman" w:cs="Times New Roman"/>
          <w:b/>
          <w:sz w:val="28"/>
          <w:szCs w:val="28"/>
        </w:rPr>
        <w:t>НОГО ОБРАЗОВАНИЯ «СМОЛЕНСКИЙ РАЙОН» СМОЛЕНСКОЙ ОБЛАСТИ</w:t>
      </w:r>
    </w:p>
    <w:p w:rsidR="001D7F35" w:rsidRPr="006650B2" w:rsidRDefault="001D7F35" w:rsidP="001D7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F35" w:rsidRPr="006650B2" w:rsidRDefault="001D7F35" w:rsidP="001D7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B2">
        <w:rPr>
          <w:rFonts w:ascii="Times New Roman" w:hAnsi="Times New Roman" w:cs="Times New Roman"/>
          <w:b/>
          <w:sz w:val="28"/>
          <w:szCs w:val="28"/>
        </w:rPr>
        <w:t>П</w:t>
      </w:r>
      <w:r w:rsidR="00FC3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0B2">
        <w:rPr>
          <w:rFonts w:ascii="Times New Roman" w:hAnsi="Times New Roman" w:cs="Times New Roman"/>
          <w:b/>
          <w:sz w:val="28"/>
          <w:szCs w:val="28"/>
        </w:rPr>
        <w:t>О</w:t>
      </w:r>
      <w:r w:rsidR="00FC3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0B2">
        <w:rPr>
          <w:rFonts w:ascii="Times New Roman" w:hAnsi="Times New Roman" w:cs="Times New Roman"/>
          <w:b/>
          <w:sz w:val="28"/>
          <w:szCs w:val="28"/>
        </w:rPr>
        <w:t>С</w:t>
      </w:r>
      <w:r w:rsidR="00FC3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0B2">
        <w:rPr>
          <w:rFonts w:ascii="Times New Roman" w:hAnsi="Times New Roman" w:cs="Times New Roman"/>
          <w:b/>
          <w:sz w:val="28"/>
          <w:szCs w:val="28"/>
        </w:rPr>
        <w:t>Т</w:t>
      </w:r>
      <w:r w:rsidR="00FC3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0B2">
        <w:rPr>
          <w:rFonts w:ascii="Times New Roman" w:hAnsi="Times New Roman" w:cs="Times New Roman"/>
          <w:b/>
          <w:sz w:val="28"/>
          <w:szCs w:val="28"/>
        </w:rPr>
        <w:t>А</w:t>
      </w:r>
      <w:r w:rsidR="00FC3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0B2">
        <w:rPr>
          <w:rFonts w:ascii="Times New Roman" w:hAnsi="Times New Roman" w:cs="Times New Roman"/>
          <w:b/>
          <w:sz w:val="28"/>
          <w:szCs w:val="28"/>
        </w:rPr>
        <w:t>Н</w:t>
      </w:r>
      <w:r w:rsidR="00FC3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0B2">
        <w:rPr>
          <w:rFonts w:ascii="Times New Roman" w:hAnsi="Times New Roman" w:cs="Times New Roman"/>
          <w:b/>
          <w:sz w:val="28"/>
          <w:szCs w:val="28"/>
        </w:rPr>
        <w:t>О</w:t>
      </w:r>
      <w:r w:rsidR="00FC3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0B2">
        <w:rPr>
          <w:rFonts w:ascii="Times New Roman" w:hAnsi="Times New Roman" w:cs="Times New Roman"/>
          <w:b/>
          <w:sz w:val="28"/>
          <w:szCs w:val="28"/>
        </w:rPr>
        <w:t>В</w:t>
      </w:r>
      <w:r w:rsidR="00FC3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0B2">
        <w:rPr>
          <w:rFonts w:ascii="Times New Roman" w:hAnsi="Times New Roman" w:cs="Times New Roman"/>
          <w:b/>
          <w:sz w:val="28"/>
          <w:szCs w:val="28"/>
        </w:rPr>
        <w:t>Л</w:t>
      </w:r>
      <w:r w:rsidR="00FC3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0B2">
        <w:rPr>
          <w:rFonts w:ascii="Times New Roman" w:hAnsi="Times New Roman" w:cs="Times New Roman"/>
          <w:b/>
          <w:sz w:val="28"/>
          <w:szCs w:val="28"/>
        </w:rPr>
        <w:t>Е</w:t>
      </w:r>
      <w:r w:rsidR="00FC3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0B2">
        <w:rPr>
          <w:rFonts w:ascii="Times New Roman" w:hAnsi="Times New Roman" w:cs="Times New Roman"/>
          <w:b/>
          <w:sz w:val="28"/>
          <w:szCs w:val="28"/>
        </w:rPr>
        <w:t>Н</w:t>
      </w:r>
      <w:r w:rsidR="00FC3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0B2">
        <w:rPr>
          <w:rFonts w:ascii="Times New Roman" w:hAnsi="Times New Roman" w:cs="Times New Roman"/>
          <w:b/>
          <w:sz w:val="28"/>
          <w:szCs w:val="28"/>
        </w:rPr>
        <w:t>И</w:t>
      </w:r>
      <w:r w:rsidR="00FC3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0B2">
        <w:rPr>
          <w:rFonts w:ascii="Times New Roman" w:hAnsi="Times New Roman" w:cs="Times New Roman"/>
          <w:b/>
          <w:sz w:val="28"/>
          <w:szCs w:val="28"/>
        </w:rPr>
        <w:t>Е</w:t>
      </w:r>
    </w:p>
    <w:p w:rsidR="001D7F35" w:rsidRDefault="001D7F35" w:rsidP="001D7F35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1D7F35" w:rsidRDefault="00D56044" w:rsidP="00665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</w:t>
      </w:r>
      <w:r w:rsidR="00841BB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6650B2">
        <w:rPr>
          <w:rFonts w:ascii="Times New Roman" w:hAnsi="Times New Roman" w:cs="Times New Roman"/>
          <w:sz w:val="28"/>
          <w:szCs w:val="28"/>
        </w:rPr>
        <w:tab/>
      </w:r>
      <w:r w:rsidR="006650B2">
        <w:rPr>
          <w:rFonts w:ascii="Times New Roman" w:hAnsi="Times New Roman" w:cs="Times New Roman"/>
          <w:sz w:val="28"/>
          <w:szCs w:val="28"/>
        </w:rPr>
        <w:tab/>
      </w:r>
      <w:r w:rsidR="006650B2">
        <w:rPr>
          <w:rFonts w:ascii="Times New Roman" w:hAnsi="Times New Roman" w:cs="Times New Roman"/>
          <w:sz w:val="28"/>
          <w:szCs w:val="28"/>
        </w:rPr>
        <w:tab/>
      </w:r>
    </w:p>
    <w:p w:rsidR="001D7F35" w:rsidRDefault="001D7F35" w:rsidP="001D7F35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1D288F" w:rsidRDefault="00B24012" w:rsidP="001D7F35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</w:t>
      </w:r>
      <w:r w:rsidR="00D56044">
        <w:rPr>
          <w:rFonts w:ascii="Times New Roman" w:hAnsi="Times New Roman" w:cs="Times New Roman"/>
          <w:sz w:val="28"/>
          <w:szCs w:val="28"/>
        </w:rPr>
        <w:t xml:space="preserve">  комиссии </w:t>
      </w:r>
    </w:p>
    <w:p w:rsidR="00B24012" w:rsidRDefault="00B24012" w:rsidP="001D7F35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</w:t>
      </w:r>
    </w:p>
    <w:p w:rsidR="00D56044" w:rsidRDefault="00D56044" w:rsidP="001D7F35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</w:t>
      </w:r>
      <w:r w:rsidR="00D34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кандидатур для занесения </w:t>
      </w:r>
    </w:p>
    <w:p w:rsidR="00D56044" w:rsidRDefault="00D56044" w:rsidP="001D7F35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Доску Почета муниципального образования</w:t>
      </w:r>
    </w:p>
    <w:p w:rsidR="00D56044" w:rsidRDefault="00D56044" w:rsidP="001D7F35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</w:p>
    <w:p w:rsidR="00AA436C" w:rsidRDefault="00AA436C" w:rsidP="001D7F35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6650B2" w:rsidRDefault="00882002" w:rsidP="006650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7F35">
        <w:rPr>
          <w:rFonts w:ascii="Times New Roman" w:hAnsi="Times New Roman" w:cs="Times New Roman"/>
          <w:sz w:val="28"/>
          <w:szCs w:val="28"/>
        </w:rPr>
        <w:t>В соответств</w:t>
      </w:r>
      <w:r w:rsidR="00D56044">
        <w:rPr>
          <w:rFonts w:ascii="Times New Roman" w:hAnsi="Times New Roman" w:cs="Times New Roman"/>
          <w:sz w:val="28"/>
          <w:szCs w:val="28"/>
        </w:rPr>
        <w:t>ии с Положением о Доске Почета муниципального образования «Смоленский район» Смоленской области, утвержденным решением Смоленской районной Д</w:t>
      </w:r>
      <w:r w:rsidR="005D28CC">
        <w:rPr>
          <w:rFonts w:ascii="Times New Roman" w:hAnsi="Times New Roman" w:cs="Times New Roman"/>
          <w:sz w:val="28"/>
          <w:szCs w:val="28"/>
        </w:rPr>
        <w:t>умы</w:t>
      </w:r>
      <w:r w:rsidR="008670E1">
        <w:rPr>
          <w:rFonts w:ascii="Times New Roman" w:hAnsi="Times New Roman" w:cs="Times New Roman"/>
          <w:sz w:val="28"/>
          <w:szCs w:val="28"/>
        </w:rPr>
        <w:t>,</w:t>
      </w:r>
      <w:r w:rsidR="006650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D288F">
        <w:rPr>
          <w:rFonts w:ascii="Times New Roman" w:hAnsi="Times New Roman" w:cs="Times New Roman"/>
          <w:bCs/>
          <w:iCs/>
          <w:sz w:val="28"/>
          <w:szCs w:val="28"/>
        </w:rPr>
        <w:t>Уставом муниципального образования «Смоленский район» Смоленской области</w:t>
      </w:r>
    </w:p>
    <w:p w:rsidR="006650B2" w:rsidRDefault="006650B2" w:rsidP="006650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50B2" w:rsidRDefault="006650B2" w:rsidP="00665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</w:t>
      </w:r>
      <w:r w:rsidR="00681C2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«СМОЛЕНСКИЙ РАЙОН» СМОЛЕНСКОЙ ОБЛАСТИ ПОСТАНОВЛЯЕТ:</w:t>
      </w:r>
    </w:p>
    <w:p w:rsidR="006650B2" w:rsidRDefault="006650B2" w:rsidP="00665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7BD" w:rsidRDefault="006650B2" w:rsidP="00D5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0EB6">
        <w:rPr>
          <w:rFonts w:ascii="Times New Roman" w:hAnsi="Times New Roman" w:cs="Times New Roman"/>
          <w:sz w:val="28"/>
          <w:szCs w:val="28"/>
        </w:rPr>
        <w:t xml:space="preserve"> </w:t>
      </w:r>
      <w:r w:rsidR="00B24012">
        <w:rPr>
          <w:rFonts w:ascii="Times New Roman" w:hAnsi="Times New Roman" w:cs="Times New Roman"/>
          <w:sz w:val="28"/>
          <w:szCs w:val="28"/>
        </w:rPr>
        <w:t>Создать комиссию Администрации муниципального образования «Смоленский район» Смоленской области  по рассмотрению кандидатур</w:t>
      </w:r>
      <w:r w:rsidR="003147BD">
        <w:rPr>
          <w:rFonts w:ascii="Times New Roman" w:hAnsi="Times New Roman" w:cs="Times New Roman"/>
          <w:sz w:val="28"/>
          <w:szCs w:val="28"/>
        </w:rPr>
        <w:t xml:space="preserve"> для занесения на Доску Почета муниципального образования «Смоленский район» Смоленской области.</w:t>
      </w:r>
    </w:p>
    <w:p w:rsidR="001D288F" w:rsidRDefault="003147BD" w:rsidP="00D5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коми</w:t>
      </w:r>
      <w:r w:rsidR="001D288F">
        <w:rPr>
          <w:rFonts w:ascii="Times New Roman" w:hAnsi="Times New Roman" w:cs="Times New Roman"/>
          <w:sz w:val="28"/>
          <w:szCs w:val="28"/>
        </w:rPr>
        <w:t>ссии Администрации муниципального образования «Смоленский район» Смоленской области  по рассмотрению кандидатур для занесения на Доску Почета муниципального образования «Смоленский район» Смоленской области</w:t>
      </w:r>
      <w:r w:rsidR="00A361AC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1D288F">
        <w:rPr>
          <w:rFonts w:ascii="Times New Roman" w:hAnsi="Times New Roman" w:cs="Times New Roman"/>
          <w:sz w:val="28"/>
          <w:szCs w:val="28"/>
        </w:rPr>
        <w:t>.</w:t>
      </w:r>
    </w:p>
    <w:p w:rsidR="00681C2B" w:rsidRDefault="001D288F" w:rsidP="00D5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состав</w:t>
      </w:r>
      <w:r w:rsidR="00D56044">
        <w:rPr>
          <w:rFonts w:ascii="Times New Roman" w:hAnsi="Times New Roman" w:cs="Times New Roman"/>
          <w:sz w:val="28"/>
          <w:szCs w:val="28"/>
        </w:rPr>
        <w:t xml:space="preserve"> комиссии Администрации муниципального образования «Смоленский район» Смоленской области по рассмотрению кандидатур</w:t>
      </w:r>
      <w:r w:rsidR="00B24012">
        <w:rPr>
          <w:rFonts w:ascii="Times New Roman" w:hAnsi="Times New Roman" w:cs="Times New Roman"/>
          <w:sz w:val="28"/>
          <w:szCs w:val="28"/>
        </w:rPr>
        <w:t xml:space="preserve"> для занесения на Доску Почета</w:t>
      </w:r>
      <w:r w:rsidR="00A361AC"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88F" w:rsidRDefault="001D288F" w:rsidP="0003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4469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Главы муниципального образования «Смоленский район» Смоленской области от 12.03.2007 № 26</w:t>
      </w:r>
      <w:r w:rsidR="002F435E">
        <w:rPr>
          <w:rFonts w:ascii="Times New Roman" w:hAnsi="Times New Roman" w:cs="Times New Roman"/>
          <w:sz w:val="28"/>
          <w:szCs w:val="28"/>
        </w:rPr>
        <w:t xml:space="preserve"> «О создании комиссии по рассмотрению представлений по занесению лучших людей на Доску Почета»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939" w:rsidRPr="00311DE2" w:rsidRDefault="001D288F" w:rsidP="001D2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подписания</w:t>
      </w:r>
      <w:r w:rsidR="00446939">
        <w:rPr>
          <w:rFonts w:ascii="Times New Roman" w:hAnsi="Times New Roman" w:cs="Times New Roman"/>
          <w:sz w:val="28"/>
          <w:szCs w:val="28"/>
        </w:rPr>
        <w:t>.</w:t>
      </w:r>
    </w:p>
    <w:p w:rsidR="00AA436C" w:rsidRDefault="00AA436C" w:rsidP="00681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C2B" w:rsidRDefault="00681C2B" w:rsidP="00681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81C2B" w:rsidRDefault="00681C2B" w:rsidP="00681C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                                         </w:t>
      </w:r>
      <w:r w:rsidR="00D349D0">
        <w:rPr>
          <w:rFonts w:ascii="Times New Roman" w:hAnsi="Times New Roman" w:cs="Times New Roman"/>
          <w:sz w:val="28"/>
          <w:szCs w:val="28"/>
        </w:rPr>
        <w:t xml:space="preserve"> </w:t>
      </w:r>
      <w:r w:rsidRPr="00AA436C">
        <w:rPr>
          <w:rFonts w:ascii="Times New Roman" w:hAnsi="Times New Roman" w:cs="Times New Roman"/>
          <w:b/>
          <w:sz w:val="28"/>
          <w:szCs w:val="28"/>
        </w:rPr>
        <w:t>О.Ю. Язева</w:t>
      </w:r>
    </w:p>
    <w:p w:rsidR="00115296" w:rsidRPr="005D28CC" w:rsidRDefault="00791C16" w:rsidP="00791C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28C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15296" w:rsidRPr="005D28CC" w:rsidRDefault="00115296" w:rsidP="001152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28CC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115296" w:rsidRPr="005D28CC" w:rsidRDefault="00115296" w:rsidP="001152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28C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15296" w:rsidRPr="005D28CC" w:rsidRDefault="00115296" w:rsidP="001152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28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15296" w:rsidRPr="005D28CC" w:rsidRDefault="00115296" w:rsidP="001152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28CC">
        <w:rPr>
          <w:rFonts w:ascii="Times New Roman" w:hAnsi="Times New Roman" w:cs="Times New Roman"/>
          <w:sz w:val="28"/>
          <w:szCs w:val="28"/>
        </w:rPr>
        <w:t>«Смоленский район»</w:t>
      </w:r>
    </w:p>
    <w:p w:rsidR="00115296" w:rsidRPr="005D28CC" w:rsidRDefault="00115296" w:rsidP="001152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28CC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15296" w:rsidRPr="005D28CC" w:rsidRDefault="00115296" w:rsidP="001152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28CC">
        <w:rPr>
          <w:rFonts w:ascii="Times New Roman" w:hAnsi="Times New Roman" w:cs="Times New Roman"/>
          <w:sz w:val="28"/>
          <w:szCs w:val="28"/>
        </w:rPr>
        <w:t>от________________№__________</w:t>
      </w:r>
    </w:p>
    <w:p w:rsidR="00115296" w:rsidRDefault="00115296" w:rsidP="001152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5296" w:rsidRDefault="00115296" w:rsidP="001152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5296" w:rsidRDefault="00115296" w:rsidP="001152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5296" w:rsidRPr="00791C16" w:rsidRDefault="00115296" w:rsidP="00115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C1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91C16" w:rsidRDefault="00115296" w:rsidP="00115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C16">
        <w:rPr>
          <w:rFonts w:ascii="Times New Roman" w:hAnsi="Times New Roman" w:cs="Times New Roman"/>
          <w:b/>
          <w:sz w:val="28"/>
          <w:szCs w:val="28"/>
        </w:rPr>
        <w:t>о комиссии Администрации муниципального образования «</w:t>
      </w:r>
      <w:r w:rsidR="00791C16">
        <w:rPr>
          <w:rFonts w:ascii="Times New Roman" w:hAnsi="Times New Roman" w:cs="Times New Roman"/>
          <w:b/>
          <w:sz w:val="28"/>
          <w:szCs w:val="28"/>
        </w:rPr>
        <w:t xml:space="preserve">Смоленский </w:t>
      </w:r>
      <w:r w:rsidRPr="00791C16">
        <w:rPr>
          <w:rFonts w:ascii="Times New Roman" w:hAnsi="Times New Roman" w:cs="Times New Roman"/>
          <w:b/>
          <w:sz w:val="28"/>
          <w:szCs w:val="28"/>
        </w:rPr>
        <w:t xml:space="preserve">район» Смоленской области по рассмотрению кандидатур для занесения на Доску Почета муниципального образования </w:t>
      </w:r>
    </w:p>
    <w:p w:rsidR="00115296" w:rsidRPr="00791C16" w:rsidRDefault="00115296" w:rsidP="00115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C16">
        <w:rPr>
          <w:rFonts w:ascii="Times New Roman" w:hAnsi="Times New Roman" w:cs="Times New Roman"/>
          <w:b/>
          <w:sz w:val="28"/>
          <w:szCs w:val="28"/>
        </w:rPr>
        <w:t>«Смоленский район» Смоленской области</w:t>
      </w:r>
    </w:p>
    <w:p w:rsidR="00115296" w:rsidRPr="00791C16" w:rsidRDefault="00115296" w:rsidP="00115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296" w:rsidRDefault="002F435E" w:rsidP="0014505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Администрации </w:t>
      </w:r>
      <w:r w:rsidR="00115296">
        <w:rPr>
          <w:rFonts w:ascii="Times New Roman" w:hAnsi="Times New Roman" w:cs="Times New Roman"/>
          <w:sz w:val="28"/>
          <w:szCs w:val="28"/>
        </w:rPr>
        <w:t xml:space="preserve"> по </w:t>
      </w:r>
      <w:r w:rsidR="00115296" w:rsidRPr="00115296">
        <w:rPr>
          <w:rFonts w:ascii="Times New Roman" w:hAnsi="Times New Roman" w:cs="Times New Roman"/>
          <w:sz w:val="28"/>
          <w:szCs w:val="28"/>
        </w:rPr>
        <w:t>рассмотрению кандидатур для занесения на Доску Почета муниципального образования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 утверждается постановлением Администрации муниципального образования «Смоленский район» Смоленской области</w:t>
      </w:r>
      <w:r w:rsidR="007A34A4">
        <w:rPr>
          <w:rFonts w:ascii="Times New Roman" w:hAnsi="Times New Roman" w:cs="Times New Roman"/>
          <w:sz w:val="28"/>
          <w:szCs w:val="28"/>
        </w:rPr>
        <w:t>.</w:t>
      </w:r>
    </w:p>
    <w:p w:rsidR="007A34A4" w:rsidRDefault="007A34A4" w:rsidP="0014505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Уставом муниципального образования «Смоленский район» Смоленско</w:t>
      </w:r>
      <w:r w:rsidR="005D28CC">
        <w:rPr>
          <w:rFonts w:ascii="Times New Roman" w:hAnsi="Times New Roman" w:cs="Times New Roman"/>
          <w:sz w:val="28"/>
          <w:szCs w:val="28"/>
        </w:rPr>
        <w:t>й области и Положением о Доске П</w:t>
      </w:r>
      <w:r>
        <w:rPr>
          <w:rFonts w:ascii="Times New Roman" w:hAnsi="Times New Roman" w:cs="Times New Roman"/>
          <w:sz w:val="28"/>
          <w:szCs w:val="28"/>
        </w:rPr>
        <w:t>очета муниципального образования «Смоленский район» Смоленской области.</w:t>
      </w:r>
    </w:p>
    <w:p w:rsidR="007A34A4" w:rsidRDefault="007A34A4" w:rsidP="0014505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формируется в составе председателя комиссии, его заместителя, секретаря и иных членов Комиссии.</w:t>
      </w:r>
    </w:p>
    <w:p w:rsidR="007A34A4" w:rsidRDefault="007A34A4" w:rsidP="0014505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Заместитель Главы </w:t>
      </w:r>
      <w:r w:rsidR="002F435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общего управления</w:t>
      </w:r>
      <w:r w:rsidR="002F435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F435E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4A4" w:rsidRDefault="00145056" w:rsidP="001152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выполняет следующие функции:</w:t>
      </w:r>
    </w:p>
    <w:p w:rsidR="00145056" w:rsidRDefault="00145056" w:rsidP="0014505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оценивает материалы,</w:t>
      </w:r>
      <w:r w:rsidR="002F435E">
        <w:rPr>
          <w:rFonts w:ascii="Times New Roman" w:hAnsi="Times New Roman" w:cs="Times New Roman"/>
          <w:sz w:val="28"/>
          <w:szCs w:val="28"/>
        </w:rPr>
        <w:t xml:space="preserve"> представленные на кандидатов для занесения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Доску Почета муниципального образования «Смоленский район» Смоленской области;</w:t>
      </w:r>
    </w:p>
    <w:p w:rsidR="00145056" w:rsidRDefault="00145056" w:rsidP="0014505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заключения о возможном</w:t>
      </w:r>
      <w:r w:rsidR="005D28CC">
        <w:rPr>
          <w:rFonts w:ascii="Times New Roman" w:hAnsi="Times New Roman" w:cs="Times New Roman"/>
          <w:sz w:val="28"/>
          <w:szCs w:val="28"/>
        </w:rPr>
        <w:t xml:space="preserve"> занесении работников на Доску П</w:t>
      </w:r>
      <w:r>
        <w:rPr>
          <w:rFonts w:ascii="Times New Roman" w:hAnsi="Times New Roman" w:cs="Times New Roman"/>
          <w:sz w:val="28"/>
          <w:szCs w:val="28"/>
        </w:rPr>
        <w:t>очета муниципального образования «Смоленский район» Смоленской области;</w:t>
      </w:r>
    </w:p>
    <w:p w:rsidR="00145056" w:rsidRDefault="00145056" w:rsidP="0014505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рассматривает предложения, заявления и жалобы граждан </w:t>
      </w:r>
      <w:r w:rsidR="005D28CC">
        <w:rPr>
          <w:rFonts w:ascii="Times New Roman" w:hAnsi="Times New Roman" w:cs="Times New Roman"/>
          <w:sz w:val="28"/>
          <w:szCs w:val="28"/>
        </w:rPr>
        <w:t>по вопросам занесения на Доску П</w:t>
      </w:r>
      <w:r>
        <w:rPr>
          <w:rFonts w:ascii="Times New Roman" w:hAnsi="Times New Roman" w:cs="Times New Roman"/>
          <w:sz w:val="28"/>
          <w:szCs w:val="28"/>
        </w:rPr>
        <w:t>очета муниципального образования «Смоленский район» Смоленской области.</w:t>
      </w:r>
    </w:p>
    <w:p w:rsidR="00145056" w:rsidRDefault="0014505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целях выполнения возложенных на нее задач Комиссия вправе:</w:t>
      </w:r>
    </w:p>
    <w:p w:rsidR="00145056" w:rsidRDefault="00145056" w:rsidP="003F54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-запрашивать и получать от органов местного самоуправления</w:t>
      </w:r>
      <w:r w:rsidR="003F5454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F5454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>
        <w:rPr>
          <w:rFonts w:ascii="Times New Roman" w:hAnsi="Times New Roman" w:cs="Times New Roman"/>
          <w:sz w:val="28"/>
          <w:szCs w:val="28"/>
        </w:rPr>
        <w:t>предприятий,</w:t>
      </w:r>
      <w:r w:rsidR="003F5454">
        <w:rPr>
          <w:rFonts w:ascii="Times New Roman" w:hAnsi="Times New Roman" w:cs="Times New Roman"/>
          <w:sz w:val="28"/>
          <w:szCs w:val="28"/>
        </w:rPr>
        <w:t xml:space="preserve"> учреждений необходимую информацию по вопросам деятельности Комиссии;</w:t>
      </w:r>
    </w:p>
    <w:p w:rsidR="003F5454" w:rsidRDefault="003F5454" w:rsidP="003F5454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к участию и заслушивать на своих заседаниях представителей органов местного самоуправления муниципальных образований, а также организаций, предприятий, учреждений.</w:t>
      </w:r>
    </w:p>
    <w:p w:rsidR="003F5454" w:rsidRDefault="003F5454" w:rsidP="003F5454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Заседания Комиссии проводятся по мере необходимости, но не реже одного раза в год.</w:t>
      </w:r>
    </w:p>
    <w:p w:rsidR="003F5454" w:rsidRDefault="003F5454" w:rsidP="003F5454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Заседание Комиссии считается правомочным, если на нем присутствует более половины ее членов. Члены Комиссии участвуют в ее заседании лично. </w:t>
      </w:r>
    </w:p>
    <w:p w:rsidR="003F5454" w:rsidRDefault="003F5454" w:rsidP="003F5454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работе Комиссии могут принимать участие приглашенные представители органов местного самоуправления муниципальных образований, общественных организаций, трудовых коллективов</w:t>
      </w:r>
      <w:r w:rsidR="00791C16">
        <w:rPr>
          <w:rFonts w:ascii="Times New Roman" w:hAnsi="Times New Roman" w:cs="Times New Roman"/>
          <w:sz w:val="28"/>
          <w:szCs w:val="28"/>
        </w:rPr>
        <w:t>.</w:t>
      </w:r>
    </w:p>
    <w:p w:rsidR="00791C16" w:rsidRDefault="00791C16" w:rsidP="003F5454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Решения Комиссии принимаются открытым голосованием и считаются принятыми, если за них проголосовали более половины членов Комиссии, присутствующих на заседании. При равенстве голосов голос председательствующего на заседании Комиссии является решающим.</w:t>
      </w:r>
    </w:p>
    <w:p w:rsidR="00791C16" w:rsidRDefault="00791C16" w:rsidP="003F5454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Решения Комиссии оформляются прото</w:t>
      </w:r>
      <w:r w:rsidR="005D28CC">
        <w:rPr>
          <w:rFonts w:ascii="Times New Roman" w:hAnsi="Times New Roman" w:cs="Times New Roman"/>
          <w:sz w:val="28"/>
          <w:szCs w:val="28"/>
        </w:rPr>
        <w:t>колом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C16" w:rsidRDefault="005D28CC" w:rsidP="003F5454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Протокол Комиссии направляется </w:t>
      </w:r>
      <w:r w:rsidR="00791C16">
        <w:rPr>
          <w:rFonts w:ascii="Times New Roman" w:hAnsi="Times New Roman" w:cs="Times New Roman"/>
          <w:sz w:val="28"/>
          <w:szCs w:val="28"/>
        </w:rPr>
        <w:t xml:space="preserve"> в Смоленскую районную Думу для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кандидатур для занесения их фотографий на Доску Почета муниципального образования «Смоленский район» Смоленской области</w:t>
      </w:r>
      <w:r w:rsidR="00791C16">
        <w:rPr>
          <w:rFonts w:ascii="Times New Roman" w:hAnsi="Times New Roman" w:cs="Times New Roman"/>
          <w:sz w:val="28"/>
          <w:szCs w:val="28"/>
        </w:rPr>
        <w:t>.</w:t>
      </w:r>
    </w:p>
    <w:p w:rsidR="003F5454" w:rsidRDefault="003F5454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Default="00791C16" w:rsidP="0014505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C16" w:rsidRPr="00F30B9D" w:rsidRDefault="00791C16" w:rsidP="00791C16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F30B9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91C16" w:rsidRPr="00F30B9D" w:rsidRDefault="00791C16" w:rsidP="00791C16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F30B9D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791C16" w:rsidRPr="00F30B9D" w:rsidRDefault="00791C16" w:rsidP="00791C16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F30B9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91C16" w:rsidRPr="00F30B9D" w:rsidRDefault="00791C16" w:rsidP="00791C16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F30B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91C16" w:rsidRPr="00F30B9D" w:rsidRDefault="00791C16" w:rsidP="00791C16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F30B9D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</w:p>
    <w:p w:rsidR="00791C16" w:rsidRPr="00F30B9D" w:rsidRDefault="00791C16" w:rsidP="00791C16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F30B9D">
        <w:rPr>
          <w:rFonts w:ascii="Times New Roman" w:hAnsi="Times New Roman" w:cs="Times New Roman"/>
          <w:sz w:val="28"/>
          <w:szCs w:val="28"/>
        </w:rPr>
        <w:t>от _______________№_______</w:t>
      </w:r>
    </w:p>
    <w:p w:rsidR="006C7766" w:rsidRDefault="006C7766" w:rsidP="00791C16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6C7766" w:rsidRDefault="006C7766" w:rsidP="006C7766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C7766" w:rsidRDefault="006C7766" w:rsidP="006C7766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6C7766" w:rsidRPr="006C7766" w:rsidRDefault="006C7766" w:rsidP="006C7766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766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6C7766" w:rsidRDefault="006C7766" w:rsidP="006C7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766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«Смоленский район» Смоленской области по рассмотрению кандидатур </w:t>
      </w:r>
    </w:p>
    <w:p w:rsidR="006C7766" w:rsidRPr="006C7766" w:rsidRDefault="006C7766" w:rsidP="006C7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766">
        <w:rPr>
          <w:rFonts w:ascii="Times New Roman" w:hAnsi="Times New Roman" w:cs="Times New Roman"/>
          <w:b/>
          <w:sz w:val="28"/>
          <w:szCs w:val="28"/>
        </w:rPr>
        <w:t xml:space="preserve">для занесения на Доску Почета </w:t>
      </w:r>
    </w:p>
    <w:p w:rsidR="006C7766" w:rsidRPr="006C7766" w:rsidRDefault="006C7766" w:rsidP="006C7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76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C7766" w:rsidRPr="006C7766" w:rsidRDefault="006C7766" w:rsidP="006C7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766">
        <w:rPr>
          <w:rFonts w:ascii="Times New Roman" w:hAnsi="Times New Roman" w:cs="Times New Roman"/>
          <w:b/>
          <w:sz w:val="28"/>
          <w:szCs w:val="28"/>
        </w:rPr>
        <w:t>«Смоленский район» Смоленской области</w:t>
      </w:r>
    </w:p>
    <w:p w:rsidR="006C7766" w:rsidRDefault="006C7766" w:rsidP="006C7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633"/>
        <w:gridCol w:w="5975"/>
      </w:tblGrid>
      <w:tr w:rsidR="006C7766" w:rsidTr="006C7766">
        <w:tc>
          <w:tcPr>
            <w:tcW w:w="3303" w:type="dxa"/>
          </w:tcPr>
          <w:p w:rsidR="006C7766" w:rsidRPr="006C7766" w:rsidRDefault="006C7766" w:rsidP="006C7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766">
              <w:rPr>
                <w:rFonts w:ascii="Times New Roman" w:hAnsi="Times New Roman" w:cs="Times New Roman"/>
                <w:sz w:val="28"/>
                <w:szCs w:val="28"/>
              </w:rPr>
              <w:t>Агафонова Татьяна Михайловна</w:t>
            </w:r>
          </w:p>
        </w:tc>
        <w:tc>
          <w:tcPr>
            <w:tcW w:w="633" w:type="dxa"/>
          </w:tcPr>
          <w:p w:rsidR="006C7766" w:rsidRDefault="006C7766" w:rsidP="006C7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75" w:type="dxa"/>
          </w:tcPr>
          <w:p w:rsidR="006C7766" w:rsidRPr="006C7766" w:rsidRDefault="0070368B" w:rsidP="006C7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C7766" w:rsidRPr="006C776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общего управления Администрации муниципального образования </w:t>
            </w:r>
            <w:r w:rsidR="006C7766" w:rsidRPr="006C7766">
              <w:rPr>
                <w:rFonts w:ascii="Times New Roman" w:hAnsi="Times New Roman" w:cs="Times New Roman"/>
                <w:sz w:val="28"/>
                <w:szCs w:val="28"/>
              </w:rPr>
              <w:t>«Смоленский район» Смоленской области, председатель комиссии</w:t>
            </w:r>
          </w:p>
        </w:tc>
      </w:tr>
      <w:tr w:rsidR="006C7766" w:rsidTr="006C7766">
        <w:tc>
          <w:tcPr>
            <w:tcW w:w="3303" w:type="dxa"/>
          </w:tcPr>
          <w:p w:rsidR="006C7766" w:rsidRPr="006C7766" w:rsidRDefault="006C7766" w:rsidP="006C7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766">
              <w:rPr>
                <w:rFonts w:ascii="Times New Roman" w:hAnsi="Times New Roman" w:cs="Times New Roman"/>
                <w:sz w:val="28"/>
                <w:szCs w:val="28"/>
              </w:rPr>
              <w:t>Андреенкова</w:t>
            </w:r>
            <w:proofErr w:type="spellEnd"/>
            <w:r w:rsidRPr="006C7766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633" w:type="dxa"/>
          </w:tcPr>
          <w:p w:rsidR="006C7766" w:rsidRDefault="006C7766" w:rsidP="006C7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75" w:type="dxa"/>
          </w:tcPr>
          <w:p w:rsidR="006C7766" w:rsidRPr="006C7766" w:rsidRDefault="0070368B" w:rsidP="006C7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C7766" w:rsidRPr="006C7766">
              <w:rPr>
                <w:rFonts w:ascii="Times New Roman" w:hAnsi="Times New Roman" w:cs="Times New Roman"/>
                <w:sz w:val="28"/>
                <w:szCs w:val="28"/>
              </w:rPr>
              <w:t>лавный специалист общего управления Администрации муниципального образования «Смоленский район» Смоленской области</w:t>
            </w:r>
            <w:r w:rsidR="006C7766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6C7766" w:rsidTr="00330D89">
        <w:tc>
          <w:tcPr>
            <w:tcW w:w="9911" w:type="dxa"/>
            <w:gridSpan w:val="3"/>
          </w:tcPr>
          <w:p w:rsidR="006C7766" w:rsidRDefault="006C7766" w:rsidP="006C7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6C7766" w:rsidTr="006C7766">
        <w:tc>
          <w:tcPr>
            <w:tcW w:w="3303" w:type="dxa"/>
          </w:tcPr>
          <w:p w:rsidR="006C7766" w:rsidRDefault="006C7766" w:rsidP="006C7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766">
              <w:rPr>
                <w:rFonts w:ascii="Times New Roman" w:hAnsi="Times New Roman" w:cs="Times New Roman"/>
                <w:sz w:val="28"/>
                <w:szCs w:val="28"/>
              </w:rPr>
              <w:t>Барнев</w:t>
            </w:r>
            <w:proofErr w:type="spellEnd"/>
            <w:r w:rsidRPr="006C776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  <w:p w:rsidR="005D28CC" w:rsidRPr="006C7766" w:rsidRDefault="005D28CC" w:rsidP="006C7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6C7766" w:rsidRDefault="006C7766" w:rsidP="006C7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75" w:type="dxa"/>
          </w:tcPr>
          <w:p w:rsidR="006C7766" w:rsidRPr="006C7766" w:rsidRDefault="0070368B" w:rsidP="006C7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C7766" w:rsidRPr="006C7766">
              <w:rPr>
                <w:rFonts w:ascii="Times New Roman" w:hAnsi="Times New Roman" w:cs="Times New Roman"/>
                <w:sz w:val="28"/>
                <w:szCs w:val="28"/>
              </w:rPr>
              <w:t>епутат Смоленской районной Думы (по согласованию)</w:t>
            </w:r>
          </w:p>
        </w:tc>
      </w:tr>
      <w:tr w:rsidR="006C7766" w:rsidTr="006C7766">
        <w:tc>
          <w:tcPr>
            <w:tcW w:w="3303" w:type="dxa"/>
          </w:tcPr>
          <w:p w:rsidR="006C7766" w:rsidRDefault="006C7766" w:rsidP="006C7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766">
              <w:rPr>
                <w:rFonts w:ascii="Times New Roman" w:hAnsi="Times New Roman" w:cs="Times New Roman"/>
                <w:sz w:val="28"/>
                <w:szCs w:val="28"/>
              </w:rPr>
              <w:t>Давыдовский</w:t>
            </w:r>
            <w:proofErr w:type="spellEnd"/>
            <w:r w:rsidRPr="006C7766">
              <w:rPr>
                <w:rFonts w:ascii="Times New Roman" w:hAnsi="Times New Roman" w:cs="Times New Roman"/>
                <w:sz w:val="28"/>
                <w:szCs w:val="28"/>
              </w:rPr>
              <w:t xml:space="preserve"> Юрий Геннадьевич</w:t>
            </w:r>
          </w:p>
          <w:p w:rsidR="005D28CC" w:rsidRPr="006C7766" w:rsidRDefault="005D28CC" w:rsidP="006C7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6C7766" w:rsidRDefault="006C7766" w:rsidP="006C7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75" w:type="dxa"/>
          </w:tcPr>
          <w:p w:rsidR="006C7766" w:rsidRPr="006C7766" w:rsidRDefault="0070368B" w:rsidP="006C7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7766" w:rsidRPr="006C7766">
              <w:rPr>
                <w:rFonts w:ascii="Times New Roman" w:hAnsi="Times New Roman" w:cs="Times New Roman"/>
                <w:sz w:val="28"/>
                <w:szCs w:val="28"/>
              </w:rPr>
              <w:t>редседатель Смоленской районной Думы (по согласованию)</w:t>
            </w:r>
          </w:p>
        </w:tc>
      </w:tr>
      <w:tr w:rsidR="006C7766" w:rsidTr="006C7766">
        <w:tc>
          <w:tcPr>
            <w:tcW w:w="3303" w:type="dxa"/>
          </w:tcPr>
          <w:p w:rsidR="006C7766" w:rsidRPr="006C7766" w:rsidRDefault="006C7766" w:rsidP="006C7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766">
              <w:rPr>
                <w:rFonts w:ascii="Times New Roman" w:hAnsi="Times New Roman" w:cs="Times New Roman"/>
                <w:sz w:val="28"/>
                <w:szCs w:val="28"/>
              </w:rPr>
              <w:t>Голактионова</w:t>
            </w:r>
            <w:proofErr w:type="spellEnd"/>
            <w:r w:rsidRPr="006C7766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633" w:type="dxa"/>
          </w:tcPr>
          <w:p w:rsidR="006C7766" w:rsidRDefault="006C7766" w:rsidP="006C7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75" w:type="dxa"/>
          </w:tcPr>
          <w:p w:rsidR="006C7766" w:rsidRDefault="0070368B" w:rsidP="006C77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C7766" w:rsidRPr="006C7766">
              <w:rPr>
                <w:rFonts w:ascii="Times New Roman" w:hAnsi="Times New Roman" w:cs="Times New Roman"/>
                <w:sz w:val="28"/>
                <w:szCs w:val="28"/>
              </w:rPr>
              <w:t>ачальник юридического отдела Администрации муниципального образования «Смоленский район»</w:t>
            </w:r>
            <w:r w:rsidR="006C776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</w:tr>
      <w:tr w:rsidR="006C7766" w:rsidTr="006C7766">
        <w:tc>
          <w:tcPr>
            <w:tcW w:w="3303" w:type="dxa"/>
          </w:tcPr>
          <w:p w:rsidR="006C7766" w:rsidRPr="0070368B" w:rsidRDefault="006C7766" w:rsidP="0070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8B">
              <w:rPr>
                <w:rFonts w:ascii="Times New Roman" w:hAnsi="Times New Roman" w:cs="Times New Roman"/>
                <w:sz w:val="28"/>
                <w:szCs w:val="28"/>
              </w:rPr>
              <w:t>Краснова Анна Дмитриевна</w:t>
            </w:r>
          </w:p>
        </w:tc>
        <w:tc>
          <w:tcPr>
            <w:tcW w:w="633" w:type="dxa"/>
          </w:tcPr>
          <w:p w:rsidR="006C7766" w:rsidRDefault="006C7766" w:rsidP="006C7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75" w:type="dxa"/>
          </w:tcPr>
          <w:p w:rsidR="006C7766" w:rsidRPr="006C7766" w:rsidRDefault="0070368B" w:rsidP="006C7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менеджер отдела сельского хозяйства </w:t>
            </w:r>
            <w:r w:rsidRPr="006C7766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«Смоленский район» Смоленской области</w:t>
            </w:r>
          </w:p>
        </w:tc>
      </w:tr>
      <w:tr w:rsidR="0070368B" w:rsidTr="006C7766">
        <w:tc>
          <w:tcPr>
            <w:tcW w:w="3303" w:type="dxa"/>
          </w:tcPr>
          <w:p w:rsidR="0070368B" w:rsidRPr="0070368B" w:rsidRDefault="0070368B" w:rsidP="00703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Павликова Оксана Ивановна</w:t>
            </w:r>
          </w:p>
        </w:tc>
        <w:tc>
          <w:tcPr>
            <w:tcW w:w="633" w:type="dxa"/>
          </w:tcPr>
          <w:p w:rsidR="0070368B" w:rsidRDefault="0070368B" w:rsidP="006C7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75" w:type="dxa"/>
          </w:tcPr>
          <w:p w:rsidR="0070368B" w:rsidRDefault="0070368B" w:rsidP="006C7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экономике и инвестиционной деятельности </w:t>
            </w:r>
            <w:r w:rsidRPr="006C7766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«Смоленский район» Смоленской области</w:t>
            </w:r>
          </w:p>
        </w:tc>
      </w:tr>
    </w:tbl>
    <w:p w:rsidR="006C7766" w:rsidRPr="00791C16" w:rsidRDefault="006C7766" w:rsidP="006C7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766" w:rsidRDefault="006C7766" w:rsidP="006C7766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C7766" w:rsidRPr="00791C16" w:rsidRDefault="006C7766" w:rsidP="006C7766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6C7766" w:rsidRPr="00791C16" w:rsidSect="00AA436C">
      <w:pgSz w:w="11906" w:h="16838"/>
      <w:pgMar w:top="851" w:right="737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D4" w:rsidRDefault="00735BD4" w:rsidP="00DE206F">
      <w:pPr>
        <w:spacing w:after="0" w:line="240" w:lineRule="auto"/>
      </w:pPr>
      <w:r>
        <w:separator/>
      </w:r>
    </w:p>
  </w:endnote>
  <w:endnote w:type="continuationSeparator" w:id="0">
    <w:p w:rsidR="00735BD4" w:rsidRDefault="00735BD4" w:rsidP="00DE2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D4" w:rsidRDefault="00735BD4" w:rsidP="00DE206F">
      <w:pPr>
        <w:spacing w:after="0" w:line="240" w:lineRule="auto"/>
      </w:pPr>
      <w:r>
        <w:separator/>
      </w:r>
    </w:p>
  </w:footnote>
  <w:footnote w:type="continuationSeparator" w:id="0">
    <w:p w:rsidR="00735BD4" w:rsidRDefault="00735BD4" w:rsidP="00DE2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6BC9"/>
    <w:multiLevelType w:val="hybridMultilevel"/>
    <w:tmpl w:val="A9F2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02"/>
    <w:rsid w:val="00037CC0"/>
    <w:rsid w:val="00115296"/>
    <w:rsid w:val="00145056"/>
    <w:rsid w:val="001D288F"/>
    <w:rsid w:val="001D5807"/>
    <w:rsid w:val="001D7F35"/>
    <w:rsid w:val="002103AD"/>
    <w:rsid w:val="00246105"/>
    <w:rsid w:val="00282FCA"/>
    <w:rsid w:val="002D750D"/>
    <w:rsid w:val="002F435E"/>
    <w:rsid w:val="00311DE2"/>
    <w:rsid w:val="003147BD"/>
    <w:rsid w:val="00360EB6"/>
    <w:rsid w:val="003A3AFD"/>
    <w:rsid w:val="003C59BC"/>
    <w:rsid w:val="003F5454"/>
    <w:rsid w:val="00446939"/>
    <w:rsid w:val="00491AC3"/>
    <w:rsid w:val="005015BC"/>
    <w:rsid w:val="00515228"/>
    <w:rsid w:val="005D28CC"/>
    <w:rsid w:val="005D7B83"/>
    <w:rsid w:val="00652CE7"/>
    <w:rsid w:val="006650B2"/>
    <w:rsid w:val="00681C2B"/>
    <w:rsid w:val="006C7766"/>
    <w:rsid w:val="0070368B"/>
    <w:rsid w:val="00735BD4"/>
    <w:rsid w:val="00791C16"/>
    <w:rsid w:val="007A34A4"/>
    <w:rsid w:val="007A456A"/>
    <w:rsid w:val="00814824"/>
    <w:rsid w:val="00841BB2"/>
    <w:rsid w:val="00864DD9"/>
    <w:rsid w:val="008670E1"/>
    <w:rsid w:val="00877482"/>
    <w:rsid w:val="00882002"/>
    <w:rsid w:val="008975B2"/>
    <w:rsid w:val="008A4546"/>
    <w:rsid w:val="008B59E4"/>
    <w:rsid w:val="0099428A"/>
    <w:rsid w:val="00A361AC"/>
    <w:rsid w:val="00AA436C"/>
    <w:rsid w:val="00B02E25"/>
    <w:rsid w:val="00B24012"/>
    <w:rsid w:val="00C03F1E"/>
    <w:rsid w:val="00C673E6"/>
    <w:rsid w:val="00D349D0"/>
    <w:rsid w:val="00D56044"/>
    <w:rsid w:val="00D64C8C"/>
    <w:rsid w:val="00DE206F"/>
    <w:rsid w:val="00EE50D9"/>
    <w:rsid w:val="00F30B9D"/>
    <w:rsid w:val="00FC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E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5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E2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206F"/>
  </w:style>
  <w:style w:type="paragraph" w:styleId="a8">
    <w:name w:val="footer"/>
    <w:basedOn w:val="a"/>
    <w:link w:val="a9"/>
    <w:uiPriority w:val="99"/>
    <w:unhideWhenUsed/>
    <w:rsid w:val="00DE2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206F"/>
  </w:style>
  <w:style w:type="table" w:styleId="aa">
    <w:name w:val="Table Grid"/>
    <w:basedOn w:val="a1"/>
    <w:uiPriority w:val="59"/>
    <w:rsid w:val="006C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E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5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E2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206F"/>
  </w:style>
  <w:style w:type="paragraph" w:styleId="a8">
    <w:name w:val="footer"/>
    <w:basedOn w:val="a"/>
    <w:link w:val="a9"/>
    <w:uiPriority w:val="99"/>
    <w:unhideWhenUsed/>
    <w:rsid w:val="00DE2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206F"/>
  </w:style>
  <w:style w:type="table" w:styleId="aa">
    <w:name w:val="Table Grid"/>
    <w:basedOn w:val="a1"/>
    <w:uiPriority w:val="59"/>
    <w:rsid w:val="006C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89A97-54FC-4B06-848B-41DAA9BA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Снежанна Абрамова</cp:lastModifiedBy>
  <cp:revision>9</cp:revision>
  <cp:lastPrinted>2017-03-14T09:18:00Z</cp:lastPrinted>
  <dcterms:created xsi:type="dcterms:W3CDTF">2017-03-13T10:48:00Z</dcterms:created>
  <dcterms:modified xsi:type="dcterms:W3CDTF">2017-03-14T10:29:00Z</dcterms:modified>
</cp:coreProperties>
</file>