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E5" w:rsidRPr="00EE1C87" w:rsidRDefault="00EA2CA8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60FE5" w:rsidRPr="00EE1C8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по подготовке и проведению празднования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104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1C87">
        <w:rPr>
          <w:rFonts w:ascii="Times New Roman" w:hAnsi="Times New Roman" w:cs="Times New Roman"/>
          <w:b/>
          <w:bCs/>
          <w:sz w:val="28"/>
          <w:szCs w:val="28"/>
        </w:rPr>
        <w:t>-й годовщины Победы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годов</w:t>
      </w:r>
    </w:p>
    <w:p w:rsidR="00360FE5" w:rsidRPr="00EE1C87" w:rsidRDefault="00360FE5" w:rsidP="00104108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BB4" w:rsidRPr="00EE1C87" w:rsidRDefault="008D0D01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«Смоленский район» Смоленской области в целях подготовки к празднованию </w:t>
      </w:r>
      <w:r w:rsidRPr="00EE1C87">
        <w:rPr>
          <w:rFonts w:ascii="Times New Roman" w:hAnsi="Times New Roman" w:cs="Times New Roman"/>
          <w:bCs/>
          <w:sz w:val="28"/>
          <w:szCs w:val="28"/>
        </w:rPr>
        <w:t>7</w:t>
      </w:r>
      <w:r w:rsidR="00B10495">
        <w:rPr>
          <w:rFonts w:ascii="Times New Roman" w:hAnsi="Times New Roman" w:cs="Times New Roman"/>
          <w:bCs/>
          <w:sz w:val="28"/>
          <w:szCs w:val="28"/>
        </w:rPr>
        <w:t>2</w:t>
      </w:r>
      <w:r w:rsidRPr="00EE1C87">
        <w:rPr>
          <w:rFonts w:ascii="Times New Roman" w:hAnsi="Times New Roman" w:cs="Times New Roman"/>
          <w:bCs/>
          <w:sz w:val="28"/>
          <w:szCs w:val="28"/>
        </w:rPr>
        <w:t>-й годовщины Победы в Великой Отечественной войне 1941-1945 годов</w:t>
      </w:r>
      <w:r w:rsidRPr="00EE1C8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47BB4" w:rsidRPr="00EE1C87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300E27" w:rsidRPr="00EE1C87">
        <w:rPr>
          <w:rFonts w:ascii="Times New Roman" w:hAnsi="Times New Roman" w:cs="Times New Roman"/>
          <w:sz w:val="28"/>
          <w:szCs w:val="28"/>
        </w:rPr>
        <w:t xml:space="preserve">, 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рассчитанный на совместную работу всех учреждений и общественных организаций Смоленского района, на тесное сотрудничество Администрации района, Администраций сельских поселений, учреждений культуры, образования и общественности. </w:t>
      </w:r>
      <w:r w:rsidR="00FB384C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отражается на официальном сайте Администрации муниципального образования «Смоленский район» Смоленской  области и 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>опублик</w:t>
      </w:r>
      <w:r w:rsidR="00FB384C">
        <w:rPr>
          <w:rFonts w:ascii="Times New Roman" w:hAnsi="Times New Roman" w:cs="Times New Roman"/>
          <w:sz w:val="28"/>
          <w:szCs w:val="28"/>
          <w:lang w:eastAsia="ru-RU"/>
        </w:rPr>
        <w:t>овывается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>районной газете «Сельская правда».</w:t>
      </w:r>
    </w:p>
    <w:p w:rsidR="009A1A09" w:rsidRPr="00321C58" w:rsidRDefault="00300E27" w:rsidP="00CF0474">
      <w:pPr>
        <w:spacing w:after="0" w:line="36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</w:t>
      </w:r>
      <w:r w:rsidR="00321C58" w:rsidRPr="00EE1C87">
        <w:rPr>
          <w:rFonts w:ascii="Times New Roman" w:hAnsi="Times New Roman" w:cs="Times New Roman"/>
          <w:sz w:val="28"/>
          <w:szCs w:val="28"/>
        </w:rPr>
        <w:t>рамках</w:t>
      </w:r>
      <w:r w:rsidRPr="00EE1C87">
        <w:rPr>
          <w:rFonts w:ascii="Times New Roman" w:hAnsi="Times New Roman" w:cs="Times New Roman"/>
          <w:sz w:val="28"/>
          <w:szCs w:val="28"/>
        </w:rPr>
        <w:t xml:space="preserve"> планируемых к про</w:t>
      </w:r>
      <w:r w:rsidR="00413B51" w:rsidRPr="00EE1C87">
        <w:rPr>
          <w:rFonts w:ascii="Times New Roman" w:hAnsi="Times New Roman" w:cs="Times New Roman"/>
          <w:sz w:val="28"/>
          <w:szCs w:val="28"/>
        </w:rPr>
        <w:t>ведению мероприятий в 201</w:t>
      </w:r>
      <w:r w:rsidR="00B10495">
        <w:rPr>
          <w:rFonts w:ascii="Times New Roman" w:hAnsi="Times New Roman" w:cs="Times New Roman"/>
          <w:sz w:val="28"/>
          <w:szCs w:val="28"/>
        </w:rPr>
        <w:t>7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 w:rsidR="00413B51" w:rsidRPr="00EE1C87">
        <w:rPr>
          <w:rFonts w:ascii="Times New Roman" w:hAnsi="Times New Roman" w:cs="Times New Roman"/>
          <w:sz w:val="28"/>
          <w:szCs w:val="28"/>
        </w:rPr>
        <w:t>году</w:t>
      </w:r>
      <w:r w:rsidRPr="00EE1C87">
        <w:rPr>
          <w:rFonts w:ascii="Times New Roman" w:hAnsi="Times New Roman" w:cs="Times New Roman"/>
          <w:sz w:val="28"/>
          <w:szCs w:val="28"/>
        </w:rPr>
        <w:t xml:space="preserve">  у</w:t>
      </w:r>
      <w:r w:rsidR="007A70C5" w:rsidRPr="00EE1C87">
        <w:rPr>
          <w:rFonts w:ascii="Times New Roman" w:hAnsi="Times New Roman" w:cs="Times New Roman"/>
          <w:sz w:val="28"/>
          <w:szCs w:val="28"/>
        </w:rPr>
        <w:t xml:space="preserve">чреждениями культуры </w:t>
      </w:r>
      <w:r w:rsidR="006165F2" w:rsidRPr="00EE1C87">
        <w:rPr>
          <w:rFonts w:ascii="Times New Roman" w:hAnsi="Times New Roman" w:cs="Times New Roman"/>
          <w:sz w:val="28"/>
          <w:szCs w:val="28"/>
        </w:rPr>
        <w:t xml:space="preserve">на отчетный период времени </w:t>
      </w:r>
      <w:r w:rsidR="007A70C5" w:rsidRPr="00EE1C87">
        <w:rPr>
          <w:rFonts w:ascii="Times New Roman" w:hAnsi="Times New Roman" w:cs="Times New Roman"/>
          <w:sz w:val="28"/>
          <w:szCs w:val="28"/>
        </w:rPr>
        <w:t>проведен</w:t>
      </w:r>
      <w:r w:rsidR="00321C58">
        <w:rPr>
          <w:rFonts w:ascii="Times New Roman" w:hAnsi="Times New Roman" w:cs="Times New Roman"/>
          <w:sz w:val="28"/>
          <w:szCs w:val="28"/>
        </w:rPr>
        <w:t xml:space="preserve"> ц</w:t>
      </w:r>
      <w:r w:rsidR="004D44CB" w:rsidRPr="00EE1C87">
        <w:rPr>
          <w:rFonts w:ascii="Times New Roman" w:eastAsia="Calibri" w:hAnsi="Times New Roman" w:cs="Times New Roman"/>
          <w:sz w:val="28"/>
          <w:szCs w:val="28"/>
        </w:rPr>
        <w:t>икл мероприятий, посвященных Дню Российской Армии</w:t>
      </w:r>
      <w:r w:rsidR="00FB7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4CB" w:rsidRPr="00F63981">
        <w:rPr>
          <w:rFonts w:ascii="Times New Roman" w:eastAsia="Calibri" w:hAnsi="Times New Roman" w:cs="Times New Roman"/>
          <w:b/>
          <w:sz w:val="28"/>
          <w:szCs w:val="28"/>
        </w:rPr>
        <w:t>«Мы армией своей сильны»</w:t>
      </w:r>
      <w:r w:rsidR="004D44CB" w:rsidRPr="00EE1C87">
        <w:rPr>
          <w:rFonts w:ascii="Times New Roman" w:hAnsi="Times New Roman" w:cs="Times New Roman"/>
          <w:sz w:val="28"/>
          <w:szCs w:val="28"/>
        </w:rPr>
        <w:t xml:space="preserve"> (книжные выставки, тематические мероприятия, конкурсные и концертные программы).</w:t>
      </w:r>
    </w:p>
    <w:p w:rsidR="00EE7D7E" w:rsidRPr="00EE1C87" w:rsidRDefault="004D44CB" w:rsidP="00CF0474">
      <w:pPr>
        <w:spacing w:after="0" w:line="36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87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подготовке к акции </w:t>
      </w:r>
      <w:r w:rsidRPr="00F63981">
        <w:rPr>
          <w:rFonts w:ascii="Times New Roman" w:eastAsia="Times New Roman" w:hAnsi="Times New Roman" w:cs="Times New Roman"/>
          <w:b/>
          <w:sz w:val="28"/>
          <w:szCs w:val="28"/>
        </w:rPr>
        <w:t>«Бессмертный полк»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. Жители Смоленского района  обращаются в учреждения культуры за информацией по изготовлению штендеров, увеличению и ламинированию фотографий погибших в годы 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FB7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84C" w:rsidRPr="00EE1C87"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66D" w:rsidRPr="00EA2CA8" w:rsidRDefault="00AA166D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Во всех библиотеках Смоленского района оформлены книжно – иллюстративные выставки </w:t>
      </w:r>
      <w:r w:rsidRPr="00F63981">
        <w:rPr>
          <w:rFonts w:ascii="Times New Roman" w:hAnsi="Times New Roman" w:cs="Times New Roman"/>
          <w:b/>
          <w:sz w:val="28"/>
        </w:rPr>
        <w:t>«</w:t>
      </w:r>
      <w:r w:rsidR="00B10495" w:rsidRPr="00F63981">
        <w:rPr>
          <w:rFonts w:ascii="Times New Roman" w:hAnsi="Times New Roman" w:cs="Times New Roman"/>
          <w:b/>
          <w:sz w:val="28"/>
        </w:rPr>
        <w:t>Был месяц май, была Победа</w:t>
      </w:r>
      <w:r w:rsidRPr="00F63981">
        <w:rPr>
          <w:rFonts w:ascii="Times New Roman" w:hAnsi="Times New Roman" w:cs="Times New Roman"/>
          <w:b/>
          <w:sz w:val="28"/>
        </w:rPr>
        <w:t>»</w:t>
      </w:r>
      <w:r w:rsidRPr="00EE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6D" w:rsidRPr="00EE1C87" w:rsidRDefault="00321C58" w:rsidP="00CF0474">
      <w:pPr>
        <w:pStyle w:val="news-title"/>
        <w:spacing w:before="0" w:beforeAutospacing="0" w:after="0" w:afterAutospacing="0" w:line="360" w:lineRule="auto"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201</w:t>
      </w:r>
      <w:r w:rsidR="00B1049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AA166D" w:rsidRPr="00EE1C87">
        <w:rPr>
          <w:sz w:val="28"/>
          <w:szCs w:val="28"/>
        </w:rPr>
        <w:t xml:space="preserve"> в библиотеках Смоленского района запланированы к проведению следующие мероприятия: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 xml:space="preserve">- «Мы помним Вас, ветераны!» - акция-поздравление 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 xml:space="preserve"> - «</w:t>
      </w:r>
      <w:r w:rsidR="00642309">
        <w:rPr>
          <w:rFonts w:ascii="Times New Roman" w:hAnsi="Times New Roman" w:cs="Times New Roman"/>
          <w:sz w:val="28"/>
        </w:rPr>
        <w:t>Победа</w:t>
      </w:r>
      <w:r w:rsidRPr="00EE1C87">
        <w:rPr>
          <w:rFonts w:ascii="Times New Roman" w:hAnsi="Times New Roman" w:cs="Times New Roman"/>
          <w:sz w:val="28"/>
        </w:rPr>
        <w:t xml:space="preserve"> глазами детей» - конкурс рисунков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lastRenderedPageBreak/>
        <w:t>- «</w:t>
      </w:r>
      <w:r w:rsidR="00642309">
        <w:rPr>
          <w:rFonts w:ascii="Times New Roman" w:hAnsi="Times New Roman" w:cs="Times New Roman"/>
          <w:sz w:val="28"/>
        </w:rPr>
        <w:t>Нас обжигала пламенем война</w:t>
      </w:r>
      <w:r w:rsidRPr="00EE1C87">
        <w:rPr>
          <w:rFonts w:ascii="Times New Roman" w:hAnsi="Times New Roman" w:cs="Times New Roman"/>
          <w:sz w:val="28"/>
        </w:rPr>
        <w:t xml:space="preserve">» - </w:t>
      </w:r>
      <w:r w:rsidR="00642309">
        <w:rPr>
          <w:rFonts w:ascii="Times New Roman" w:hAnsi="Times New Roman" w:cs="Times New Roman"/>
          <w:sz w:val="28"/>
        </w:rPr>
        <w:t>патриотический час, встреча с ветеранами Великой Отечественной войны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 xml:space="preserve">- </w:t>
      </w:r>
      <w:r w:rsidR="00642309">
        <w:rPr>
          <w:rFonts w:ascii="Times New Roman" w:hAnsi="Times New Roman" w:cs="Times New Roman"/>
          <w:sz w:val="28"/>
        </w:rPr>
        <w:t xml:space="preserve">«Летопись Великой Победы», </w:t>
      </w:r>
      <w:r w:rsidRPr="00EE1C87">
        <w:rPr>
          <w:rFonts w:ascii="Times New Roman" w:hAnsi="Times New Roman" w:cs="Times New Roman"/>
          <w:sz w:val="28"/>
        </w:rPr>
        <w:t>«</w:t>
      </w:r>
      <w:r w:rsidR="00642309">
        <w:rPr>
          <w:rFonts w:ascii="Times New Roman" w:hAnsi="Times New Roman" w:cs="Times New Roman"/>
          <w:sz w:val="28"/>
        </w:rPr>
        <w:t>Прикоснись сердцем к подвигу</w:t>
      </w:r>
      <w:r w:rsidRPr="00EE1C87">
        <w:rPr>
          <w:rFonts w:ascii="Times New Roman" w:hAnsi="Times New Roman" w:cs="Times New Roman"/>
          <w:sz w:val="28"/>
        </w:rPr>
        <w:t xml:space="preserve">» - </w:t>
      </w:r>
      <w:r w:rsidR="00642309">
        <w:rPr>
          <w:rFonts w:ascii="Times New Roman" w:hAnsi="Times New Roman" w:cs="Times New Roman"/>
          <w:sz w:val="28"/>
        </w:rPr>
        <w:t>уроки мужества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</w:rPr>
        <w:t>- «</w:t>
      </w:r>
      <w:r w:rsidR="00642309">
        <w:rPr>
          <w:rFonts w:ascii="Times New Roman" w:hAnsi="Times New Roman" w:cs="Times New Roman"/>
          <w:sz w:val="28"/>
        </w:rPr>
        <w:t>Возвращение на круги своя</w:t>
      </w:r>
      <w:r w:rsidRPr="00EE1C87">
        <w:rPr>
          <w:rFonts w:ascii="Times New Roman" w:hAnsi="Times New Roman" w:cs="Times New Roman"/>
          <w:sz w:val="28"/>
        </w:rPr>
        <w:t xml:space="preserve">» - </w:t>
      </w:r>
      <w:r w:rsidR="00642309">
        <w:rPr>
          <w:rFonts w:ascii="Times New Roman" w:hAnsi="Times New Roman" w:cs="Times New Roman"/>
          <w:sz w:val="28"/>
        </w:rPr>
        <w:t>урок-обсуждение по повести В.Кондратьева «Отпуск по ранению»</w:t>
      </w:r>
      <w:r w:rsidR="00F63981">
        <w:rPr>
          <w:rFonts w:ascii="Times New Roman" w:hAnsi="Times New Roman" w:cs="Times New Roman"/>
          <w:sz w:val="28"/>
        </w:rPr>
        <w:t>.</w:t>
      </w:r>
    </w:p>
    <w:p w:rsidR="00AA166D" w:rsidRPr="00EE1C87" w:rsidRDefault="00AA166D" w:rsidP="00CF0474">
      <w:pPr>
        <w:pStyle w:val="news-title"/>
        <w:spacing w:before="0" w:beforeAutospacing="0" w:after="0" w:afterAutospacing="0" w:line="360" w:lineRule="auto"/>
        <w:ind w:left="-284" w:right="-1" w:firstLine="709"/>
        <w:jc w:val="both"/>
        <w:rPr>
          <w:sz w:val="28"/>
          <w:szCs w:val="28"/>
        </w:rPr>
      </w:pPr>
      <w:r w:rsidRPr="00EE1C87">
        <w:rPr>
          <w:sz w:val="28"/>
          <w:szCs w:val="28"/>
        </w:rPr>
        <w:t xml:space="preserve">Среди детей и подростков в библиотеках с начала года проводится литературный марафон  </w:t>
      </w:r>
      <w:r w:rsidRPr="00F63981">
        <w:rPr>
          <w:b/>
          <w:sz w:val="28"/>
          <w:szCs w:val="28"/>
        </w:rPr>
        <w:t>«Читаем книги о войне»</w:t>
      </w:r>
      <w:r w:rsidRPr="00EE1C87">
        <w:rPr>
          <w:sz w:val="28"/>
          <w:szCs w:val="28"/>
        </w:rPr>
        <w:t xml:space="preserve">, </w:t>
      </w:r>
      <w:r w:rsidR="00642309">
        <w:rPr>
          <w:sz w:val="28"/>
          <w:szCs w:val="28"/>
        </w:rPr>
        <w:t>объявлен конкурс стихов о Великой Отечественной войне «Есть в памяти слово – Победа»</w:t>
      </w:r>
      <w:r w:rsidRPr="00EE1C87">
        <w:rPr>
          <w:rFonts w:eastAsia="Calibri"/>
          <w:sz w:val="28"/>
          <w:szCs w:val="28"/>
        </w:rPr>
        <w:t>.</w:t>
      </w:r>
    </w:p>
    <w:p w:rsidR="002C20E1" w:rsidRPr="00EE1C87" w:rsidRDefault="00321C58" w:rsidP="00CF0474">
      <w:pPr>
        <w:spacing w:after="0" w:line="360" w:lineRule="auto"/>
        <w:ind w:left="-284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– июне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23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проведены</w:t>
      </w:r>
      <w:r w:rsidR="002C20E1" w:rsidRPr="00EE1C87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9A1A09" w:rsidRPr="00EE1C87" w:rsidRDefault="00FB762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апреля состоится районное мероприят</w:t>
      </w:r>
      <w:r w:rsidR="00FB384C">
        <w:rPr>
          <w:rFonts w:ascii="Times New Roman" w:hAnsi="Times New Roman" w:cs="Times New Roman"/>
          <w:sz w:val="28"/>
          <w:szCs w:val="28"/>
        </w:rPr>
        <w:t xml:space="preserve">ие </w:t>
      </w:r>
      <w:r w:rsidR="00FB384C" w:rsidRPr="00F63981">
        <w:rPr>
          <w:rFonts w:ascii="Times New Roman" w:hAnsi="Times New Roman" w:cs="Times New Roman"/>
          <w:b/>
          <w:sz w:val="28"/>
          <w:szCs w:val="28"/>
        </w:rPr>
        <w:t>«День призывника»</w:t>
      </w:r>
      <w:r w:rsidR="00FB384C">
        <w:rPr>
          <w:rFonts w:ascii="Times New Roman" w:hAnsi="Times New Roman" w:cs="Times New Roman"/>
          <w:sz w:val="28"/>
          <w:szCs w:val="28"/>
        </w:rPr>
        <w:t xml:space="preserve">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приглашенных 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9A1A09" w:rsidRPr="00EE1C87">
        <w:rPr>
          <w:rFonts w:ascii="Times New Roman" w:hAnsi="Times New Roman" w:cs="Times New Roman"/>
          <w:sz w:val="28"/>
          <w:szCs w:val="28"/>
        </w:rPr>
        <w:t>, призывников Смоленского района, работников военкомата и жителей Смоленского района.</w:t>
      </w:r>
    </w:p>
    <w:p w:rsidR="00C45239" w:rsidRPr="00EE1C87" w:rsidRDefault="00C4523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мае </w:t>
      </w:r>
      <w:r w:rsidR="00321C58">
        <w:rPr>
          <w:rFonts w:ascii="Times New Roman" w:hAnsi="Times New Roman" w:cs="Times New Roman"/>
          <w:sz w:val="28"/>
          <w:szCs w:val="28"/>
        </w:rPr>
        <w:t>201</w:t>
      </w:r>
      <w:r w:rsidR="009D4D91">
        <w:rPr>
          <w:rFonts w:ascii="Times New Roman" w:hAnsi="Times New Roman" w:cs="Times New Roman"/>
          <w:sz w:val="28"/>
          <w:szCs w:val="28"/>
        </w:rPr>
        <w:t>7</w:t>
      </w:r>
      <w:r w:rsidR="00321C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1C87">
        <w:rPr>
          <w:rFonts w:ascii="Times New Roman" w:hAnsi="Times New Roman" w:cs="Times New Roman"/>
          <w:sz w:val="28"/>
          <w:szCs w:val="28"/>
        </w:rPr>
        <w:t xml:space="preserve"> в учреждениях культуры пройдут в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ечера встреч с ветеранами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1D5406" w:rsidRPr="00EE1C87">
        <w:rPr>
          <w:rFonts w:ascii="Times New Roman" w:hAnsi="Times New Roman" w:cs="Times New Roman"/>
          <w:sz w:val="28"/>
          <w:szCs w:val="28"/>
        </w:rPr>
        <w:t>, уроки мужества «</w:t>
      </w:r>
      <w:r w:rsidR="009D4D91">
        <w:rPr>
          <w:rFonts w:ascii="Times New Roman" w:hAnsi="Times New Roman" w:cs="Times New Roman"/>
          <w:sz w:val="28"/>
          <w:szCs w:val="28"/>
        </w:rPr>
        <w:t>Свет подвига всё ярче год от года</w:t>
      </w:r>
      <w:r w:rsidR="001D5406" w:rsidRPr="00EE1C87">
        <w:rPr>
          <w:rFonts w:ascii="Times New Roman" w:hAnsi="Times New Roman" w:cs="Times New Roman"/>
          <w:sz w:val="28"/>
          <w:szCs w:val="28"/>
        </w:rPr>
        <w:t>»</w:t>
      </w:r>
      <w:r w:rsidR="00772E91" w:rsidRPr="00EE1C87">
        <w:rPr>
          <w:rFonts w:ascii="Times New Roman" w:hAnsi="Times New Roman" w:cs="Times New Roman"/>
          <w:sz w:val="28"/>
          <w:szCs w:val="28"/>
        </w:rPr>
        <w:t>.</w:t>
      </w:r>
    </w:p>
    <w:p w:rsidR="009A1A09" w:rsidRPr="00EE1C87" w:rsidRDefault="00772E91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7</w:t>
      </w:r>
      <w:r w:rsidRPr="00EE1C87">
        <w:rPr>
          <w:rFonts w:ascii="Times New Roman" w:hAnsi="Times New Roman" w:cs="Times New Roman"/>
          <w:b/>
          <w:sz w:val="28"/>
          <w:szCs w:val="28"/>
        </w:rPr>
        <w:t>-8 мая в</w:t>
      </w:r>
      <w:r w:rsidR="001D5406" w:rsidRPr="00EE1C87">
        <w:rPr>
          <w:rFonts w:ascii="Times New Roman" w:hAnsi="Times New Roman" w:cs="Times New Roman"/>
          <w:b/>
          <w:sz w:val="28"/>
          <w:szCs w:val="28"/>
        </w:rPr>
        <w:t xml:space="preserve"> сельских поселениях Смоленского района </w:t>
      </w:r>
      <w:r w:rsidR="00321C58">
        <w:rPr>
          <w:rFonts w:ascii="Times New Roman" w:hAnsi="Times New Roman" w:cs="Times New Roman"/>
          <w:b/>
          <w:sz w:val="28"/>
          <w:szCs w:val="28"/>
        </w:rPr>
        <w:t>будет проведена</w:t>
      </w:r>
      <w:r w:rsidR="001D5406" w:rsidRPr="00EE1C87">
        <w:rPr>
          <w:rFonts w:ascii="Times New Roman" w:hAnsi="Times New Roman" w:cs="Times New Roman"/>
          <w:b/>
          <w:sz w:val="28"/>
          <w:szCs w:val="28"/>
        </w:rPr>
        <w:t xml:space="preserve"> Всероссийская акция «Бессмертный полк»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 с участием родственников погибших </w:t>
      </w:r>
      <w:r w:rsidR="009D4D91">
        <w:rPr>
          <w:rFonts w:ascii="Times New Roman" w:hAnsi="Times New Roman" w:cs="Times New Roman"/>
          <w:sz w:val="28"/>
          <w:szCs w:val="28"/>
        </w:rPr>
        <w:t>героев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 и жителей Смоленского района</w:t>
      </w:r>
      <w:r w:rsidR="00321C58">
        <w:rPr>
          <w:rFonts w:ascii="Times New Roman" w:hAnsi="Times New Roman" w:cs="Times New Roman"/>
          <w:sz w:val="28"/>
          <w:szCs w:val="28"/>
        </w:rPr>
        <w:t>.</w:t>
      </w:r>
    </w:p>
    <w:p w:rsidR="008117CA" w:rsidRPr="00EE1C87" w:rsidRDefault="00321C58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2F">
        <w:rPr>
          <w:rFonts w:ascii="Times New Roman" w:hAnsi="Times New Roman" w:cs="Times New Roman"/>
          <w:b/>
          <w:sz w:val="28"/>
          <w:szCs w:val="28"/>
        </w:rPr>
        <w:t>8 мая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сельских поселений состоятся торжественные </w:t>
      </w:r>
      <w:r w:rsidR="009A1A09" w:rsidRPr="00F63981">
        <w:rPr>
          <w:rFonts w:ascii="Times New Roman" w:hAnsi="Times New Roman" w:cs="Times New Roman"/>
          <w:b/>
          <w:sz w:val="28"/>
          <w:szCs w:val="28"/>
        </w:rPr>
        <w:t>митинги «Мы помним!»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у памятников, обелисков, братских могил с участием ветеранов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9A1A09" w:rsidRPr="00EE1C87">
        <w:rPr>
          <w:rFonts w:ascii="Times New Roman" w:hAnsi="Times New Roman" w:cs="Times New Roman"/>
          <w:sz w:val="28"/>
          <w:szCs w:val="28"/>
        </w:rPr>
        <w:t>,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 w:rsidR="009A1A09" w:rsidRPr="00EE1C87">
        <w:rPr>
          <w:rFonts w:ascii="Times New Roman" w:hAnsi="Times New Roman" w:cs="Times New Roman"/>
          <w:sz w:val="28"/>
          <w:szCs w:val="28"/>
        </w:rPr>
        <w:t>тружеников тыла, вдов, узников,  работников социальной сферы сельских поселений,  обучающихся  общеобразовательных школ.</w:t>
      </w:r>
    </w:p>
    <w:p w:rsidR="00C45239" w:rsidRDefault="00FB762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6-8 мая </w:t>
      </w:r>
      <w:r w:rsidR="00772E91" w:rsidRPr="00EE1C87">
        <w:rPr>
          <w:rFonts w:ascii="Times New Roman" w:hAnsi="Times New Roman" w:cs="Times New Roman"/>
          <w:sz w:val="28"/>
          <w:szCs w:val="28"/>
        </w:rPr>
        <w:t>в</w:t>
      </w:r>
      <w:r w:rsidR="008117CA" w:rsidRPr="00EE1C87">
        <w:rPr>
          <w:rFonts w:ascii="Times New Roman" w:hAnsi="Times New Roman" w:cs="Times New Roman"/>
          <w:sz w:val="28"/>
          <w:szCs w:val="28"/>
        </w:rPr>
        <w:t xml:space="preserve"> учреждениях культуры клубного типа Смоленского района пройдут тематические концертные программы </w:t>
      </w:r>
      <w:r w:rsidR="008117CA" w:rsidRPr="00F63981">
        <w:rPr>
          <w:rFonts w:ascii="Times New Roman" w:hAnsi="Times New Roman" w:cs="Times New Roman"/>
          <w:b/>
          <w:sz w:val="28"/>
          <w:szCs w:val="28"/>
        </w:rPr>
        <w:t>«</w:t>
      </w:r>
      <w:r w:rsidR="009D4D91" w:rsidRPr="00F63981">
        <w:rPr>
          <w:rFonts w:ascii="Times New Roman" w:hAnsi="Times New Roman" w:cs="Times New Roman"/>
          <w:b/>
          <w:sz w:val="28"/>
          <w:szCs w:val="28"/>
        </w:rPr>
        <w:t>Да здравствует 9 мая!</w:t>
      </w:r>
      <w:r w:rsidR="008117CA" w:rsidRPr="00F63981">
        <w:rPr>
          <w:rFonts w:ascii="Times New Roman" w:hAnsi="Times New Roman" w:cs="Times New Roman"/>
          <w:b/>
          <w:sz w:val="28"/>
          <w:szCs w:val="28"/>
        </w:rPr>
        <w:t>»</w:t>
      </w:r>
      <w:r w:rsidR="008117CA" w:rsidRPr="00EE1C87">
        <w:rPr>
          <w:rFonts w:ascii="Times New Roman" w:hAnsi="Times New Roman" w:cs="Times New Roman"/>
          <w:sz w:val="28"/>
          <w:szCs w:val="28"/>
        </w:rPr>
        <w:t xml:space="preserve"> с участием жителей Смоленского района различной возрастной категории, </w:t>
      </w:r>
      <w:r w:rsidR="008117CA" w:rsidRPr="00EE1C87"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8117CA" w:rsidRPr="00EE1C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CA" w:rsidRPr="00EE1C87">
        <w:rPr>
          <w:rFonts w:ascii="Times New Roman" w:hAnsi="Times New Roman" w:cs="Times New Roman"/>
          <w:sz w:val="28"/>
          <w:szCs w:val="28"/>
        </w:rPr>
        <w:t xml:space="preserve">тружеников тыла, вдов, узников, детей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8117CA" w:rsidRPr="00EE1C87">
        <w:rPr>
          <w:rFonts w:ascii="Times New Roman" w:hAnsi="Times New Roman" w:cs="Times New Roman"/>
          <w:sz w:val="28"/>
          <w:szCs w:val="28"/>
        </w:rPr>
        <w:t>.</w:t>
      </w:r>
    </w:p>
    <w:p w:rsidR="00F63981" w:rsidRPr="00EE1C87" w:rsidRDefault="00F63981" w:rsidP="00F63981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1C8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EE1C87">
        <w:rPr>
          <w:rFonts w:ascii="Times New Roman" w:hAnsi="Times New Roman" w:cs="Times New Roman"/>
          <w:sz w:val="28"/>
          <w:szCs w:val="28"/>
        </w:rPr>
        <w:t xml:space="preserve"> акция внимания и помощи </w:t>
      </w:r>
      <w:r w:rsidRPr="00F63981">
        <w:rPr>
          <w:rFonts w:ascii="Times New Roman" w:hAnsi="Times New Roman" w:cs="Times New Roman"/>
          <w:b/>
          <w:sz w:val="28"/>
          <w:szCs w:val="28"/>
        </w:rPr>
        <w:t>«Ветеран живет рядом»</w:t>
      </w:r>
      <w:r w:rsidRPr="00EE1C87">
        <w:rPr>
          <w:rFonts w:ascii="Times New Roman" w:hAnsi="Times New Roman" w:cs="Times New Roman"/>
          <w:sz w:val="28"/>
          <w:szCs w:val="28"/>
        </w:rPr>
        <w:t xml:space="preserve"> (адресное посещение и оказание помощи ветеранам, труженикам тыла) с участием</w:t>
      </w:r>
      <w:r>
        <w:rPr>
          <w:rFonts w:ascii="Times New Roman" w:hAnsi="Times New Roman" w:cs="Times New Roman"/>
          <w:sz w:val="28"/>
          <w:szCs w:val="28"/>
        </w:rPr>
        <w:t xml:space="preserve"> волонтёрских отрядов добровольческого центра «Мы вместе»</w:t>
      </w:r>
      <w:r w:rsidRPr="00EE1C87">
        <w:rPr>
          <w:rFonts w:ascii="Times New Roman" w:hAnsi="Times New Roman" w:cs="Times New Roman"/>
          <w:sz w:val="28"/>
          <w:szCs w:val="28"/>
        </w:rPr>
        <w:t>.</w:t>
      </w:r>
    </w:p>
    <w:p w:rsidR="00C45239" w:rsidRPr="00EE1C87" w:rsidRDefault="00C4523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На базе спортивных учреждений Смоленского района: ФОКе, стадионе, спортивных залов 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в апреле-мае </w:t>
      </w:r>
      <w:r w:rsidR="00321C58">
        <w:rPr>
          <w:rFonts w:ascii="Times New Roman" w:hAnsi="Times New Roman" w:cs="Times New Roman"/>
          <w:sz w:val="28"/>
          <w:szCs w:val="28"/>
        </w:rPr>
        <w:t>будут проведены</w:t>
      </w:r>
      <w:r w:rsidRPr="00EE1C87">
        <w:rPr>
          <w:rFonts w:ascii="Times New Roman" w:hAnsi="Times New Roman" w:cs="Times New Roman"/>
          <w:sz w:val="28"/>
          <w:szCs w:val="28"/>
        </w:rPr>
        <w:t xml:space="preserve"> спортивные мероприятия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 w:rsidRPr="00F63981">
        <w:rPr>
          <w:rFonts w:ascii="Times New Roman" w:hAnsi="Times New Roman" w:cs="Times New Roman"/>
          <w:b/>
          <w:sz w:val="28"/>
          <w:szCs w:val="28"/>
        </w:rPr>
        <w:t>«Быстрее, выше, сильнее!»</w:t>
      </w:r>
      <w:r w:rsidR="009D4D91">
        <w:rPr>
          <w:rFonts w:ascii="Times New Roman" w:hAnsi="Times New Roman" w:cs="Times New Roman"/>
          <w:sz w:val="28"/>
          <w:szCs w:val="28"/>
        </w:rPr>
        <w:t>, приуроченные к праздничной дате.</w:t>
      </w:r>
    </w:p>
    <w:p w:rsidR="00772E91" w:rsidRPr="00EE1C87" w:rsidRDefault="00470F1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года на территории сельских поселений Смоленского района активизирована работа по ремонту и реконструкции памятников</w:t>
      </w:r>
      <w:r w:rsidR="009A1A09" w:rsidRPr="00EE1C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5239" w:rsidRPr="00EE1C87">
        <w:rPr>
          <w:rFonts w:ascii="Times New Roman" w:eastAsia="Calibri" w:hAnsi="Times New Roman" w:cs="Times New Roman"/>
          <w:sz w:val="28"/>
          <w:szCs w:val="28"/>
        </w:rPr>
        <w:t>обелисков, братских могил и воинских захоронений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772E91" w:rsidRPr="00EE1C87">
        <w:rPr>
          <w:rFonts w:ascii="Times New Roman" w:hAnsi="Times New Roman" w:cs="Times New Roman"/>
          <w:sz w:val="28"/>
          <w:szCs w:val="28"/>
        </w:rPr>
        <w:t>Администраций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 поселений, общественности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2E91" w:rsidRPr="00EE1C87">
        <w:rPr>
          <w:rFonts w:ascii="Times New Roman" w:hAnsi="Times New Roman" w:cs="Times New Roman"/>
          <w:sz w:val="28"/>
          <w:szCs w:val="28"/>
        </w:rPr>
        <w:t>.</w:t>
      </w:r>
    </w:p>
    <w:p w:rsidR="00772E91" w:rsidRPr="00EA2CA8" w:rsidRDefault="00B81283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С марта </w:t>
      </w:r>
      <w:r w:rsidR="00772E91" w:rsidRPr="00EE1C87">
        <w:rPr>
          <w:rFonts w:ascii="Times New Roman" w:hAnsi="Times New Roman" w:cs="Times New Roman"/>
          <w:sz w:val="28"/>
          <w:szCs w:val="28"/>
        </w:rPr>
        <w:t>по май 201</w:t>
      </w:r>
      <w:r w:rsidR="008A0CD2">
        <w:rPr>
          <w:rFonts w:ascii="Times New Roman" w:hAnsi="Times New Roman" w:cs="Times New Roman"/>
          <w:sz w:val="28"/>
          <w:szCs w:val="28"/>
        </w:rPr>
        <w:t>7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 года проводится работа по уборке</w:t>
      </w:r>
      <w:r w:rsidR="00C91EC3" w:rsidRPr="00EE1C87">
        <w:rPr>
          <w:rFonts w:ascii="Times New Roman" w:hAnsi="Times New Roman" w:cs="Times New Roman"/>
          <w:sz w:val="28"/>
          <w:szCs w:val="28"/>
        </w:rPr>
        <w:t xml:space="preserve"> территорий вокруг 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 памятников, обелисков, братских могил и воинских захоронений с участием жителей Смоленского района различной возрастной категории</w:t>
      </w:r>
      <w:r w:rsidR="00D93F01">
        <w:rPr>
          <w:rFonts w:ascii="Times New Roman" w:hAnsi="Times New Roman" w:cs="Times New Roman"/>
          <w:sz w:val="28"/>
          <w:szCs w:val="28"/>
        </w:rPr>
        <w:t>, обучающихся образовательных организаций</w:t>
      </w:r>
      <w:r w:rsidR="002434CE" w:rsidRPr="00EE1C87">
        <w:rPr>
          <w:rFonts w:ascii="Times New Roman" w:hAnsi="Times New Roman" w:cs="Times New Roman"/>
          <w:sz w:val="28"/>
          <w:szCs w:val="28"/>
        </w:rPr>
        <w:t>.</w:t>
      </w:r>
    </w:p>
    <w:p w:rsidR="00EA2CA8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В рамках подготовки к 7</w:t>
      </w:r>
      <w:r w:rsidR="008A0CD2">
        <w:rPr>
          <w:rFonts w:ascii="Times New Roman" w:hAnsi="Times New Roman" w:cs="Times New Roman"/>
          <w:sz w:val="28"/>
          <w:szCs w:val="28"/>
        </w:rPr>
        <w:t>2</w:t>
      </w:r>
      <w:r w:rsidRPr="00EE1C87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образовательные организации Смоленского района принимают активное участие во всероссийских, областных и районных мероприятиях, приуроченных к празднованию знаменательной даты.</w:t>
      </w:r>
    </w:p>
    <w:p w:rsidR="0023452B" w:rsidRDefault="0023452B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началась интенсивная подготовка к участию в областном смотре-конкурсе </w:t>
      </w:r>
      <w:r w:rsidRPr="00AA6C9D">
        <w:rPr>
          <w:rFonts w:ascii="Times New Roman" w:hAnsi="Times New Roman" w:cs="Times New Roman"/>
          <w:b/>
          <w:sz w:val="28"/>
          <w:szCs w:val="28"/>
        </w:rPr>
        <w:t>«Пост № 1»</w:t>
      </w:r>
      <w:r>
        <w:rPr>
          <w:rFonts w:ascii="Times New Roman" w:hAnsi="Times New Roman" w:cs="Times New Roman"/>
          <w:sz w:val="28"/>
          <w:szCs w:val="28"/>
        </w:rPr>
        <w:t>. Для отбора участников этого конкурса - самых достойн</w:t>
      </w:r>
      <w:r w:rsidR="003F1894">
        <w:rPr>
          <w:rFonts w:ascii="Times New Roman" w:hAnsi="Times New Roman" w:cs="Times New Roman"/>
          <w:sz w:val="28"/>
          <w:szCs w:val="28"/>
        </w:rPr>
        <w:t>ых юнармейцев – 21 апреля состоялся</w:t>
      </w:r>
      <w:r>
        <w:rPr>
          <w:rFonts w:ascii="Times New Roman" w:hAnsi="Times New Roman" w:cs="Times New Roman"/>
          <w:sz w:val="28"/>
          <w:szCs w:val="28"/>
        </w:rPr>
        <w:t xml:space="preserve"> районный смотр-конкурс «По</w:t>
      </w:r>
      <w:r w:rsidR="003F1894">
        <w:rPr>
          <w:rFonts w:ascii="Times New Roman" w:hAnsi="Times New Roman" w:cs="Times New Roman"/>
          <w:sz w:val="28"/>
          <w:szCs w:val="28"/>
        </w:rPr>
        <w:t>чётный караул», в котором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6 команд Местного отделения военно-патриотического движения «Юнармия».</w:t>
      </w:r>
      <w:r w:rsidR="009800BA">
        <w:rPr>
          <w:rFonts w:ascii="Times New Roman" w:hAnsi="Times New Roman" w:cs="Times New Roman"/>
          <w:sz w:val="28"/>
          <w:szCs w:val="28"/>
        </w:rPr>
        <w:t xml:space="preserve"> Победители конкурса</w:t>
      </w:r>
      <w:r w:rsidR="00AA6C9D">
        <w:rPr>
          <w:rFonts w:ascii="Times New Roman" w:hAnsi="Times New Roman" w:cs="Times New Roman"/>
          <w:sz w:val="28"/>
          <w:szCs w:val="28"/>
        </w:rPr>
        <w:t xml:space="preserve"> «Почётный караул»</w:t>
      </w:r>
      <w:r w:rsidR="009800BA">
        <w:rPr>
          <w:rFonts w:ascii="Times New Roman" w:hAnsi="Times New Roman" w:cs="Times New Roman"/>
          <w:sz w:val="28"/>
          <w:szCs w:val="28"/>
        </w:rPr>
        <w:t xml:space="preserve"> будут представлять наш район на областном смотре-конкурсе «Пост №1».</w:t>
      </w:r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</w:t>
      </w:r>
      <w:r w:rsidR="0023452B">
        <w:rPr>
          <w:rFonts w:ascii="Times New Roman" w:hAnsi="Times New Roman" w:cs="Times New Roman"/>
          <w:sz w:val="28"/>
          <w:szCs w:val="28"/>
        </w:rPr>
        <w:t xml:space="preserve">преддверии праздника </w:t>
      </w:r>
      <w:r w:rsidR="00763896">
        <w:rPr>
          <w:rFonts w:ascii="Times New Roman" w:hAnsi="Times New Roman" w:cs="Times New Roman"/>
          <w:sz w:val="28"/>
          <w:szCs w:val="28"/>
        </w:rPr>
        <w:t>снова пройдёт</w:t>
      </w:r>
      <w:r w:rsidR="003F1894">
        <w:rPr>
          <w:rFonts w:ascii="Times New Roman" w:hAnsi="Times New Roman" w:cs="Times New Roman"/>
          <w:sz w:val="28"/>
          <w:szCs w:val="28"/>
        </w:rPr>
        <w:t xml:space="preserve"> 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>патриотическая акция «</w:t>
      </w:r>
      <w:r w:rsidRPr="00EE1C87">
        <w:rPr>
          <w:rFonts w:ascii="Times New Roman" w:hAnsi="Times New Roman" w:cs="Times New Roman"/>
          <w:b/>
          <w:sz w:val="28"/>
          <w:szCs w:val="28"/>
        </w:rPr>
        <w:t>ЭтоНашаПобеда».</w:t>
      </w:r>
      <w:r w:rsidR="003F1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>Чтобы стать участником акции</w:t>
      </w:r>
      <w:r w:rsidR="00763896">
        <w:rPr>
          <w:rFonts w:ascii="Times New Roman" w:hAnsi="Times New Roman" w:cs="Times New Roman"/>
          <w:sz w:val="28"/>
          <w:szCs w:val="28"/>
        </w:rPr>
        <w:t>,</w:t>
      </w:r>
      <w:r w:rsidRPr="00EE1C87">
        <w:rPr>
          <w:rFonts w:ascii="Times New Roman" w:hAnsi="Times New Roman" w:cs="Times New Roman"/>
          <w:sz w:val="28"/>
          <w:szCs w:val="28"/>
        </w:rPr>
        <w:t xml:space="preserve"> необходимо выложить на </w:t>
      </w:r>
      <w:r w:rsidRPr="00EE1C87">
        <w:rPr>
          <w:rFonts w:ascii="Times New Roman" w:hAnsi="Times New Roman" w:cs="Times New Roman"/>
          <w:sz w:val="28"/>
          <w:szCs w:val="28"/>
        </w:rPr>
        <w:lastRenderedPageBreak/>
        <w:t>собственную страницу в социальной сети («Instagram», «Вконтакте», «Фейсбук», «Одноклассники», «Twitter») профессиональную или любительскую фотографию или автопортрет («селфи»), подписав фотографию 3-мя официальными хэштегами акции: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ЭтоНашаПобеда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ВместеМыСила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МыПатриотыРоссии</w:t>
      </w:r>
    </w:p>
    <w:p w:rsidR="00902FBF" w:rsidRDefault="00763896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участия </w:t>
      </w:r>
      <w:r w:rsidR="00FC5390">
        <w:rPr>
          <w:rFonts w:ascii="Times New Roman" w:hAnsi="Times New Roman" w:cs="Times New Roman"/>
          <w:sz w:val="28"/>
          <w:szCs w:val="28"/>
        </w:rPr>
        <w:t>является передача эстафеты акции дву</w:t>
      </w:r>
      <w:r w:rsidR="00902FBF" w:rsidRPr="00EE1C87">
        <w:rPr>
          <w:rFonts w:ascii="Times New Roman" w:hAnsi="Times New Roman" w:cs="Times New Roman"/>
          <w:sz w:val="28"/>
          <w:szCs w:val="28"/>
        </w:rPr>
        <w:t xml:space="preserve">м своим родным, друзьям, коллегам. </w:t>
      </w:r>
    </w:p>
    <w:p w:rsidR="002A7065" w:rsidRDefault="002A7065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 апреля 2017 год</w:t>
      </w:r>
      <w:r w:rsidR="00FB762F">
        <w:rPr>
          <w:rFonts w:ascii="Times New Roman" w:hAnsi="Times New Roman" w:cs="Times New Roman"/>
          <w:sz w:val="28"/>
          <w:szCs w:val="28"/>
        </w:rPr>
        <w:t>а Смоленский район присоединился</w:t>
      </w:r>
      <w:r>
        <w:rPr>
          <w:rFonts w:ascii="Times New Roman" w:hAnsi="Times New Roman" w:cs="Times New Roman"/>
          <w:sz w:val="28"/>
          <w:szCs w:val="28"/>
        </w:rPr>
        <w:t xml:space="preserve"> к Всероссийскому социальному проекту </w:t>
      </w:r>
      <w:r w:rsidRPr="002A7065">
        <w:rPr>
          <w:rFonts w:ascii="Times New Roman" w:hAnsi="Times New Roman" w:cs="Times New Roman"/>
          <w:b/>
          <w:sz w:val="28"/>
          <w:szCs w:val="28"/>
        </w:rPr>
        <w:t>«Дом со звездой»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направленному на увековечение памяти героев и участников Великой Отечественной войны. Цель проекта: утверждение в регионах Российской Федерации традиции установления красной звезды на доме ветеранов Великой Отечественной войны в знак уважения к подвигу людей, мужественно защищавших нашу Родину. Установку звёзд в ходе проекта предлагается проводить на домах и квартирах ветеранов и граждан, желающих увековечить память о своём родственнике-участнике Великой Отечественной войны.  </w:t>
      </w:r>
    </w:p>
    <w:p w:rsidR="009801F4" w:rsidRPr="00EE1C87" w:rsidRDefault="009801F4" w:rsidP="009801F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В период в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C87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1C87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1C87">
        <w:rPr>
          <w:rFonts w:ascii="Times New Roman" w:hAnsi="Times New Roman" w:cs="Times New Roman"/>
          <w:sz w:val="28"/>
          <w:szCs w:val="28"/>
        </w:rPr>
        <w:t xml:space="preserve"> года образовательные организации Смоленского района примут участие </w:t>
      </w:r>
      <w:r w:rsidRPr="00EE1C87">
        <w:rPr>
          <w:rFonts w:ascii="Times New Roman" w:hAnsi="Times New Roman" w:cs="Times New Roman"/>
          <w:b/>
          <w:sz w:val="28"/>
          <w:szCs w:val="28"/>
        </w:rPr>
        <w:t>во Всероссийской акции «Дерево Победы».</w:t>
      </w:r>
      <w:r w:rsidRPr="00EE1C87">
        <w:rPr>
          <w:rFonts w:ascii="Times New Roman" w:hAnsi="Times New Roman" w:cs="Times New Roman"/>
          <w:sz w:val="28"/>
          <w:szCs w:val="28"/>
        </w:rPr>
        <w:t xml:space="preserve"> Цель акции -</w:t>
      </w:r>
      <w:r>
        <w:rPr>
          <w:rFonts w:ascii="Times New Roman" w:hAnsi="Times New Roman" w:cs="Times New Roman"/>
          <w:sz w:val="28"/>
          <w:szCs w:val="28"/>
        </w:rPr>
        <w:t xml:space="preserve"> в честь каждого из 27 миллионов</w:t>
      </w:r>
      <w:r w:rsidRPr="00EE1C87">
        <w:rPr>
          <w:rFonts w:ascii="Times New Roman" w:hAnsi="Times New Roman" w:cs="Times New Roman"/>
          <w:sz w:val="28"/>
          <w:szCs w:val="28"/>
        </w:rPr>
        <w:t xml:space="preserve"> погибших посадить по дереву. Планируется сажать деревья с участием ветеранов войны и семей погибших, организовать историко-розыскную работу школьников и молодежи по установлению имен погибших на территории Смоленского района, объединить неравнодушных граждан, предложив посадить именные деревья.</w:t>
      </w:r>
    </w:p>
    <w:p w:rsidR="002A7065" w:rsidRDefault="002A7065" w:rsidP="002A7065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3468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будут проходить </w:t>
      </w:r>
      <w:r>
        <w:rPr>
          <w:rFonts w:ascii="Times New Roman" w:hAnsi="Times New Roman" w:cs="Times New Roman"/>
          <w:sz w:val="28"/>
          <w:szCs w:val="28"/>
        </w:rPr>
        <w:t xml:space="preserve">акции, ставшие уже традиционными: </w:t>
      </w:r>
      <w:r w:rsidRPr="009801F4">
        <w:rPr>
          <w:rFonts w:ascii="Times New Roman" w:hAnsi="Times New Roman" w:cs="Times New Roman"/>
          <w:b/>
          <w:sz w:val="28"/>
          <w:szCs w:val="28"/>
        </w:rPr>
        <w:t>«Бессмертный полк», «Георгиевская ленточка», «Вахта памяти», «Поздравление ветеранам»</w:t>
      </w:r>
      <w:r>
        <w:rPr>
          <w:rFonts w:ascii="Times New Roman" w:hAnsi="Times New Roman" w:cs="Times New Roman"/>
          <w:sz w:val="28"/>
          <w:szCs w:val="28"/>
        </w:rPr>
        <w:t xml:space="preserve">, торжественные митинги, Уроки мужества, спортивные соревнования, посвящённые Великой Победе, а также различные конкурсы, выставки. Активное участие в мероприятиях </w:t>
      </w:r>
      <w:r w:rsidR="00D93F01">
        <w:rPr>
          <w:rFonts w:ascii="Times New Roman" w:hAnsi="Times New Roman" w:cs="Times New Roman"/>
          <w:sz w:val="28"/>
          <w:szCs w:val="28"/>
        </w:rPr>
        <w:t>примут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обучающиеся образовательных организаций, читатели библиотек, члены детских общественных организаций «Юнармия», «Юные гагаринцы», члены волонтёрских отрядов, Молодёжного совета.</w:t>
      </w:r>
    </w:p>
    <w:p w:rsidR="00F63981" w:rsidRPr="00EE1C87" w:rsidRDefault="00104108" w:rsidP="00F63981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08">
        <w:rPr>
          <w:rFonts w:ascii="Times New Roman" w:hAnsi="Times New Roman" w:cs="Times New Roman"/>
          <w:sz w:val="28"/>
          <w:szCs w:val="28"/>
        </w:rPr>
        <w:t xml:space="preserve">22 июня в </w:t>
      </w:r>
      <w:r w:rsidRPr="00104108">
        <w:rPr>
          <w:rFonts w:ascii="Times New Roman" w:hAnsi="Times New Roman" w:cs="Times New Roman"/>
          <w:b/>
          <w:sz w:val="28"/>
          <w:szCs w:val="28"/>
        </w:rPr>
        <w:t>рамках акции «Свеча памяти»</w:t>
      </w:r>
      <w:r w:rsidRPr="00104108">
        <w:rPr>
          <w:rFonts w:ascii="Times New Roman" w:hAnsi="Times New Roman" w:cs="Times New Roman"/>
          <w:sz w:val="28"/>
          <w:szCs w:val="28"/>
        </w:rPr>
        <w:t xml:space="preserve"> вблизи мест воинской славы, у мемориалов и братских могил будут проведены памятные мероприятия, связанные со скорбной датой нач</w:t>
      </w:r>
      <w:r w:rsidR="00F63981">
        <w:rPr>
          <w:rFonts w:ascii="Times New Roman" w:hAnsi="Times New Roman" w:cs="Times New Roman"/>
          <w:sz w:val="28"/>
          <w:szCs w:val="28"/>
        </w:rPr>
        <w:t>ала Великой Отечественной войны. Акция пройдёт</w:t>
      </w:r>
      <w:r w:rsidR="00F63981" w:rsidRPr="00EE1C87">
        <w:rPr>
          <w:rFonts w:ascii="Times New Roman" w:hAnsi="Times New Roman" w:cs="Times New Roman"/>
          <w:sz w:val="28"/>
          <w:szCs w:val="28"/>
        </w:rPr>
        <w:t xml:space="preserve"> с участием ветеранов </w:t>
      </w:r>
      <w:r w:rsidR="00F63981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3981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F63981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3981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F63981" w:rsidRPr="00EE1C87">
        <w:rPr>
          <w:rFonts w:ascii="Times New Roman" w:hAnsi="Times New Roman" w:cs="Times New Roman"/>
          <w:sz w:val="28"/>
          <w:szCs w:val="28"/>
        </w:rPr>
        <w:t xml:space="preserve">,тружеников тыла, вдов, узников, детей </w:t>
      </w:r>
      <w:r w:rsidR="00F63981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3981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F63981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3981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F63981" w:rsidRPr="00EE1C87">
        <w:rPr>
          <w:rFonts w:ascii="Times New Roman" w:hAnsi="Times New Roman" w:cs="Times New Roman"/>
          <w:sz w:val="28"/>
          <w:szCs w:val="28"/>
        </w:rPr>
        <w:t>, работников социальной сферы сельских поселений, обучающихся общеобразовательных школ.</w:t>
      </w:r>
    </w:p>
    <w:p w:rsidR="00D93F01" w:rsidRDefault="001C2D0B" w:rsidP="00CF047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праздничных мероприятий </w:t>
      </w:r>
      <w:r w:rsidR="00F63981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п</w:t>
      </w:r>
      <w:r w:rsidR="00D93F01">
        <w:rPr>
          <w:rFonts w:ascii="Times New Roman" w:hAnsi="Times New Roman" w:cs="Times New Roman"/>
          <w:sz w:val="28"/>
          <w:szCs w:val="28"/>
        </w:rPr>
        <w:t>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1894">
        <w:rPr>
          <w:rFonts w:ascii="Times New Roman" w:hAnsi="Times New Roman" w:cs="Times New Roman"/>
          <w:sz w:val="28"/>
          <w:szCs w:val="28"/>
        </w:rPr>
        <w:t xml:space="preserve"> </w:t>
      </w:r>
      <w:r w:rsidR="00D93F01" w:rsidRPr="001C2D0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D93F01">
        <w:rPr>
          <w:rFonts w:ascii="Times New Roman" w:hAnsi="Times New Roman" w:cs="Times New Roman"/>
          <w:sz w:val="28"/>
          <w:szCs w:val="28"/>
        </w:rPr>
        <w:t xml:space="preserve">. 4 мая на базе Сметанинского ДК </w:t>
      </w:r>
      <w:r w:rsidR="00F63981">
        <w:rPr>
          <w:rFonts w:ascii="Times New Roman" w:hAnsi="Times New Roman" w:cs="Times New Roman"/>
          <w:sz w:val="28"/>
          <w:szCs w:val="28"/>
        </w:rPr>
        <w:t>пройдёт</w:t>
      </w:r>
      <w:r w:rsidR="003F1894">
        <w:rPr>
          <w:rFonts w:ascii="Times New Roman" w:hAnsi="Times New Roman" w:cs="Times New Roman"/>
          <w:sz w:val="28"/>
          <w:szCs w:val="28"/>
        </w:rPr>
        <w:t xml:space="preserve"> </w:t>
      </w:r>
      <w:r w:rsidR="00D93F01">
        <w:rPr>
          <w:rFonts w:ascii="Times New Roman" w:hAnsi="Times New Roman" w:cs="Times New Roman"/>
          <w:sz w:val="28"/>
          <w:szCs w:val="28"/>
        </w:rPr>
        <w:t xml:space="preserve">районный концерт </w:t>
      </w:r>
      <w:r w:rsidR="00D93F01" w:rsidRPr="00946B61">
        <w:rPr>
          <w:rFonts w:ascii="Times New Roman" w:hAnsi="Times New Roman" w:cs="Times New Roman"/>
          <w:b/>
          <w:sz w:val="28"/>
          <w:szCs w:val="28"/>
        </w:rPr>
        <w:t>«Песни Победы»</w:t>
      </w:r>
      <w:r w:rsidR="00D93F01">
        <w:rPr>
          <w:rFonts w:ascii="Times New Roman" w:hAnsi="Times New Roman" w:cs="Times New Roman"/>
          <w:sz w:val="28"/>
          <w:szCs w:val="28"/>
        </w:rPr>
        <w:t>, который завершится торжественным шествием и митингом у обелиска в д. Сметанино.</w:t>
      </w:r>
    </w:p>
    <w:p w:rsidR="00D93F01" w:rsidRDefault="00D93F01" w:rsidP="00CF047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мая в д. Жуково </w:t>
      </w:r>
      <w:r w:rsidR="0031318C">
        <w:rPr>
          <w:rFonts w:ascii="Times New Roman" w:hAnsi="Times New Roman" w:cs="Times New Roman"/>
          <w:sz w:val="28"/>
          <w:szCs w:val="28"/>
        </w:rPr>
        <w:t xml:space="preserve"> депутаты фракции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1894">
        <w:rPr>
          <w:rFonts w:ascii="Times New Roman" w:hAnsi="Times New Roman" w:cs="Times New Roman"/>
          <w:b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318C">
        <w:rPr>
          <w:rFonts w:ascii="Times New Roman" w:hAnsi="Times New Roman" w:cs="Times New Roman"/>
          <w:sz w:val="28"/>
          <w:szCs w:val="28"/>
        </w:rPr>
        <w:t>совместно с Администрацией района и сельского поселения организую</w:t>
      </w:r>
      <w:r w:rsidR="00F63981">
        <w:rPr>
          <w:rFonts w:ascii="Times New Roman" w:hAnsi="Times New Roman" w:cs="Times New Roman"/>
          <w:sz w:val="28"/>
          <w:szCs w:val="28"/>
        </w:rPr>
        <w:t>т</w:t>
      </w:r>
      <w:r w:rsidR="003F1894">
        <w:rPr>
          <w:rFonts w:ascii="Times New Roman" w:hAnsi="Times New Roman" w:cs="Times New Roman"/>
          <w:sz w:val="28"/>
          <w:szCs w:val="28"/>
        </w:rPr>
        <w:t xml:space="preserve"> </w:t>
      </w:r>
      <w:r w:rsidR="001C2D0B">
        <w:rPr>
          <w:rFonts w:ascii="Times New Roman" w:hAnsi="Times New Roman" w:cs="Times New Roman"/>
          <w:sz w:val="28"/>
          <w:szCs w:val="28"/>
        </w:rPr>
        <w:t>акци</w:t>
      </w:r>
      <w:r w:rsidR="00F63981">
        <w:rPr>
          <w:rFonts w:ascii="Times New Roman" w:hAnsi="Times New Roman" w:cs="Times New Roman"/>
          <w:sz w:val="28"/>
          <w:szCs w:val="28"/>
        </w:rPr>
        <w:t>ю</w:t>
      </w:r>
      <w:r w:rsidR="00FB762F">
        <w:rPr>
          <w:rFonts w:ascii="Times New Roman" w:hAnsi="Times New Roman" w:cs="Times New Roman"/>
          <w:sz w:val="28"/>
          <w:szCs w:val="28"/>
        </w:rPr>
        <w:t xml:space="preserve"> </w:t>
      </w:r>
      <w:r w:rsidR="003F1894">
        <w:rPr>
          <w:rFonts w:ascii="Times New Roman" w:hAnsi="Times New Roman" w:cs="Times New Roman"/>
          <w:sz w:val="28"/>
          <w:szCs w:val="28"/>
        </w:rPr>
        <w:t xml:space="preserve"> </w:t>
      </w:r>
      <w:r w:rsidR="001C2D0B" w:rsidRPr="00946B61">
        <w:rPr>
          <w:rFonts w:ascii="Times New Roman" w:hAnsi="Times New Roman" w:cs="Times New Roman"/>
          <w:b/>
          <w:sz w:val="28"/>
          <w:szCs w:val="28"/>
        </w:rPr>
        <w:t>«Свеча памяти»</w:t>
      </w:r>
      <w:r w:rsidR="001C2D0B">
        <w:rPr>
          <w:rFonts w:ascii="Times New Roman" w:hAnsi="Times New Roman" w:cs="Times New Roman"/>
          <w:sz w:val="28"/>
          <w:szCs w:val="28"/>
        </w:rPr>
        <w:t xml:space="preserve"> и праздничный концерт.</w:t>
      </w:r>
    </w:p>
    <w:p w:rsidR="003F1894" w:rsidRPr="003F1894" w:rsidRDefault="003F1894" w:rsidP="00CF047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в областной акции </w:t>
      </w:r>
      <w:r w:rsidRPr="009801F4">
        <w:rPr>
          <w:rFonts w:ascii="Times New Roman" w:hAnsi="Times New Roman" w:cs="Times New Roman"/>
          <w:b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894">
        <w:rPr>
          <w:rFonts w:ascii="Times New Roman" w:hAnsi="Times New Roman" w:cs="Times New Roman"/>
          <w:sz w:val="28"/>
          <w:szCs w:val="28"/>
        </w:rPr>
        <w:t>примет участие колонна Смоленского района.</w:t>
      </w:r>
    </w:p>
    <w:p w:rsidR="001C2D0B" w:rsidRDefault="001C2D0B" w:rsidP="00CF047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состоится историческое шествие </w:t>
      </w:r>
      <w:r w:rsidRPr="00946B61">
        <w:rPr>
          <w:rFonts w:ascii="Times New Roman" w:hAnsi="Times New Roman" w:cs="Times New Roman"/>
          <w:b/>
          <w:sz w:val="28"/>
          <w:szCs w:val="28"/>
        </w:rPr>
        <w:t>«По местам партизанского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участники которого </w:t>
      </w:r>
      <w:r w:rsidR="00FB0998">
        <w:rPr>
          <w:rFonts w:ascii="Times New Roman" w:hAnsi="Times New Roman" w:cs="Times New Roman"/>
          <w:sz w:val="28"/>
          <w:szCs w:val="28"/>
        </w:rPr>
        <w:t>посетят</w:t>
      </w:r>
      <w:r>
        <w:rPr>
          <w:rFonts w:ascii="Times New Roman" w:hAnsi="Times New Roman" w:cs="Times New Roman"/>
          <w:sz w:val="28"/>
          <w:szCs w:val="28"/>
        </w:rPr>
        <w:t xml:space="preserve"> памятны</w:t>
      </w:r>
      <w:r w:rsidR="00FB09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места по маршруту Пригорское-Талашкино-Упокой-Герчики. </w:t>
      </w:r>
    </w:p>
    <w:p w:rsidR="00104108" w:rsidRDefault="00104108" w:rsidP="0010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BA" w:rsidRDefault="00E123BA" w:rsidP="0010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BA" w:rsidRDefault="00E123BA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6AAE" w:rsidRPr="004B6AAE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4B6AAE" w:rsidRPr="004B6AAE" w:rsidRDefault="004B6AAE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B6A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6AAE" w:rsidRPr="004B6AAE" w:rsidRDefault="004B6AAE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B6AAE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</w:t>
      </w:r>
      <w:r w:rsidR="00FB762F">
        <w:rPr>
          <w:rFonts w:ascii="Times New Roman" w:hAnsi="Times New Roman" w:cs="Times New Roman"/>
          <w:sz w:val="28"/>
          <w:szCs w:val="28"/>
        </w:rPr>
        <w:t xml:space="preserve">     </w:t>
      </w:r>
      <w:r w:rsidRPr="004B6AAE">
        <w:rPr>
          <w:rFonts w:ascii="Times New Roman" w:hAnsi="Times New Roman" w:cs="Times New Roman"/>
          <w:sz w:val="28"/>
          <w:szCs w:val="28"/>
        </w:rPr>
        <w:t xml:space="preserve"> </w:t>
      </w:r>
      <w:r w:rsidRPr="004B6AAE">
        <w:rPr>
          <w:rFonts w:ascii="Times New Roman" w:hAnsi="Times New Roman" w:cs="Times New Roman"/>
          <w:b/>
          <w:sz w:val="28"/>
          <w:szCs w:val="28"/>
        </w:rPr>
        <w:t xml:space="preserve">Т.А. Романцева </w:t>
      </w:r>
    </w:p>
    <w:p w:rsidR="004B6AAE" w:rsidRPr="005C358C" w:rsidRDefault="004B6AAE" w:rsidP="004B6AAE">
      <w:pPr>
        <w:ind w:left="-567"/>
        <w:rPr>
          <w:bCs/>
        </w:rPr>
      </w:pPr>
    </w:p>
    <w:p w:rsidR="006B4BF2" w:rsidRPr="00EE1C87" w:rsidRDefault="006B4BF2" w:rsidP="004B6AAE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4BF2" w:rsidRPr="00EE1C87" w:rsidSect="007329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D3" w:rsidRDefault="004F67D3" w:rsidP="007329AD">
      <w:pPr>
        <w:spacing w:after="0" w:line="240" w:lineRule="auto"/>
      </w:pPr>
      <w:r>
        <w:separator/>
      </w:r>
    </w:p>
  </w:endnote>
  <w:endnote w:type="continuationSeparator" w:id="1">
    <w:p w:rsidR="004F67D3" w:rsidRDefault="004F67D3" w:rsidP="0073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D3" w:rsidRDefault="004F67D3" w:rsidP="007329AD">
      <w:pPr>
        <w:spacing w:after="0" w:line="240" w:lineRule="auto"/>
      </w:pPr>
      <w:r>
        <w:separator/>
      </w:r>
    </w:p>
  </w:footnote>
  <w:footnote w:type="continuationSeparator" w:id="1">
    <w:p w:rsidR="004F67D3" w:rsidRDefault="004F67D3" w:rsidP="0073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879"/>
      <w:docPartObj>
        <w:docPartGallery w:val="Page Numbers (Top of Page)"/>
        <w:docPartUnique/>
      </w:docPartObj>
    </w:sdtPr>
    <w:sdtContent>
      <w:p w:rsidR="007329AD" w:rsidRDefault="000F00FD">
        <w:pPr>
          <w:pStyle w:val="a9"/>
          <w:jc w:val="center"/>
        </w:pPr>
        <w:r>
          <w:fldChar w:fldCharType="begin"/>
        </w:r>
        <w:r w:rsidR="00946B61">
          <w:instrText xml:space="preserve"> PAGE   \* MERGEFORMAT </w:instrText>
        </w:r>
        <w:r>
          <w:fldChar w:fldCharType="separate"/>
        </w:r>
        <w:r w:rsidR="003131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29AD" w:rsidRDefault="007329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500"/>
    <w:multiLevelType w:val="hybridMultilevel"/>
    <w:tmpl w:val="14C2BB84"/>
    <w:lvl w:ilvl="0" w:tplc="718A15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D8F"/>
    <w:rsid w:val="00004D1E"/>
    <w:rsid w:val="00012C1B"/>
    <w:rsid w:val="000141AD"/>
    <w:rsid w:val="00023129"/>
    <w:rsid w:val="000328C3"/>
    <w:rsid w:val="0004123F"/>
    <w:rsid w:val="00044865"/>
    <w:rsid w:val="00050C9A"/>
    <w:rsid w:val="00050DAB"/>
    <w:rsid w:val="000610A2"/>
    <w:rsid w:val="00063E9A"/>
    <w:rsid w:val="00066F77"/>
    <w:rsid w:val="00070048"/>
    <w:rsid w:val="00077582"/>
    <w:rsid w:val="00083BDC"/>
    <w:rsid w:val="0008654C"/>
    <w:rsid w:val="000926C3"/>
    <w:rsid w:val="000A474F"/>
    <w:rsid w:val="000B10A9"/>
    <w:rsid w:val="000B2CA1"/>
    <w:rsid w:val="000B4F68"/>
    <w:rsid w:val="000C5814"/>
    <w:rsid w:val="000C6A04"/>
    <w:rsid w:val="000C6D52"/>
    <w:rsid w:val="000C7860"/>
    <w:rsid w:val="000E3D33"/>
    <w:rsid w:val="000E64E0"/>
    <w:rsid w:val="000E773A"/>
    <w:rsid w:val="000F00FD"/>
    <w:rsid w:val="000F01F1"/>
    <w:rsid w:val="000F3739"/>
    <w:rsid w:val="00100F9C"/>
    <w:rsid w:val="00104108"/>
    <w:rsid w:val="00110060"/>
    <w:rsid w:val="0011056D"/>
    <w:rsid w:val="00113EBA"/>
    <w:rsid w:val="00120C31"/>
    <w:rsid w:val="0012342C"/>
    <w:rsid w:val="00124460"/>
    <w:rsid w:val="00133626"/>
    <w:rsid w:val="00137216"/>
    <w:rsid w:val="00145666"/>
    <w:rsid w:val="00150EB5"/>
    <w:rsid w:val="0015539D"/>
    <w:rsid w:val="001618A1"/>
    <w:rsid w:val="0016769E"/>
    <w:rsid w:val="0017261C"/>
    <w:rsid w:val="00176EA1"/>
    <w:rsid w:val="00186928"/>
    <w:rsid w:val="001965F6"/>
    <w:rsid w:val="001A004F"/>
    <w:rsid w:val="001A3223"/>
    <w:rsid w:val="001C269B"/>
    <w:rsid w:val="001C2D0B"/>
    <w:rsid w:val="001C5CCA"/>
    <w:rsid w:val="001D0ACE"/>
    <w:rsid w:val="001D0D0B"/>
    <w:rsid w:val="001D5406"/>
    <w:rsid w:val="001D5489"/>
    <w:rsid w:val="001F44E4"/>
    <w:rsid w:val="00200D03"/>
    <w:rsid w:val="00211EA2"/>
    <w:rsid w:val="00212D64"/>
    <w:rsid w:val="00217540"/>
    <w:rsid w:val="0023452B"/>
    <w:rsid w:val="00241965"/>
    <w:rsid w:val="00241988"/>
    <w:rsid w:val="00242E68"/>
    <w:rsid w:val="002434CE"/>
    <w:rsid w:val="00247C41"/>
    <w:rsid w:val="0025228F"/>
    <w:rsid w:val="002570EE"/>
    <w:rsid w:val="00257B0D"/>
    <w:rsid w:val="002637BA"/>
    <w:rsid w:val="00273287"/>
    <w:rsid w:val="0027624F"/>
    <w:rsid w:val="00285CF2"/>
    <w:rsid w:val="00293DBF"/>
    <w:rsid w:val="002945B3"/>
    <w:rsid w:val="002A0EA1"/>
    <w:rsid w:val="002A37A4"/>
    <w:rsid w:val="002A3B44"/>
    <w:rsid w:val="002A7065"/>
    <w:rsid w:val="002C20E1"/>
    <w:rsid w:val="002C649A"/>
    <w:rsid w:val="002F6D54"/>
    <w:rsid w:val="003005DE"/>
    <w:rsid w:val="00300E27"/>
    <w:rsid w:val="00302B12"/>
    <w:rsid w:val="00307E4F"/>
    <w:rsid w:val="00312EB9"/>
    <w:rsid w:val="0031318C"/>
    <w:rsid w:val="00321C58"/>
    <w:rsid w:val="00323FF4"/>
    <w:rsid w:val="003334EC"/>
    <w:rsid w:val="003346D4"/>
    <w:rsid w:val="0034391B"/>
    <w:rsid w:val="003440F2"/>
    <w:rsid w:val="003552AF"/>
    <w:rsid w:val="003554D6"/>
    <w:rsid w:val="00360FE5"/>
    <w:rsid w:val="00381FCA"/>
    <w:rsid w:val="0038527C"/>
    <w:rsid w:val="003C5007"/>
    <w:rsid w:val="003D0FD8"/>
    <w:rsid w:val="003D500A"/>
    <w:rsid w:val="003F1894"/>
    <w:rsid w:val="003F2203"/>
    <w:rsid w:val="003F334F"/>
    <w:rsid w:val="003F5C31"/>
    <w:rsid w:val="00400E6E"/>
    <w:rsid w:val="00402AAF"/>
    <w:rsid w:val="00413B51"/>
    <w:rsid w:val="00414418"/>
    <w:rsid w:val="00417E5D"/>
    <w:rsid w:val="00423D33"/>
    <w:rsid w:val="00427F7D"/>
    <w:rsid w:val="004323E2"/>
    <w:rsid w:val="00435503"/>
    <w:rsid w:val="00440931"/>
    <w:rsid w:val="0044302C"/>
    <w:rsid w:val="0044767F"/>
    <w:rsid w:val="00455A2D"/>
    <w:rsid w:val="00470F19"/>
    <w:rsid w:val="00487164"/>
    <w:rsid w:val="0048772F"/>
    <w:rsid w:val="0049184B"/>
    <w:rsid w:val="00492B5A"/>
    <w:rsid w:val="00493EF8"/>
    <w:rsid w:val="004A18A2"/>
    <w:rsid w:val="004A2BF5"/>
    <w:rsid w:val="004A2FE0"/>
    <w:rsid w:val="004A42E9"/>
    <w:rsid w:val="004A5B3F"/>
    <w:rsid w:val="004A5CAB"/>
    <w:rsid w:val="004A6945"/>
    <w:rsid w:val="004B6AAE"/>
    <w:rsid w:val="004C0F5A"/>
    <w:rsid w:val="004D44CB"/>
    <w:rsid w:val="004E13FF"/>
    <w:rsid w:val="004E4111"/>
    <w:rsid w:val="004E6A4C"/>
    <w:rsid w:val="004E6D64"/>
    <w:rsid w:val="004F0A5B"/>
    <w:rsid w:val="004F2129"/>
    <w:rsid w:val="004F5F1B"/>
    <w:rsid w:val="004F67D3"/>
    <w:rsid w:val="004F686A"/>
    <w:rsid w:val="004F74CC"/>
    <w:rsid w:val="00504CD5"/>
    <w:rsid w:val="00506FA5"/>
    <w:rsid w:val="00513B53"/>
    <w:rsid w:val="00524643"/>
    <w:rsid w:val="00524B57"/>
    <w:rsid w:val="00526C34"/>
    <w:rsid w:val="00532329"/>
    <w:rsid w:val="00535892"/>
    <w:rsid w:val="0054219A"/>
    <w:rsid w:val="00544CB6"/>
    <w:rsid w:val="00546F42"/>
    <w:rsid w:val="005503B7"/>
    <w:rsid w:val="00555022"/>
    <w:rsid w:val="00572A23"/>
    <w:rsid w:val="005733DD"/>
    <w:rsid w:val="005827F0"/>
    <w:rsid w:val="00597770"/>
    <w:rsid w:val="005A320D"/>
    <w:rsid w:val="005A7656"/>
    <w:rsid w:val="005A79D5"/>
    <w:rsid w:val="005B72CD"/>
    <w:rsid w:val="005C776E"/>
    <w:rsid w:val="005D0F76"/>
    <w:rsid w:val="005D5262"/>
    <w:rsid w:val="005D63A1"/>
    <w:rsid w:val="005D64B3"/>
    <w:rsid w:val="005D7B87"/>
    <w:rsid w:val="0060238F"/>
    <w:rsid w:val="0061304F"/>
    <w:rsid w:val="006165F2"/>
    <w:rsid w:val="00620BC8"/>
    <w:rsid w:val="006217EF"/>
    <w:rsid w:val="006227DF"/>
    <w:rsid w:val="006233DB"/>
    <w:rsid w:val="006250E9"/>
    <w:rsid w:val="00630B0C"/>
    <w:rsid w:val="006322F9"/>
    <w:rsid w:val="00632B64"/>
    <w:rsid w:val="00642309"/>
    <w:rsid w:val="006506CA"/>
    <w:rsid w:val="00652812"/>
    <w:rsid w:val="00653462"/>
    <w:rsid w:val="0065427B"/>
    <w:rsid w:val="006640F2"/>
    <w:rsid w:val="0068217C"/>
    <w:rsid w:val="006843BD"/>
    <w:rsid w:val="00692A84"/>
    <w:rsid w:val="006A5153"/>
    <w:rsid w:val="006B2073"/>
    <w:rsid w:val="006B4BF2"/>
    <w:rsid w:val="006B795F"/>
    <w:rsid w:val="006C3CDD"/>
    <w:rsid w:val="006C45D9"/>
    <w:rsid w:val="006D30D7"/>
    <w:rsid w:val="006D4EDC"/>
    <w:rsid w:val="006D6609"/>
    <w:rsid w:val="006D7B8B"/>
    <w:rsid w:val="006E24AC"/>
    <w:rsid w:val="006F49AD"/>
    <w:rsid w:val="00701851"/>
    <w:rsid w:val="007051BC"/>
    <w:rsid w:val="007108FC"/>
    <w:rsid w:val="007117A8"/>
    <w:rsid w:val="00716C58"/>
    <w:rsid w:val="007179D6"/>
    <w:rsid w:val="007329AD"/>
    <w:rsid w:val="00733E48"/>
    <w:rsid w:val="007366BE"/>
    <w:rsid w:val="007575BD"/>
    <w:rsid w:val="00763896"/>
    <w:rsid w:val="007650A3"/>
    <w:rsid w:val="00765906"/>
    <w:rsid w:val="00772E91"/>
    <w:rsid w:val="007810CB"/>
    <w:rsid w:val="0078162E"/>
    <w:rsid w:val="00794234"/>
    <w:rsid w:val="00794ADD"/>
    <w:rsid w:val="007A637C"/>
    <w:rsid w:val="007A70C5"/>
    <w:rsid w:val="007C1884"/>
    <w:rsid w:val="007C4C2C"/>
    <w:rsid w:val="007C4D05"/>
    <w:rsid w:val="007D27FF"/>
    <w:rsid w:val="007D407D"/>
    <w:rsid w:val="007E5B04"/>
    <w:rsid w:val="00804683"/>
    <w:rsid w:val="00811591"/>
    <w:rsid w:val="008117CA"/>
    <w:rsid w:val="00831605"/>
    <w:rsid w:val="00834D89"/>
    <w:rsid w:val="00835B2C"/>
    <w:rsid w:val="00845836"/>
    <w:rsid w:val="00845D51"/>
    <w:rsid w:val="00847BB4"/>
    <w:rsid w:val="00850A50"/>
    <w:rsid w:val="008534EA"/>
    <w:rsid w:val="0086217D"/>
    <w:rsid w:val="00862D03"/>
    <w:rsid w:val="008723D3"/>
    <w:rsid w:val="00885E1F"/>
    <w:rsid w:val="00896A45"/>
    <w:rsid w:val="00897BD1"/>
    <w:rsid w:val="008A05AA"/>
    <w:rsid w:val="008A0CD2"/>
    <w:rsid w:val="008A19C6"/>
    <w:rsid w:val="008A3950"/>
    <w:rsid w:val="008A61AC"/>
    <w:rsid w:val="008A7754"/>
    <w:rsid w:val="008C1F8B"/>
    <w:rsid w:val="008C52F1"/>
    <w:rsid w:val="008C5D51"/>
    <w:rsid w:val="008D0D01"/>
    <w:rsid w:val="008D6A1D"/>
    <w:rsid w:val="008E059E"/>
    <w:rsid w:val="008F10BB"/>
    <w:rsid w:val="008F4B5B"/>
    <w:rsid w:val="008F59C8"/>
    <w:rsid w:val="00902FBF"/>
    <w:rsid w:val="00905FD1"/>
    <w:rsid w:val="009324C4"/>
    <w:rsid w:val="0093538D"/>
    <w:rsid w:val="00941EC5"/>
    <w:rsid w:val="009446F8"/>
    <w:rsid w:val="00946B61"/>
    <w:rsid w:val="00954450"/>
    <w:rsid w:val="00965F77"/>
    <w:rsid w:val="00976E1E"/>
    <w:rsid w:val="009800BA"/>
    <w:rsid w:val="009801F4"/>
    <w:rsid w:val="00994EFA"/>
    <w:rsid w:val="009A1A09"/>
    <w:rsid w:val="009B07A5"/>
    <w:rsid w:val="009B0F27"/>
    <w:rsid w:val="009B7803"/>
    <w:rsid w:val="009C2005"/>
    <w:rsid w:val="009C3A7A"/>
    <w:rsid w:val="009D290E"/>
    <w:rsid w:val="009D4D91"/>
    <w:rsid w:val="009E4EEB"/>
    <w:rsid w:val="009E73B6"/>
    <w:rsid w:val="00A03628"/>
    <w:rsid w:val="00A06CFA"/>
    <w:rsid w:val="00A0737F"/>
    <w:rsid w:val="00A15C28"/>
    <w:rsid w:val="00A22D31"/>
    <w:rsid w:val="00A242DF"/>
    <w:rsid w:val="00A25035"/>
    <w:rsid w:val="00A43E3A"/>
    <w:rsid w:val="00A53620"/>
    <w:rsid w:val="00A6124C"/>
    <w:rsid w:val="00A6720D"/>
    <w:rsid w:val="00A80888"/>
    <w:rsid w:val="00A91E85"/>
    <w:rsid w:val="00A97651"/>
    <w:rsid w:val="00AA166D"/>
    <w:rsid w:val="00AA6C9D"/>
    <w:rsid w:val="00AB4D70"/>
    <w:rsid w:val="00AC11D3"/>
    <w:rsid w:val="00AC7E90"/>
    <w:rsid w:val="00AE6243"/>
    <w:rsid w:val="00AE7210"/>
    <w:rsid w:val="00AE79E7"/>
    <w:rsid w:val="00AF7B7D"/>
    <w:rsid w:val="00B10495"/>
    <w:rsid w:val="00B176DD"/>
    <w:rsid w:val="00B250FE"/>
    <w:rsid w:val="00B348D3"/>
    <w:rsid w:val="00B352D2"/>
    <w:rsid w:val="00B36271"/>
    <w:rsid w:val="00B42966"/>
    <w:rsid w:val="00B44436"/>
    <w:rsid w:val="00B4514A"/>
    <w:rsid w:val="00B51953"/>
    <w:rsid w:val="00B55689"/>
    <w:rsid w:val="00B65B42"/>
    <w:rsid w:val="00B81283"/>
    <w:rsid w:val="00B86B75"/>
    <w:rsid w:val="00B918E4"/>
    <w:rsid w:val="00B94287"/>
    <w:rsid w:val="00B94792"/>
    <w:rsid w:val="00BA03C5"/>
    <w:rsid w:val="00BA54C6"/>
    <w:rsid w:val="00BB526F"/>
    <w:rsid w:val="00BC6B02"/>
    <w:rsid w:val="00BE2C45"/>
    <w:rsid w:val="00BE6927"/>
    <w:rsid w:val="00BE7B54"/>
    <w:rsid w:val="00C03B5B"/>
    <w:rsid w:val="00C0501C"/>
    <w:rsid w:val="00C22D8F"/>
    <w:rsid w:val="00C25620"/>
    <w:rsid w:val="00C26D71"/>
    <w:rsid w:val="00C3281F"/>
    <w:rsid w:val="00C418A2"/>
    <w:rsid w:val="00C45239"/>
    <w:rsid w:val="00C46026"/>
    <w:rsid w:val="00C55DC3"/>
    <w:rsid w:val="00C611B0"/>
    <w:rsid w:val="00C62410"/>
    <w:rsid w:val="00C74453"/>
    <w:rsid w:val="00C90E8F"/>
    <w:rsid w:val="00C91EC3"/>
    <w:rsid w:val="00CD6066"/>
    <w:rsid w:val="00CD6F89"/>
    <w:rsid w:val="00CF0474"/>
    <w:rsid w:val="00CF25D8"/>
    <w:rsid w:val="00CF743C"/>
    <w:rsid w:val="00D01D04"/>
    <w:rsid w:val="00D046A6"/>
    <w:rsid w:val="00D0544F"/>
    <w:rsid w:val="00D17FC9"/>
    <w:rsid w:val="00D207F0"/>
    <w:rsid w:val="00D23608"/>
    <w:rsid w:val="00D25F0B"/>
    <w:rsid w:val="00D341B8"/>
    <w:rsid w:val="00D35117"/>
    <w:rsid w:val="00D35DB1"/>
    <w:rsid w:val="00D408A7"/>
    <w:rsid w:val="00D46372"/>
    <w:rsid w:val="00D51EB1"/>
    <w:rsid w:val="00D604AF"/>
    <w:rsid w:val="00D61B19"/>
    <w:rsid w:val="00D6290A"/>
    <w:rsid w:val="00D635E6"/>
    <w:rsid w:val="00D72906"/>
    <w:rsid w:val="00D840EA"/>
    <w:rsid w:val="00D9292F"/>
    <w:rsid w:val="00D93F01"/>
    <w:rsid w:val="00DA02CA"/>
    <w:rsid w:val="00DA31A9"/>
    <w:rsid w:val="00DA7495"/>
    <w:rsid w:val="00DA7547"/>
    <w:rsid w:val="00DC49E4"/>
    <w:rsid w:val="00DD1C63"/>
    <w:rsid w:val="00DF29B4"/>
    <w:rsid w:val="00E112AA"/>
    <w:rsid w:val="00E123BA"/>
    <w:rsid w:val="00E22344"/>
    <w:rsid w:val="00E225A9"/>
    <w:rsid w:val="00E40A45"/>
    <w:rsid w:val="00E4121F"/>
    <w:rsid w:val="00E50003"/>
    <w:rsid w:val="00E528D1"/>
    <w:rsid w:val="00E53468"/>
    <w:rsid w:val="00E563FE"/>
    <w:rsid w:val="00E57E80"/>
    <w:rsid w:val="00E60902"/>
    <w:rsid w:val="00E64838"/>
    <w:rsid w:val="00E76293"/>
    <w:rsid w:val="00E80D06"/>
    <w:rsid w:val="00E8549A"/>
    <w:rsid w:val="00E970FB"/>
    <w:rsid w:val="00EA2CA8"/>
    <w:rsid w:val="00EC6CBE"/>
    <w:rsid w:val="00ED7D05"/>
    <w:rsid w:val="00EE0526"/>
    <w:rsid w:val="00EE1C87"/>
    <w:rsid w:val="00EE3EDA"/>
    <w:rsid w:val="00EE7D7E"/>
    <w:rsid w:val="00F032B6"/>
    <w:rsid w:val="00F11E56"/>
    <w:rsid w:val="00F130E0"/>
    <w:rsid w:val="00F1365B"/>
    <w:rsid w:val="00F21288"/>
    <w:rsid w:val="00F22774"/>
    <w:rsid w:val="00F23CBD"/>
    <w:rsid w:val="00F33216"/>
    <w:rsid w:val="00F3608C"/>
    <w:rsid w:val="00F40886"/>
    <w:rsid w:val="00F43A8C"/>
    <w:rsid w:val="00F47CDC"/>
    <w:rsid w:val="00F51B86"/>
    <w:rsid w:val="00F533F1"/>
    <w:rsid w:val="00F62145"/>
    <w:rsid w:val="00F63981"/>
    <w:rsid w:val="00F87AE4"/>
    <w:rsid w:val="00FB0998"/>
    <w:rsid w:val="00FB384C"/>
    <w:rsid w:val="00FB762F"/>
    <w:rsid w:val="00FC5390"/>
    <w:rsid w:val="00FD1669"/>
    <w:rsid w:val="00FD4574"/>
    <w:rsid w:val="00FD4CD9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9"/>
  </w:style>
  <w:style w:type="paragraph" w:styleId="2">
    <w:name w:val="heading 2"/>
    <w:basedOn w:val="a"/>
    <w:next w:val="a"/>
    <w:link w:val="20"/>
    <w:qFormat/>
    <w:rsid w:val="006B4B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4B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70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A2BF5"/>
    <w:rPr>
      <w:color w:val="0000FF"/>
      <w:u w:val="single"/>
    </w:rPr>
  </w:style>
  <w:style w:type="paragraph" w:customStyle="1" w:styleId="31">
    <w:name w:val="Основной текст 31"/>
    <w:basedOn w:val="a"/>
    <w:rsid w:val="00835B2C"/>
    <w:pPr>
      <w:widowControl w:val="0"/>
      <w:jc w:val="center"/>
    </w:pPr>
    <w:rPr>
      <w:b/>
      <w:color w:val="000080"/>
      <w:szCs w:val="20"/>
    </w:rPr>
  </w:style>
  <w:style w:type="character" w:customStyle="1" w:styleId="20">
    <w:name w:val="Заголовок 2 Знак"/>
    <w:basedOn w:val="a0"/>
    <w:link w:val="2"/>
    <w:rsid w:val="006B4B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B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847BB4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F43A8C"/>
    <w:pPr>
      <w:ind w:left="720"/>
      <w:contextualSpacing/>
    </w:pPr>
  </w:style>
  <w:style w:type="paragraph" w:customStyle="1" w:styleId="news-title">
    <w:name w:val="news-title"/>
    <w:basedOn w:val="a"/>
    <w:rsid w:val="00F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9AD"/>
  </w:style>
  <w:style w:type="paragraph" w:styleId="ab">
    <w:name w:val="footer"/>
    <w:basedOn w:val="a"/>
    <w:link w:val="ac"/>
    <w:uiPriority w:val="99"/>
    <w:unhideWhenUsed/>
    <w:rsid w:val="007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1E8B-96D3-42B8-853A-3D5A5D60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ROMANZEVA_TA</cp:lastModifiedBy>
  <cp:revision>19</cp:revision>
  <cp:lastPrinted>2014-12-22T12:12:00Z</cp:lastPrinted>
  <dcterms:created xsi:type="dcterms:W3CDTF">2017-04-19T03:05:00Z</dcterms:created>
  <dcterms:modified xsi:type="dcterms:W3CDTF">2017-04-20T06:12:00Z</dcterms:modified>
</cp:coreProperties>
</file>