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B59" w:rsidRDefault="00073B59">
      <w:pPr>
        <w:pStyle w:val="ConsPlusTitlePage"/>
      </w:pPr>
      <w:r>
        <w:t xml:space="preserve">Документ предоставлен </w:t>
      </w:r>
      <w:hyperlink r:id="rId4">
        <w:r>
          <w:rPr>
            <w:color w:val="0000FF"/>
          </w:rPr>
          <w:t>КонсультантПлюс</w:t>
        </w:r>
      </w:hyperlink>
      <w:r>
        <w:br/>
      </w:r>
    </w:p>
    <w:p w:rsidR="00073B59" w:rsidRDefault="00073B59">
      <w:pPr>
        <w:pStyle w:val="ConsPlusNormal"/>
        <w:jc w:val="both"/>
        <w:outlineLvl w:val="0"/>
      </w:pPr>
    </w:p>
    <w:p w:rsidR="00073B59" w:rsidRDefault="00073B59">
      <w:pPr>
        <w:pStyle w:val="ConsPlusTitle"/>
        <w:jc w:val="center"/>
        <w:outlineLvl w:val="0"/>
      </w:pPr>
      <w:r>
        <w:t>АДМИНИСТРАЦИЯ СМОЛЕНСКОЙ ОБЛАСТИ</w:t>
      </w:r>
    </w:p>
    <w:p w:rsidR="00073B59" w:rsidRDefault="00073B59">
      <w:pPr>
        <w:pStyle w:val="ConsPlusTitle"/>
        <w:jc w:val="center"/>
      </w:pPr>
    </w:p>
    <w:p w:rsidR="00073B59" w:rsidRDefault="00073B59">
      <w:pPr>
        <w:pStyle w:val="ConsPlusTitle"/>
        <w:jc w:val="center"/>
      </w:pPr>
      <w:r>
        <w:t>ПОСТАНОВЛЕНИЕ</w:t>
      </w:r>
    </w:p>
    <w:p w:rsidR="00073B59" w:rsidRDefault="00073B59">
      <w:pPr>
        <w:pStyle w:val="ConsPlusTitle"/>
        <w:jc w:val="center"/>
      </w:pPr>
      <w:r>
        <w:t>от 22 февраля 2017 г. N 75</w:t>
      </w:r>
    </w:p>
    <w:p w:rsidR="00073B59" w:rsidRDefault="00073B59">
      <w:pPr>
        <w:pStyle w:val="ConsPlusTitle"/>
        <w:jc w:val="center"/>
      </w:pPr>
    </w:p>
    <w:p w:rsidR="00073B59" w:rsidRDefault="00073B59">
      <w:pPr>
        <w:pStyle w:val="ConsPlusTitle"/>
        <w:jc w:val="center"/>
      </w:pPr>
      <w:r>
        <w:t>ОБ УТВЕРЖДЕНИИ ПОРЯДКА ПРЕДОСТАВЛЕНИЯ СУБСИДИЙ В РАМКАХ</w:t>
      </w:r>
    </w:p>
    <w:p w:rsidR="00073B59" w:rsidRDefault="00073B59">
      <w:pPr>
        <w:pStyle w:val="ConsPlusTitle"/>
        <w:jc w:val="center"/>
      </w:pPr>
      <w:r>
        <w:t>РЕАЛИЗАЦИИ ОБЛАСТНОЙ ГОСУДАРСТВЕННОЙ ПРОГРАММЫ "РАЗВИТИЕ</w:t>
      </w:r>
    </w:p>
    <w:p w:rsidR="00073B59" w:rsidRDefault="00073B59">
      <w:pPr>
        <w:pStyle w:val="ConsPlusTitle"/>
        <w:jc w:val="center"/>
      </w:pPr>
      <w:r>
        <w:t>СЕЛЬСКОГО ХОЗЯЙСТВА И РЕГУЛИРОВАНИЕ РЫНКОВ</w:t>
      </w:r>
    </w:p>
    <w:p w:rsidR="00073B59" w:rsidRDefault="00073B59">
      <w:pPr>
        <w:pStyle w:val="ConsPlusTitle"/>
        <w:jc w:val="center"/>
      </w:pPr>
      <w:r>
        <w:t>СЕЛЬСКОХОЗЯЙСТВЕННОЙ ПРОДУКЦИИ, СЫРЬЯ И ПРОДОВОЛЬСТВИЯ</w:t>
      </w:r>
    </w:p>
    <w:p w:rsidR="00073B59" w:rsidRDefault="00073B59">
      <w:pPr>
        <w:pStyle w:val="ConsPlusTitle"/>
        <w:jc w:val="center"/>
      </w:pPr>
      <w:r>
        <w:t>В СМОЛЕНСКОЙ ОБЛАСТИ" СЕЛЬСКОХОЗЯЙСТВЕННЫМ</w:t>
      </w:r>
    </w:p>
    <w:p w:rsidR="00073B59" w:rsidRDefault="00073B59">
      <w:pPr>
        <w:pStyle w:val="ConsPlusTitle"/>
        <w:jc w:val="center"/>
      </w:pPr>
      <w:r>
        <w:t>ТОВАРОПРОИЗВОДИТЕЛЯМ (КРОМЕ ГРАЖДАН, ВЕДУЩИХ ЛИЧНОЕ</w:t>
      </w:r>
    </w:p>
    <w:p w:rsidR="00073B59" w:rsidRDefault="00073B59">
      <w:pPr>
        <w:pStyle w:val="ConsPlusTitle"/>
        <w:jc w:val="center"/>
      </w:pPr>
      <w:r>
        <w:t>ПОДСОБНОЕ ХОЗЯЙСТВО), ОРГАНИЗАЦИЯМ АГРОПРОМЫШЛЕННОГО</w:t>
      </w:r>
    </w:p>
    <w:p w:rsidR="00073B59" w:rsidRDefault="00073B59">
      <w:pPr>
        <w:pStyle w:val="ConsPlusTitle"/>
        <w:jc w:val="center"/>
      </w:pPr>
      <w:r>
        <w:t>КОМПЛЕКСА, ОРГАНИЗАЦИЯМ И ИНДИВИДУАЛЬНЫМ ПРЕДПРИНИМАТЕЛЯМ,</w:t>
      </w:r>
    </w:p>
    <w:p w:rsidR="00073B59" w:rsidRDefault="00073B59">
      <w:pPr>
        <w:pStyle w:val="ConsPlusTitle"/>
        <w:jc w:val="center"/>
      </w:pPr>
      <w:r>
        <w:t>ОСУЩЕСТВЛЯЮЩИМ ПЕРВИЧНУЮ И (ИЛИ) ПОСЛЕДУЮЩУЮ (ПРОМЫШЛЕННУЮ)</w:t>
      </w:r>
    </w:p>
    <w:p w:rsidR="00073B59" w:rsidRDefault="00073B59">
      <w:pPr>
        <w:pStyle w:val="ConsPlusTitle"/>
        <w:jc w:val="center"/>
      </w:pPr>
      <w:r>
        <w:t>ПЕРЕРАБОТКУ СЕЛЬСКОХОЗЯЙСТВЕННОЙ ПРОДУКЦИИ, НА ВОЗМЕЩЕНИЕ</w:t>
      </w:r>
    </w:p>
    <w:p w:rsidR="00073B59" w:rsidRDefault="00073B59">
      <w:pPr>
        <w:pStyle w:val="ConsPlusTitle"/>
        <w:jc w:val="center"/>
      </w:pPr>
      <w:r>
        <w:t>ЧАСТИ ЗАТРАТ НА УПЛАТУ ПРОЦЕНТОВ ПО ИНВЕСТИЦИОННЫМ КРЕДИТАМ,</w:t>
      </w:r>
    </w:p>
    <w:p w:rsidR="00073B59" w:rsidRDefault="00073B59">
      <w:pPr>
        <w:pStyle w:val="ConsPlusTitle"/>
        <w:jc w:val="center"/>
      </w:pPr>
      <w:r>
        <w:t>ПОЛУЧЕННЫМ В РОССИЙСКИХ КРЕДИТНЫХ ОРГАНИЗАЦИЯХ, И ЗАЙМАМ,</w:t>
      </w:r>
    </w:p>
    <w:p w:rsidR="00073B59" w:rsidRDefault="00073B59">
      <w:pPr>
        <w:pStyle w:val="ConsPlusTitle"/>
        <w:jc w:val="center"/>
      </w:pPr>
      <w:r>
        <w:t>ПОЛУЧЕННЫМ В СЕЛЬСКОХОЗЯЙСТВЕННЫХ КРЕДИТНЫХ</w:t>
      </w:r>
    </w:p>
    <w:p w:rsidR="00073B59" w:rsidRDefault="00073B59">
      <w:pPr>
        <w:pStyle w:val="ConsPlusTitle"/>
        <w:jc w:val="center"/>
      </w:pPr>
      <w:r>
        <w:t>ПОТРЕБИТЕЛЬСКИХ КООПЕРАТИВАХ</w:t>
      </w:r>
    </w:p>
    <w:p w:rsidR="00073B59" w:rsidRDefault="00073B5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73B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3B59" w:rsidRDefault="00073B5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3B59" w:rsidRDefault="00073B5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3B59" w:rsidRDefault="00073B59">
            <w:pPr>
              <w:pStyle w:val="ConsPlusNormal"/>
              <w:jc w:val="center"/>
            </w:pPr>
            <w:r>
              <w:rPr>
                <w:color w:val="392C69"/>
              </w:rPr>
              <w:t>Список изменяющих документов</w:t>
            </w:r>
          </w:p>
          <w:p w:rsidR="00073B59" w:rsidRDefault="00073B59">
            <w:pPr>
              <w:pStyle w:val="ConsPlusNormal"/>
              <w:jc w:val="center"/>
            </w:pPr>
            <w:r>
              <w:rPr>
                <w:color w:val="392C69"/>
              </w:rPr>
              <w:t>(в ред. постановлений Администрации Смоленской области</w:t>
            </w:r>
          </w:p>
          <w:p w:rsidR="00073B59" w:rsidRDefault="00073B59">
            <w:pPr>
              <w:pStyle w:val="ConsPlusNormal"/>
              <w:jc w:val="center"/>
            </w:pPr>
            <w:r>
              <w:rPr>
                <w:color w:val="392C69"/>
              </w:rPr>
              <w:t xml:space="preserve">от 25.05.2017 </w:t>
            </w:r>
            <w:hyperlink r:id="rId5">
              <w:r>
                <w:rPr>
                  <w:color w:val="0000FF"/>
                </w:rPr>
                <w:t>N 344</w:t>
              </w:r>
            </w:hyperlink>
            <w:r>
              <w:rPr>
                <w:color w:val="392C69"/>
              </w:rPr>
              <w:t xml:space="preserve">, от 29.03.2018 </w:t>
            </w:r>
            <w:hyperlink r:id="rId6">
              <w:r>
                <w:rPr>
                  <w:color w:val="0000FF"/>
                </w:rPr>
                <w:t>N 172</w:t>
              </w:r>
            </w:hyperlink>
            <w:r>
              <w:rPr>
                <w:color w:val="392C69"/>
              </w:rPr>
              <w:t xml:space="preserve">, от 25.10.2018 </w:t>
            </w:r>
            <w:hyperlink r:id="rId7">
              <w:r>
                <w:rPr>
                  <w:color w:val="0000FF"/>
                </w:rPr>
                <w:t>N 686</w:t>
              </w:r>
            </w:hyperlink>
            <w:r>
              <w:rPr>
                <w:color w:val="392C69"/>
              </w:rPr>
              <w:t>,</w:t>
            </w:r>
          </w:p>
          <w:p w:rsidR="00073B59" w:rsidRDefault="00073B59">
            <w:pPr>
              <w:pStyle w:val="ConsPlusNormal"/>
              <w:jc w:val="center"/>
            </w:pPr>
            <w:r>
              <w:rPr>
                <w:color w:val="392C69"/>
              </w:rPr>
              <w:t xml:space="preserve">от 11.04.2019 </w:t>
            </w:r>
            <w:hyperlink r:id="rId8">
              <w:r>
                <w:rPr>
                  <w:color w:val="0000FF"/>
                </w:rPr>
                <w:t>N 198</w:t>
              </w:r>
            </w:hyperlink>
            <w:r>
              <w:rPr>
                <w:color w:val="392C69"/>
              </w:rPr>
              <w:t xml:space="preserve">, от 27.05.2019 </w:t>
            </w:r>
            <w:hyperlink r:id="rId9">
              <w:r>
                <w:rPr>
                  <w:color w:val="0000FF"/>
                </w:rPr>
                <w:t>N 316</w:t>
              </w:r>
            </w:hyperlink>
            <w:r>
              <w:rPr>
                <w:color w:val="392C69"/>
              </w:rPr>
              <w:t xml:space="preserve">, от 11.11.2019 </w:t>
            </w:r>
            <w:hyperlink r:id="rId10">
              <w:r>
                <w:rPr>
                  <w:color w:val="0000FF"/>
                </w:rPr>
                <w:t>N 662</w:t>
              </w:r>
            </w:hyperlink>
            <w:r>
              <w:rPr>
                <w:color w:val="392C69"/>
              </w:rPr>
              <w:t>,</w:t>
            </w:r>
          </w:p>
          <w:p w:rsidR="00073B59" w:rsidRDefault="00073B59">
            <w:pPr>
              <w:pStyle w:val="ConsPlusNormal"/>
              <w:jc w:val="center"/>
            </w:pPr>
            <w:r>
              <w:rPr>
                <w:color w:val="392C69"/>
              </w:rPr>
              <w:t xml:space="preserve">от 19.02.2021 </w:t>
            </w:r>
            <w:hyperlink r:id="rId11">
              <w:r>
                <w:rPr>
                  <w:color w:val="0000FF"/>
                </w:rPr>
                <w:t>N 88</w:t>
              </w:r>
            </w:hyperlink>
            <w:r>
              <w:rPr>
                <w:color w:val="392C69"/>
              </w:rPr>
              <w:t xml:space="preserve">, от 08.02.2022 </w:t>
            </w:r>
            <w:hyperlink r:id="rId12">
              <w:r>
                <w:rPr>
                  <w:color w:val="0000FF"/>
                </w:rPr>
                <w:t>N 52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3B59" w:rsidRDefault="00073B59">
            <w:pPr>
              <w:pStyle w:val="ConsPlusNormal"/>
            </w:pPr>
          </w:p>
        </w:tc>
      </w:tr>
    </w:tbl>
    <w:p w:rsidR="00073B59" w:rsidRDefault="00073B59">
      <w:pPr>
        <w:pStyle w:val="ConsPlusNormal"/>
        <w:jc w:val="both"/>
      </w:pPr>
    </w:p>
    <w:p w:rsidR="00073B59" w:rsidRDefault="00073B59">
      <w:pPr>
        <w:pStyle w:val="ConsPlusNormal"/>
        <w:ind w:firstLine="540"/>
        <w:jc w:val="both"/>
      </w:pPr>
      <w:r>
        <w:t xml:space="preserve">В целях реализации областной государственной </w:t>
      </w:r>
      <w:hyperlink r:id="rId13">
        <w:r>
          <w:rPr>
            <w:color w:val="0000FF"/>
          </w:rPr>
          <w:t>программы</w:t>
        </w:r>
      </w:hyperlink>
      <w:r>
        <w:t>"Развитие сельского хозяйства и регулирование рынков сельскохозяйственной продукции, сырья и продовольствия в Смоленской области", утвержденной постановлением Администрации Смоленской области от 20.11.2013 N 928, Администрация Смоленской области постановляет:</w:t>
      </w:r>
    </w:p>
    <w:p w:rsidR="00073B59" w:rsidRDefault="00073B59">
      <w:pPr>
        <w:pStyle w:val="ConsPlusNormal"/>
        <w:jc w:val="both"/>
      </w:pPr>
      <w:r>
        <w:t xml:space="preserve">(в ред. постановлений Администрации Смоленской области от 25.05.2017 </w:t>
      </w:r>
      <w:hyperlink r:id="rId14">
        <w:r>
          <w:rPr>
            <w:color w:val="0000FF"/>
          </w:rPr>
          <w:t>N 344</w:t>
        </w:r>
      </w:hyperlink>
      <w:r>
        <w:t xml:space="preserve">, от 29.03.2018 </w:t>
      </w:r>
      <w:hyperlink r:id="rId15">
        <w:r>
          <w:rPr>
            <w:color w:val="0000FF"/>
          </w:rPr>
          <w:t>N 172</w:t>
        </w:r>
      </w:hyperlink>
      <w:r>
        <w:t xml:space="preserve">, от 25.10.2018 </w:t>
      </w:r>
      <w:hyperlink r:id="rId16">
        <w:r>
          <w:rPr>
            <w:color w:val="0000FF"/>
          </w:rPr>
          <w:t>N 686</w:t>
        </w:r>
      </w:hyperlink>
      <w:r>
        <w:t xml:space="preserve">, от 11.04.2019 </w:t>
      </w:r>
      <w:hyperlink r:id="rId17">
        <w:r>
          <w:rPr>
            <w:color w:val="0000FF"/>
          </w:rPr>
          <w:t>N 198</w:t>
        </w:r>
      </w:hyperlink>
      <w:r>
        <w:t>)</w:t>
      </w:r>
    </w:p>
    <w:p w:rsidR="00073B59" w:rsidRDefault="00073B59">
      <w:pPr>
        <w:pStyle w:val="ConsPlusNormal"/>
        <w:spacing w:before="200"/>
        <w:ind w:firstLine="540"/>
        <w:jc w:val="both"/>
      </w:pPr>
      <w:r>
        <w:t xml:space="preserve">1. Утвердить прилагаемый </w:t>
      </w:r>
      <w:hyperlink w:anchor="P54">
        <w:r>
          <w:rPr>
            <w:color w:val="0000FF"/>
          </w:rPr>
          <w:t>Порядок</w:t>
        </w:r>
      </w:hyperlink>
      <w:r>
        <w:t xml:space="preserve">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организациям агропромышленного комплекса,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на возмещение части затрат на уплату процентов по инвестиционным кредитам, полученным в российских кредитных организациях, и займам, полученным в сельскохозяйственных кредитных потребительских кооперативах.</w:t>
      </w:r>
    </w:p>
    <w:p w:rsidR="00073B59" w:rsidRDefault="00073B59">
      <w:pPr>
        <w:pStyle w:val="ConsPlusNormal"/>
        <w:jc w:val="both"/>
      </w:pPr>
      <w:r>
        <w:t xml:space="preserve">(в ред. постановлений Администрации Смоленской области от 25.05.2017 </w:t>
      </w:r>
      <w:hyperlink r:id="rId18">
        <w:r>
          <w:rPr>
            <w:color w:val="0000FF"/>
          </w:rPr>
          <w:t>N 344</w:t>
        </w:r>
      </w:hyperlink>
      <w:r>
        <w:t xml:space="preserve">, от 11.04.2019 </w:t>
      </w:r>
      <w:hyperlink r:id="rId19">
        <w:r>
          <w:rPr>
            <w:color w:val="0000FF"/>
          </w:rPr>
          <w:t>N 198</w:t>
        </w:r>
      </w:hyperlink>
      <w:r>
        <w:t>)</w:t>
      </w:r>
    </w:p>
    <w:p w:rsidR="00073B59" w:rsidRDefault="00073B59">
      <w:pPr>
        <w:pStyle w:val="ConsPlusNormal"/>
        <w:spacing w:before="200"/>
        <w:ind w:firstLine="540"/>
        <w:jc w:val="both"/>
      </w:pPr>
      <w:r>
        <w:t>2. Признать утратившими силу:</w:t>
      </w:r>
    </w:p>
    <w:p w:rsidR="00073B59" w:rsidRDefault="00073B59">
      <w:pPr>
        <w:pStyle w:val="ConsPlusNormal"/>
        <w:spacing w:before="200"/>
        <w:ind w:firstLine="540"/>
        <w:jc w:val="both"/>
      </w:pPr>
      <w:r>
        <w:t xml:space="preserve">- </w:t>
      </w:r>
      <w:hyperlink r:id="rId20">
        <w:r>
          <w:rPr>
            <w:color w:val="0000FF"/>
          </w:rPr>
          <w:t>постановление</w:t>
        </w:r>
      </w:hyperlink>
      <w:r>
        <w:t xml:space="preserve"> Администрации Смоленской области от 18.03.2014 N 176 "Об утверждении Порядка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на 2014 - 2020 годы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p w:rsidR="00073B59" w:rsidRDefault="00073B59">
      <w:pPr>
        <w:pStyle w:val="ConsPlusNormal"/>
        <w:spacing w:before="200"/>
        <w:ind w:firstLine="540"/>
        <w:jc w:val="both"/>
      </w:pPr>
      <w:r>
        <w:t xml:space="preserve">- </w:t>
      </w:r>
      <w:hyperlink r:id="rId21">
        <w:r>
          <w:rPr>
            <w:color w:val="0000FF"/>
          </w:rPr>
          <w:t>постановление</w:t>
        </w:r>
      </w:hyperlink>
      <w:r>
        <w:t xml:space="preserve"> Администрации Смоленской области от 21.05.2014 N 375 "О внесении изменений в постановление Администрации Смоленской области от 18.03.2014 N 176";</w:t>
      </w:r>
    </w:p>
    <w:p w:rsidR="00073B59" w:rsidRDefault="00073B59">
      <w:pPr>
        <w:pStyle w:val="ConsPlusNormal"/>
        <w:spacing w:before="200"/>
        <w:ind w:firstLine="540"/>
        <w:jc w:val="both"/>
      </w:pPr>
      <w:r>
        <w:t xml:space="preserve">- </w:t>
      </w:r>
      <w:hyperlink r:id="rId22">
        <w:r>
          <w:rPr>
            <w:color w:val="0000FF"/>
          </w:rPr>
          <w:t>постановление</w:t>
        </w:r>
      </w:hyperlink>
      <w:r>
        <w:t xml:space="preserve"> Администрации Смоленской области от 16.10.2014 N 712 "О внесении изменений в постановление Администрации Смоленской области от 18.03.2014 N 176";</w:t>
      </w:r>
    </w:p>
    <w:p w:rsidR="00073B59" w:rsidRDefault="00073B59">
      <w:pPr>
        <w:pStyle w:val="ConsPlusNormal"/>
        <w:spacing w:before="200"/>
        <w:ind w:firstLine="540"/>
        <w:jc w:val="both"/>
      </w:pPr>
      <w:r>
        <w:lastRenderedPageBreak/>
        <w:t xml:space="preserve">- </w:t>
      </w:r>
      <w:hyperlink r:id="rId23">
        <w:r>
          <w:rPr>
            <w:color w:val="0000FF"/>
          </w:rPr>
          <w:t>постановление</w:t>
        </w:r>
      </w:hyperlink>
      <w:r>
        <w:t xml:space="preserve"> Администрации Смоленской области от 20.03.2015 N 131 "О внесении изменений в постановление Администрации Смоленской области от 18.03.2014 N 176";</w:t>
      </w:r>
    </w:p>
    <w:p w:rsidR="00073B59" w:rsidRDefault="00073B59">
      <w:pPr>
        <w:pStyle w:val="ConsPlusNormal"/>
        <w:spacing w:before="200"/>
        <w:ind w:firstLine="540"/>
        <w:jc w:val="both"/>
      </w:pPr>
      <w:r>
        <w:t xml:space="preserve">- </w:t>
      </w:r>
      <w:hyperlink r:id="rId24">
        <w:r>
          <w:rPr>
            <w:color w:val="0000FF"/>
          </w:rPr>
          <w:t>постановление</w:t>
        </w:r>
      </w:hyperlink>
      <w:r>
        <w:t xml:space="preserve"> Администрации Смоленской области от 13.07.2015 N 407 "О внесении изменений в постановление Администрации Смоленской области от 18.03.2014 N 176";</w:t>
      </w:r>
    </w:p>
    <w:p w:rsidR="00073B59" w:rsidRDefault="00073B59">
      <w:pPr>
        <w:pStyle w:val="ConsPlusNormal"/>
        <w:spacing w:before="200"/>
        <w:ind w:firstLine="540"/>
        <w:jc w:val="both"/>
      </w:pPr>
      <w:r>
        <w:t xml:space="preserve">- </w:t>
      </w:r>
      <w:hyperlink r:id="rId25">
        <w:r>
          <w:rPr>
            <w:color w:val="0000FF"/>
          </w:rPr>
          <w:t>постановление</w:t>
        </w:r>
      </w:hyperlink>
      <w:r>
        <w:t xml:space="preserve"> Администрации Смоленской области от 04.09.2015 N 562 "О внесении изменений в постановление Администрации Смоленской области от 18.03.2014 N 176";</w:t>
      </w:r>
    </w:p>
    <w:p w:rsidR="00073B59" w:rsidRDefault="00073B59">
      <w:pPr>
        <w:pStyle w:val="ConsPlusNormal"/>
        <w:spacing w:before="200"/>
        <w:ind w:firstLine="540"/>
        <w:jc w:val="both"/>
      </w:pPr>
      <w:r>
        <w:t xml:space="preserve">- </w:t>
      </w:r>
      <w:hyperlink r:id="rId26">
        <w:r>
          <w:rPr>
            <w:color w:val="0000FF"/>
          </w:rPr>
          <w:t>постановление</w:t>
        </w:r>
      </w:hyperlink>
      <w:r>
        <w:t xml:space="preserve"> Администрации Смоленской области от 13.11.2015 N 698 "О внесении изменений в постановление Администрации Смоленской области от 18.03.2014 N 176";</w:t>
      </w:r>
    </w:p>
    <w:p w:rsidR="00073B59" w:rsidRDefault="00073B59">
      <w:pPr>
        <w:pStyle w:val="ConsPlusNormal"/>
        <w:spacing w:before="200"/>
        <w:ind w:firstLine="540"/>
        <w:jc w:val="both"/>
      </w:pPr>
      <w:r>
        <w:t xml:space="preserve">- </w:t>
      </w:r>
      <w:hyperlink r:id="rId27">
        <w:r>
          <w:rPr>
            <w:color w:val="0000FF"/>
          </w:rPr>
          <w:t>постановление</w:t>
        </w:r>
      </w:hyperlink>
      <w:r>
        <w:t xml:space="preserve"> Администрации Смоленской области от 29.03.2016 N 177 "О внесении изменений в постановление Администрации Смоленской области от 18.03.2014 N 176".</w:t>
      </w:r>
    </w:p>
    <w:p w:rsidR="00073B59" w:rsidRDefault="00073B59">
      <w:pPr>
        <w:pStyle w:val="ConsPlusNormal"/>
        <w:jc w:val="both"/>
      </w:pPr>
    </w:p>
    <w:p w:rsidR="00073B59" w:rsidRDefault="00073B59">
      <w:pPr>
        <w:pStyle w:val="ConsPlusNormal"/>
        <w:jc w:val="right"/>
      </w:pPr>
      <w:r>
        <w:t>Губернатор</w:t>
      </w:r>
    </w:p>
    <w:p w:rsidR="00073B59" w:rsidRDefault="00073B59">
      <w:pPr>
        <w:pStyle w:val="ConsPlusNormal"/>
        <w:jc w:val="right"/>
      </w:pPr>
      <w:r>
        <w:t>Смоленской области</w:t>
      </w:r>
    </w:p>
    <w:p w:rsidR="00073B59" w:rsidRDefault="00073B59">
      <w:pPr>
        <w:pStyle w:val="ConsPlusNormal"/>
        <w:jc w:val="right"/>
      </w:pPr>
      <w:r>
        <w:t>А.В.ОСТРОВСКИЙ</w:t>
      </w:r>
    </w:p>
    <w:p w:rsidR="00073B59" w:rsidRDefault="00073B59">
      <w:pPr>
        <w:pStyle w:val="ConsPlusNormal"/>
        <w:jc w:val="both"/>
      </w:pPr>
    </w:p>
    <w:p w:rsidR="00073B59" w:rsidRDefault="00073B59">
      <w:pPr>
        <w:pStyle w:val="ConsPlusNormal"/>
        <w:jc w:val="both"/>
      </w:pPr>
    </w:p>
    <w:p w:rsidR="00073B59" w:rsidRDefault="00073B59">
      <w:pPr>
        <w:pStyle w:val="ConsPlusNormal"/>
        <w:jc w:val="both"/>
      </w:pPr>
    </w:p>
    <w:p w:rsidR="00073B59" w:rsidRDefault="00073B59">
      <w:pPr>
        <w:pStyle w:val="ConsPlusNormal"/>
        <w:jc w:val="both"/>
      </w:pPr>
    </w:p>
    <w:p w:rsidR="00073B59" w:rsidRDefault="00073B59">
      <w:pPr>
        <w:pStyle w:val="ConsPlusNormal"/>
        <w:jc w:val="both"/>
      </w:pPr>
    </w:p>
    <w:p w:rsidR="00073B59" w:rsidRDefault="00073B59">
      <w:pPr>
        <w:pStyle w:val="ConsPlusNormal"/>
        <w:jc w:val="right"/>
        <w:outlineLvl w:val="0"/>
      </w:pPr>
      <w:r>
        <w:t>Утвержден</w:t>
      </w:r>
    </w:p>
    <w:p w:rsidR="00073B59" w:rsidRDefault="00073B59">
      <w:pPr>
        <w:pStyle w:val="ConsPlusNormal"/>
        <w:jc w:val="right"/>
      </w:pPr>
      <w:r>
        <w:t>постановлением</w:t>
      </w:r>
    </w:p>
    <w:p w:rsidR="00073B59" w:rsidRDefault="00073B59">
      <w:pPr>
        <w:pStyle w:val="ConsPlusNormal"/>
        <w:jc w:val="right"/>
      </w:pPr>
      <w:r>
        <w:t>Администрации</w:t>
      </w:r>
    </w:p>
    <w:p w:rsidR="00073B59" w:rsidRDefault="00073B59">
      <w:pPr>
        <w:pStyle w:val="ConsPlusNormal"/>
        <w:jc w:val="right"/>
      </w:pPr>
      <w:r>
        <w:t>Смоленской области</w:t>
      </w:r>
    </w:p>
    <w:p w:rsidR="00073B59" w:rsidRDefault="00073B59">
      <w:pPr>
        <w:pStyle w:val="ConsPlusNormal"/>
        <w:jc w:val="right"/>
      </w:pPr>
      <w:r>
        <w:t>от 22.02.2017 N 75</w:t>
      </w:r>
    </w:p>
    <w:p w:rsidR="00073B59" w:rsidRDefault="00073B59">
      <w:pPr>
        <w:pStyle w:val="ConsPlusNormal"/>
        <w:jc w:val="both"/>
      </w:pPr>
    </w:p>
    <w:p w:rsidR="00073B59" w:rsidRDefault="00073B59">
      <w:pPr>
        <w:pStyle w:val="ConsPlusTitle"/>
        <w:jc w:val="center"/>
      </w:pPr>
      <w:bookmarkStart w:id="0" w:name="P54"/>
      <w:bookmarkEnd w:id="0"/>
      <w:r>
        <w:t>ПОРЯДОК</w:t>
      </w:r>
    </w:p>
    <w:p w:rsidR="00073B59" w:rsidRDefault="00073B59">
      <w:pPr>
        <w:pStyle w:val="ConsPlusTitle"/>
        <w:jc w:val="center"/>
      </w:pPr>
      <w:r>
        <w:t>ПРЕДОСТАВЛЕНИЯ СУБСИДИЙ В РАМКАХ РЕАЛИЗАЦИИ ОБЛАСТНОЙ</w:t>
      </w:r>
    </w:p>
    <w:p w:rsidR="00073B59" w:rsidRDefault="00073B59">
      <w:pPr>
        <w:pStyle w:val="ConsPlusTitle"/>
        <w:jc w:val="center"/>
      </w:pPr>
      <w:r>
        <w:t>ГОСУДАРСТВЕННОЙ ПРОГРАММЫ "РАЗВИТИЕ СЕЛЬСКОГО ХОЗЯЙСТВА</w:t>
      </w:r>
    </w:p>
    <w:p w:rsidR="00073B59" w:rsidRDefault="00073B59">
      <w:pPr>
        <w:pStyle w:val="ConsPlusTitle"/>
        <w:jc w:val="center"/>
      </w:pPr>
      <w:r>
        <w:t>И РЕГУЛИРОВАНИЕ РЫНКОВ СЕЛЬСКОХОЗЯЙСТВЕННОЙ ПРОДУКЦИИ, СЫРЬЯ</w:t>
      </w:r>
    </w:p>
    <w:p w:rsidR="00073B59" w:rsidRDefault="00073B59">
      <w:pPr>
        <w:pStyle w:val="ConsPlusTitle"/>
        <w:jc w:val="center"/>
      </w:pPr>
      <w:r>
        <w:t>И ПРОДОВОЛЬСТВИЯ В СМОЛЕНСКОЙ ОБЛАСТИ" СЕЛЬСКОХОЗЯЙСТВЕННЫМ</w:t>
      </w:r>
    </w:p>
    <w:p w:rsidR="00073B59" w:rsidRDefault="00073B59">
      <w:pPr>
        <w:pStyle w:val="ConsPlusTitle"/>
        <w:jc w:val="center"/>
      </w:pPr>
      <w:r>
        <w:t>ТОВАРОПРОИЗВОДИТЕЛЯМ (КРОМЕ ГРАЖДАН, ВЕДУЩИХ ЛИЧНОЕ</w:t>
      </w:r>
    </w:p>
    <w:p w:rsidR="00073B59" w:rsidRDefault="00073B59">
      <w:pPr>
        <w:pStyle w:val="ConsPlusTitle"/>
        <w:jc w:val="center"/>
      </w:pPr>
      <w:r>
        <w:t>ПОДСОБНОЕ ХОЗЯЙСТВО), ОРГАНИЗАЦИЯМ АГРОПРОМЫШЛЕННОГО</w:t>
      </w:r>
    </w:p>
    <w:p w:rsidR="00073B59" w:rsidRDefault="00073B59">
      <w:pPr>
        <w:pStyle w:val="ConsPlusTitle"/>
        <w:jc w:val="center"/>
      </w:pPr>
      <w:r>
        <w:t>КОМПЛЕКСА, ОРГАНИЗАЦИЯМ И ИНДИВИДУАЛЬНЫМ ПРЕДПРИНИМАТЕЛЯМ,</w:t>
      </w:r>
    </w:p>
    <w:p w:rsidR="00073B59" w:rsidRDefault="00073B59">
      <w:pPr>
        <w:pStyle w:val="ConsPlusTitle"/>
        <w:jc w:val="center"/>
      </w:pPr>
      <w:r>
        <w:t>ОСУЩЕСТВЛЯЮЩИМ ПЕРВИЧНУЮ И (ИЛИ) ПОСЛЕДУЮЩУЮ (ПРОМЫШЛЕННУЮ)</w:t>
      </w:r>
    </w:p>
    <w:p w:rsidR="00073B59" w:rsidRDefault="00073B59">
      <w:pPr>
        <w:pStyle w:val="ConsPlusTitle"/>
        <w:jc w:val="center"/>
      </w:pPr>
      <w:r>
        <w:t>ПЕРЕРАБОТКУ СЕЛЬСКОХОЗЯЙСТВЕННОЙ ПРОДУКЦИИ, НА ВОЗМЕЩЕНИЕ</w:t>
      </w:r>
    </w:p>
    <w:p w:rsidR="00073B59" w:rsidRDefault="00073B59">
      <w:pPr>
        <w:pStyle w:val="ConsPlusTitle"/>
        <w:jc w:val="center"/>
      </w:pPr>
      <w:r>
        <w:t>ЧАСТИ ЗАТРАТ НА УПЛАТУ ПРОЦЕНТОВ ПО ИНВЕСТИЦИОННЫМ КРЕДИТАМ,</w:t>
      </w:r>
    </w:p>
    <w:p w:rsidR="00073B59" w:rsidRDefault="00073B59">
      <w:pPr>
        <w:pStyle w:val="ConsPlusTitle"/>
        <w:jc w:val="center"/>
      </w:pPr>
      <w:r>
        <w:t>ПОЛУЧЕННЫМ В РОССИЙСКИХ КРЕДИТНЫХ ОРГАНИЗАЦИЯХ, И ЗАЙМАМ,</w:t>
      </w:r>
    </w:p>
    <w:p w:rsidR="00073B59" w:rsidRDefault="00073B59">
      <w:pPr>
        <w:pStyle w:val="ConsPlusTitle"/>
        <w:jc w:val="center"/>
      </w:pPr>
      <w:r>
        <w:t>ПОЛУЧЕННЫМ В СЕЛЬСКОХОЗЯЙСТВЕННЫХ КРЕДИТНЫХ</w:t>
      </w:r>
    </w:p>
    <w:p w:rsidR="00073B59" w:rsidRDefault="00073B59">
      <w:pPr>
        <w:pStyle w:val="ConsPlusTitle"/>
        <w:jc w:val="center"/>
      </w:pPr>
      <w:r>
        <w:t>ПОТРЕБИТЕЛЬСКИХ КООПЕРАТИВАХ</w:t>
      </w:r>
    </w:p>
    <w:p w:rsidR="00073B59" w:rsidRDefault="00073B5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73B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3B59" w:rsidRDefault="00073B5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3B59" w:rsidRDefault="00073B5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3B59" w:rsidRDefault="00073B59">
            <w:pPr>
              <w:pStyle w:val="ConsPlusNormal"/>
              <w:jc w:val="center"/>
            </w:pPr>
            <w:r>
              <w:rPr>
                <w:color w:val="392C69"/>
              </w:rPr>
              <w:t>Список изменяющих документов</w:t>
            </w:r>
          </w:p>
          <w:p w:rsidR="00073B59" w:rsidRDefault="00073B59">
            <w:pPr>
              <w:pStyle w:val="ConsPlusNormal"/>
              <w:jc w:val="center"/>
            </w:pPr>
            <w:r>
              <w:rPr>
                <w:color w:val="392C69"/>
              </w:rPr>
              <w:t>(в ред. постановлений Администрации Смоленской области</w:t>
            </w:r>
          </w:p>
          <w:p w:rsidR="00073B59" w:rsidRDefault="00073B59">
            <w:pPr>
              <w:pStyle w:val="ConsPlusNormal"/>
              <w:jc w:val="center"/>
            </w:pPr>
            <w:r>
              <w:rPr>
                <w:color w:val="392C69"/>
              </w:rPr>
              <w:t xml:space="preserve">от 25.05.2017 </w:t>
            </w:r>
            <w:hyperlink r:id="rId28">
              <w:r>
                <w:rPr>
                  <w:color w:val="0000FF"/>
                </w:rPr>
                <w:t>N 344</w:t>
              </w:r>
            </w:hyperlink>
            <w:r>
              <w:rPr>
                <w:color w:val="392C69"/>
              </w:rPr>
              <w:t xml:space="preserve">, от 29.03.2018 </w:t>
            </w:r>
            <w:hyperlink r:id="rId29">
              <w:r>
                <w:rPr>
                  <w:color w:val="0000FF"/>
                </w:rPr>
                <w:t>N 172</w:t>
              </w:r>
            </w:hyperlink>
            <w:r>
              <w:rPr>
                <w:color w:val="392C69"/>
              </w:rPr>
              <w:t xml:space="preserve">, от 25.10.2018 </w:t>
            </w:r>
            <w:hyperlink r:id="rId30">
              <w:r>
                <w:rPr>
                  <w:color w:val="0000FF"/>
                </w:rPr>
                <w:t>N 686</w:t>
              </w:r>
            </w:hyperlink>
            <w:r>
              <w:rPr>
                <w:color w:val="392C69"/>
              </w:rPr>
              <w:t>,</w:t>
            </w:r>
          </w:p>
          <w:p w:rsidR="00073B59" w:rsidRDefault="00073B59">
            <w:pPr>
              <w:pStyle w:val="ConsPlusNormal"/>
              <w:jc w:val="center"/>
            </w:pPr>
            <w:r>
              <w:rPr>
                <w:color w:val="392C69"/>
              </w:rPr>
              <w:t xml:space="preserve">от 11.04.2019 </w:t>
            </w:r>
            <w:hyperlink r:id="rId31">
              <w:r>
                <w:rPr>
                  <w:color w:val="0000FF"/>
                </w:rPr>
                <w:t>N 198</w:t>
              </w:r>
            </w:hyperlink>
            <w:r>
              <w:rPr>
                <w:color w:val="392C69"/>
              </w:rPr>
              <w:t xml:space="preserve">, от 27.05.2019 </w:t>
            </w:r>
            <w:hyperlink r:id="rId32">
              <w:r>
                <w:rPr>
                  <w:color w:val="0000FF"/>
                </w:rPr>
                <w:t>N 316</w:t>
              </w:r>
            </w:hyperlink>
            <w:r>
              <w:rPr>
                <w:color w:val="392C69"/>
              </w:rPr>
              <w:t xml:space="preserve">, от 11.11.2019 </w:t>
            </w:r>
            <w:hyperlink r:id="rId33">
              <w:r>
                <w:rPr>
                  <w:color w:val="0000FF"/>
                </w:rPr>
                <w:t>N 662</w:t>
              </w:r>
            </w:hyperlink>
            <w:r>
              <w:rPr>
                <w:color w:val="392C69"/>
              </w:rPr>
              <w:t>,</w:t>
            </w:r>
          </w:p>
          <w:p w:rsidR="00073B59" w:rsidRDefault="00073B59">
            <w:pPr>
              <w:pStyle w:val="ConsPlusNormal"/>
              <w:jc w:val="center"/>
            </w:pPr>
            <w:r>
              <w:rPr>
                <w:color w:val="392C69"/>
              </w:rPr>
              <w:t xml:space="preserve">от 19.02.2021 </w:t>
            </w:r>
            <w:hyperlink r:id="rId34">
              <w:r>
                <w:rPr>
                  <w:color w:val="0000FF"/>
                </w:rPr>
                <w:t>N 88</w:t>
              </w:r>
            </w:hyperlink>
            <w:r>
              <w:rPr>
                <w:color w:val="392C69"/>
              </w:rPr>
              <w:t xml:space="preserve">, от 08.02.2022 </w:t>
            </w:r>
            <w:hyperlink r:id="rId35">
              <w:r>
                <w:rPr>
                  <w:color w:val="0000FF"/>
                </w:rPr>
                <w:t>N 52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3B59" w:rsidRDefault="00073B59">
            <w:pPr>
              <w:pStyle w:val="ConsPlusNormal"/>
            </w:pPr>
          </w:p>
        </w:tc>
      </w:tr>
    </w:tbl>
    <w:p w:rsidR="00073B59" w:rsidRDefault="00073B59">
      <w:pPr>
        <w:pStyle w:val="ConsPlusNormal"/>
        <w:jc w:val="both"/>
      </w:pPr>
    </w:p>
    <w:p w:rsidR="00073B59" w:rsidRDefault="00073B59">
      <w:pPr>
        <w:pStyle w:val="ConsPlusNormal"/>
        <w:ind w:firstLine="540"/>
        <w:jc w:val="both"/>
      </w:pPr>
      <w:bookmarkStart w:id="1" w:name="P74"/>
      <w:bookmarkEnd w:id="1"/>
      <w:r>
        <w:t>1. Настоящий Порядок определяет правила предоставления субсидий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сельскохозяйственным товаропроизводителям (кроме граждан, ведущих личное подсобное хозяйство), организациям агропромышленного комплекса,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на возмещение части затрат на уплату процентов по инвестиционным кредитам, полученным в российских кредитных организациях, и займам, полученным в сельскохозяйственных кредитных потребительских кооперативах (далее соответственно - субсидии на уплату процентов по инвестиционным кредитам (займам), Программа).</w:t>
      </w:r>
    </w:p>
    <w:p w:rsidR="00073B59" w:rsidRDefault="00073B59">
      <w:pPr>
        <w:pStyle w:val="ConsPlusNormal"/>
        <w:jc w:val="both"/>
      </w:pPr>
      <w:r>
        <w:t xml:space="preserve">(в ред. постановлений Администрации Смоленской области от 25.05.2017 </w:t>
      </w:r>
      <w:hyperlink r:id="rId36">
        <w:r>
          <w:rPr>
            <w:color w:val="0000FF"/>
          </w:rPr>
          <w:t>N 344</w:t>
        </w:r>
      </w:hyperlink>
      <w:r>
        <w:t xml:space="preserve">, от 11.04.2019 </w:t>
      </w:r>
      <w:hyperlink r:id="rId37">
        <w:r>
          <w:rPr>
            <w:color w:val="0000FF"/>
          </w:rPr>
          <w:t xml:space="preserve">N </w:t>
        </w:r>
        <w:r>
          <w:rPr>
            <w:color w:val="0000FF"/>
          </w:rPr>
          <w:lastRenderedPageBreak/>
          <w:t>198</w:t>
        </w:r>
      </w:hyperlink>
      <w:r>
        <w:t>)</w:t>
      </w:r>
    </w:p>
    <w:p w:rsidR="00073B59" w:rsidRDefault="00073B59">
      <w:pPr>
        <w:pStyle w:val="ConsPlusNormal"/>
        <w:spacing w:before="200"/>
        <w:ind w:firstLine="540"/>
        <w:jc w:val="both"/>
      </w:pPr>
      <w:r>
        <w:t xml:space="preserve">Субсидии на уплату процентов по инвестиционным кредитам (займам) предоставляются в соответствии со сводной бюджетной росписью областного бюджета на соответствующий финансовый год и плановый период в пределах лимитов бюджетных обязательств, предусмотренных на указанные цели, в порядке очередности регистрации заявлений о предоставлении субсидий на уплату процентов по инвестиционным кредитам (займам) (далее также - заявления) и документов, указанных в </w:t>
      </w:r>
      <w:hyperlink w:anchor="P179">
        <w:r>
          <w:rPr>
            <w:color w:val="0000FF"/>
          </w:rPr>
          <w:t>пункте 13</w:t>
        </w:r>
      </w:hyperlink>
      <w:r>
        <w:t xml:space="preserve"> настоящего Порядка.</w:t>
      </w:r>
    </w:p>
    <w:p w:rsidR="00073B59" w:rsidRDefault="00073B59">
      <w:pPr>
        <w:pStyle w:val="ConsPlusNormal"/>
        <w:spacing w:before="200"/>
        <w:ind w:firstLine="540"/>
        <w:jc w:val="both"/>
      </w:pPr>
      <w:r>
        <w:t>2. Настоящий Порядок определяет:</w:t>
      </w:r>
    </w:p>
    <w:p w:rsidR="00073B59" w:rsidRDefault="00073B59">
      <w:pPr>
        <w:pStyle w:val="ConsPlusNormal"/>
        <w:spacing w:before="200"/>
        <w:ind w:firstLine="540"/>
        <w:jc w:val="both"/>
      </w:pPr>
      <w:r>
        <w:t>- категорию юридических лиц (за исключением государственных (муниципальных) учреждений) и индивидуальных предпринимателей, которым предоставляются субсидии на уплату процентов по инвестиционным кредитам (займам);</w:t>
      </w:r>
    </w:p>
    <w:p w:rsidR="00073B59" w:rsidRDefault="00073B59">
      <w:pPr>
        <w:pStyle w:val="ConsPlusNormal"/>
        <w:spacing w:before="200"/>
        <w:ind w:firstLine="540"/>
        <w:jc w:val="both"/>
      </w:pPr>
      <w:r>
        <w:t>- цель, условия и порядок предоставления субсидий на уплату процентов по инвестиционным кредитам (займам);</w:t>
      </w:r>
    </w:p>
    <w:p w:rsidR="00073B59" w:rsidRDefault="00073B59">
      <w:pPr>
        <w:pStyle w:val="ConsPlusNormal"/>
        <w:spacing w:before="200"/>
        <w:ind w:firstLine="540"/>
        <w:jc w:val="both"/>
      </w:pPr>
      <w:r>
        <w:t>- порядок возврата субсидий на уплату процентов по инвестиционным кредитам (займам) в случае нарушения условий, установленных при их предоставлении;</w:t>
      </w:r>
    </w:p>
    <w:p w:rsidR="00073B59" w:rsidRDefault="00073B59">
      <w:pPr>
        <w:pStyle w:val="ConsPlusNormal"/>
        <w:spacing w:before="200"/>
        <w:ind w:firstLine="540"/>
        <w:jc w:val="both"/>
      </w:pPr>
      <w:r>
        <w:t>- положение об обязательной проверке главным распорядителем средств, предоставляющим субсидии на уплату процентов по инвестиционным кредитам (займам), и Департаментом Смоленской области по осуществлению контроля и взаимодействию с административными органами соблюдения условий, цели и порядка предоставления субсидий на уплату процентов по инвестиционным кредитам (займам) их получателями.</w:t>
      </w:r>
    </w:p>
    <w:p w:rsidR="00073B59" w:rsidRDefault="00073B59">
      <w:pPr>
        <w:pStyle w:val="ConsPlusNormal"/>
        <w:spacing w:before="200"/>
        <w:ind w:firstLine="540"/>
        <w:jc w:val="both"/>
      </w:pPr>
      <w:r>
        <w:t xml:space="preserve">3. Источником финансового обеспечения субсидий на уплату процентов по инвестиционным кредитам (займам) являются средства иных межбюджетных трансфертов, предоставляемых из федерального бюджета областному бюджету в соответствии с </w:t>
      </w:r>
      <w:hyperlink r:id="rId38">
        <w:r>
          <w:rPr>
            <w:color w:val="0000FF"/>
          </w:rPr>
          <w:t>Постановлением</w:t>
        </w:r>
      </w:hyperlink>
      <w:r>
        <w:t xml:space="preserve"> Правительства Российской Федерации от 06.09.2018 N 1063 "О предоставлении и распределении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 (далее - средства федерального бюджета), и средства областного бюджета, предусмотренные на реализацию Программы.</w:t>
      </w:r>
    </w:p>
    <w:p w:rsidR="00073B59" w:rsidRDefault="00073B59">
      <w:pPr>
        <w:pStyle w:val="ConsPlusNormal"/>
        <w:jc w:val="both"/>
      </w:pPr>
      <w:r>
        <w:t xml:space="preserve">(в ред. постановлений Администрации Смоленской области от 25.10.2018 </w:t>
      </w:r>
      <w:hyperlink r:id="rId39">
        <w:r>
          <w:rPr>
            <w:color w:val="0000FF"/>
          </w:rPr>
          <w:t>N 686</w:t>
        </w:r>
      </w:hyperlink>
      <w:r>
        <w:t xml:space="preserve">, от 11.04.2019 </w:t>
      </w:r>
      <w:hyperlink r:id="rId40">
        <w:r>
          <w:rPr>
            <w:color w:val="0000FF"/>
          </w:rPr>
          <w:t>N 198</w:t>
        </w:r>
      </w:hyperlink>
      <w:r>
        <w:t>)</w:t>
      </w:r>
    </w:p>
    <w:p w:rsidR="00073B59" w:rsidRDefault="00073B59">
      <w:pPr>
        <w:pStyle w:val="ConsPlusNormal"/>
        <w:spacing w:before="200"/>
        <w:ind w:firstLine="540"/>
        <w:jc w:val="both"/>
      </w:pPr>
      <w:r>
        <w:t>Сведения о субсидиях на уплату процентов по инвестиционным кредитам (займам) размещаются на едином портале бюджетной системы Российской Федерации в информационно-телекоммуникационной сети "Интернет" в разделе "Бюджет" при формировании областного закона об областном бюджете на соответствующий финансовый год и плановый период (проекта областного закона о внесении изменений в областной закон об областном бюджете на соответствующий финансовый год и плановый период).</w:t>
      </w:r>
    </w:p>
    <w:p w:rsidR="00073B59" w:rsidRDefault="00073B59">
      <w:pPr>
        <w:pStyle w:val="ConsPlusNormal"/>
        <w:jc w:val="both"/>
      </w:pPr>
      <w:r>
        <w:t xml:space="preserve">(абзац введен </w:t>
      </w:r>
      <w:hyperlink r:id="rId41">
        <w:r>
          <w:rPr>
            <w:color w:val="0000FF"/>
          </w:rPr>
          <w:t>постановлением</w:t>
        </w:r>
      </w:hyperlink>
      <w:r>
        <w:t xml:space="preserve"> Администрации Смоленской области от 08.02.2022 N 52)</w:t>
      </w:r>
    </w:p>
    <w:p w:rsidR="00073B59" w:rsidRDefault="00073B59">
      <w:pPr>
        <w:pStyle w:val="ConsPlusNormal"/>
        <w:spacing w:before="200"/>
        <w:ind w:firstLine="540"/>
        <w:jc w:val="both"/>
      </w:pPr>
      <w:r>
        <w:t>4. Главным распорядителем средств субсидий на уплату процентов по инвестиционным кредитам (займам) является Департамент Смоленской области по сельскому хозяйству и продовольствию (далее - Департамент), до которого как получателя бюджетных средств областного бюджета доведены лимиты бюджетных обязательств.</w:t>
      </w:r>
    </w:p>
    <w:p w:rsidR="00073B59" w:rsidRDefault="00073B59">
      <w:pPr>
        <w:pStyle w:val="ConsPlusNormal"/>
        <w:jc w:val="both"/>
      </w:pPr>
      <w:r>
        <w:t xml:space="preserve">(в ред. </w:t>
      </w:r>
      <w:hyperlink r:id="rId42">
        <w:r>
          <w:rPr>
            <w:color w:val="0000FF"/>
          </w:rPr>
          <w:t>постановления</w:t>
        </w:r>
      </w:hyperlink>
      <w:r>
        <w:t xml:space="preserve"> Администрации Смоленской области от 19.02.2021 N 88)</w:t>
      </w:r>
    </w:p>
    <w:p w:rsidR="00073B59" w:rsidRDefault="00073B59">
      <w:pPr>
        <w:pStyle w:val="ConsPlusNormal"/>
        <w:spacing w:before="200"/>
        <w:ind w:firstLine="540"/>
        <w:jc w:val="both"/>
      </w:pPr>
      <w:bookmarkStart w:id="2" w:name="P88"/>
      <w:bookmarkEnd w:id="2"/>
      <w:r>
        <w:t>5. Целью предоставления субсидий на уплату процентов по инвестиционным кредитам (займам) является возмещение части затрат на уплату процентов по инвестиционным кредитам, полученным при заключении инвестиционных кредитных договоров в российских кредитных организациях и государственной корпорации "Банк развития и внешнеэкономической деятельности (Внешэкономбанк)", и займам, полученным при заключении инвестиционных кредитных договоров в сельскохозяйственных кредитных потребительских кооперативах (далее соответственно - инвестиционные кредиты (займы), кредитные договоры (договоры займа), кредитные организации), сельскохозяйственным товаропроизводителям, указанным в пункте 6 настоящего Порядка.</w:t>
      </w:r>
    </w:p>
    <w:p w:rsidR="00073B59" w:rsidRDefault="00073B59">
      <w:pPr>
        <w:pStyle w:val="ConsPlusNormal"/>
        <w:jc w:val="both"/>
      </w:pPr>
      <w:r>
        <w:t xml:space="preserve">(в ред. постановлений Администрации Смоленской области от 25.10.2018 </w:t>
      </w:r>
      <w:hyperlink r:id="rId43">
        <w:r>
          <w:rPr>
            <w:color w:val="0000FF"/>
          </w:rPr>
          <w:t>N 686</w:t>
        </w:r>
      </w:hyperlink>
      <w:r>
        <w:t xml:space="preserve">, от 11.04.2019 </w:t>
      </w:r>
      <w:hyperlink r:id="rId44">
        <w:r>
          <w:rPr>
            <w:color w:val="0000FF"/>
          </w:rPr>
          <w:t>N 198</w:t>
        </w:r>
      </w:hyperlink>
      <w:r>
        <w:t>)</w:t>
      </w:r>
    </w:p>
    <w:p w:rsidR="00073B59" w:rsidRDefault="00073B59">
      <w:pPr>
        <w:pStyle w:val="ConsPlusNormal"/>
        <w:spacing w:before="200"/>
        <w:ind w:firstLine="540"/>
        <w:jc w:val="both"/>
      </w:pPr>
      <w:bookmarkStart w:id="3" w:name="P90"/>
      <w:bookmarkEnd w:id="3"/>
      <w:r>
        <w:lastRenderedPageBreak/>
        <w:t xml:space="preserve">6. Субсидии на уплату процентов по инвестиционным кредитам (займам) предоставляются сельскохозяйственным товаропроизводителям (кроме граждан, ведущих личное подсобное хозяйство), признанным таковыми в соответствии со </w:t>
      </w:r>
      <w:hyperlink r:id="rId45">
        <w:r>
          <w:rPr>
            <w:color w:val="0000FF"/>
          </w:rPr>
          <w:t>статьей 3</w:t>
        </w:r>
      </w:hyperlink>
      <w:r>
        <w:t xml:space="preserve"> Федерального закона "О развитии сельского хозяйства", организациям агропромышленного комплекса независимо от их организационно-правовой формы,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относящимся к категориям юридических лиц (кроме государственных (муниципальных) учреждений), индивидуальных предпринимателей, осуществляющим свою деятельность на территории Смоленской области, привлекшим инвестиционные кредиты (займы) на цели, указанные в пункте 7 настоящего Порядка (далее - заемщики).</w:t>
      </w:r>
    </w:p>
    <w:p w:rsidR="00073B59" w:rsidRDefault="00073B59">
      <w:pPr>
        <w:pStyle w:val="ConsPlusNormal"/>
        <w:jc w:val="both"/>
      </w:pPr>
      <w:r>
        <w:t xml:space="preserve">(в ред. постановлений Администрации Смоленской области от 25.05.2017 </w:t>
      </w:r>
      <w:hyperlink r:id="rId46">
        <w:r>
          <w:rPr>
            <w:color w:val="0000FF"/>
          </w:rPr>
          <w:t>N 344</w:t>
        </w:r>
      </w:hyperlink>
      <w:r>
        <w:t xml:space="preserve">, от 19.02.2021 </w:t>
      </w:r>
      <w:hyperlink r:id="rId47">
        <w:r>
          <w:rPr>
            <w:color w:val="0000FF"/>
          </w:rPr>
          <w:t>N 88</w:t>
        </w:r>
      </w:hyperlink>
      <w:r>
        <w:t>)</w:t>
      </w:r>
    </w:p>
    <w:p w:rsidR="00073B59" w:rsidRDefault="00073B59">
      <w:pPr>
        <w:pStyle w:val="ConsPlusNormal"/>
        <w:spacing w:before="200"/>
        <w:ind w:firstLine="540"/>
        <w:jc w:val="both"/>
      </w:pPr>
      <w:r>
        <w:t>7. Субсидии на уплату процентов по инвестиционным кредитам (займам) предоставляются на возмещение части затрат:</w:t>
      </w:r>
    </w:p>
    <w:p w:rsidR="00073B59" w:rsidRDefault="00073B59">
      <w:pPr>
        <w:pStyle w:val="ConsPlusNormal"/>
        <w:jc w:val="both"/>
      </w:pPr>
      <w:r>
        <w:t xml:space="preserve">(в ред. </w:t>
      </w:r>
      <w:hyperlink r:id="rId48">
        <w:r>
          <w:rPr>
            <w:color w:val="0000FF"/>
          </w:rPr>
          <w:t>постановления</w:t>
        </w:r>
      </w:hyperlink>
      <w:r>
        <w:t xml:space="preserve"> Администрации Смоленской области от 25.10.2018 N 686)</w:t>
      </w:r>
    </w:p>
    <w:p w:rsidR="00073B59" w:rsidRDefault="00073B59">
      <w:pPr>
        <w:pStyle w:val="ConsPlusNormal"/>
        <w:spacing w:before="200"/>
        <w:ind w:firstLine="540"/>
        <w:jc w:val="both"/>
      </w:pPr>
      <w:bookmarkStart w:id="4" w:name="P94"/>
      <w:bookmarkEnd w:id="4"/>
      <w:r>
        <w:t>а) по инвестиционным кредитам (займам), полученным:</w:t>
      </w:r>
    </w:p>
    <w:p w:rsidR="00073B59" w:rsidRDefault="00073B59">
      <w:pPr>
        <w:pStyle w:val="ConsPlusNormal"/>
        <w:spacing w:before="200"/>
        <w:ind w:firstLine="540"/>
        <w:jc w:val="both"/>
      </w:pPr>
      <w:r>
        <w:t>- сельскохозяйственными товаропроизводителями (кроме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по кредитным договорам (договорам займа), заключенным:</w:t>
      </w:r>
    </w:p>
    <w:p w:rsidR="00073B59" w:rsidRDefault="00073B59">
      <w:pPr>
        <w:pStyle w:val="ConsPlusNormal"/>
        <w:spacing w:before="200"/>
        <w:ind w:firstLine="540"/>
        <w:jc w:val="both"/>
      </w:pPr>
      <w:r>
        <w:t>- с 1 января 2004 года по 31 декабря 2012 года включительно на срок от 2 до 8 лет (за исключением организаций агропромышленного комплекса независимо от их организационно-правовой формы, занимающихся мясным скотоводством и (или) производством молока), -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машин на газомоторное топливо и племенной продукции (материала), а также на закладку многолетних насаждений и виноградников, строительство и реконструкцию прививочных комплексов для многолетних насаждений, строительство, реконструкцию и модернизацию животноводческих комплексов (ферм), объектов животноводства и кормопроизводства, хранилищ картофеля, овощей и фруктов, тепличных комплексов по производству плодоовощной продукции в закрытом грунте, объектов по переработке льна и льноволокна,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 и строительство объектов по глубокой переработке высокопротеиновых сельскохозяйственных культур (сои, пшеницы, ржи, кукурузы, рапса, нута и сорго);</w:t>
      </w:r>
    </w:p>
    <w:p w:rsidR="00073B59" w:rsidRDefault="00073B59">
      <w:pPr>
        <w:pStyle w:val="ConsPlusNormal"/>
        <w:spacing w:before="200"/>
        <w:ind w:firstLine="540"/>
        <w:jc w:val="both"/>
      </w:pPr>
      <w:r>
        <w:t>- с 1 января 2004 года по 1 января 2008 года на срок от 2 до 8 лет, - на приобретение сельскохозяйственной техники в соответствии с перечнем, утверждаемым Министерством сельского хозяйства Российской Федерации;</w:t>
      </w:r>
    </w:p>
    <w:p w:rsidR="00073B59" w:rsidRDefault="00073B59">
      <w:pPr>
        <w:pStyle w:val="ConsPlusNormal"/>
        <w:spacing w:before="200"/>
        <w:ind w:firstLine="540"/>
        <w:jc w:val="both"/>
      </w:pPr>
      <w:r>
        <w:t>- с 1 января 2009 года по 31 декабря 2012 года включительно на срок до 8 лет, - на строительство жилья для граждан, проживающих и работающих в сельской местности;</w:t>
      </w:r>
    </w:p>
    <w:p w:rsidR="00073B59" w:rsidRDefault="00073B59">
      <w:pPr>
        <w:pStyle w:val="ConsPlusNormal"/>
        <w:spacing w:before="200"/>
        <w:ind w:firstLine="540"/>
        <w:jc w:val="both"/>
      </w:pPr>
      <w:r>
        <w:t>- с 1 января 2010 года по 31 декабря 2012 года включительно на срок до 8 лет, - на приобретение машин, установок и аппаратов дождевальных и поливных, насосных станций в соответствии с перечнем, утверждаемым Министерством сельского хозяйства Российской Федерации;</w:t>
      </w:r>
    </w:p>
    <w:p w:rsidR="00073B59" w:rsidRDefault="00073B59">
      <w:pPr>
        <w:pStyle w:val="ConsPlusNormal"/>
        <w:spacing w:before="200"/>
        <w:ind w:firstLine="540"/>
        <w:jc w:val="both"/>
      </w:pPr>
      <w:r>
        <w:t>- сельскохозяйственными товаропроизводителями (кроме граждан, ведущих личное подсобное хозяйство) по кредитным договорам (договорам займа), заключенным с 1 января 2008 года по 31 декабря 2012 года включительно на срок до 10 лет, и по кредитным договорам (договорам займа), заключенным с 1 января 2008 года по 31 декабря 2012 года включительно, полученным на развитие мясного и (или) молочного скотоводства, на срок до 15 лет, - на приобретение сельскохозяйственной техники в соответствии с перечнем, утверждаемым Министерством сельского хозяйства Российской Федерации;</w:t>
      </w:r>
    </w:p>
    <w:p w:rsidR="00073B59" w:rsidRDefault="00073B59">
      <w:pPr>
        <w:pStyle w:val="ConsPlusNormal"/>
        <w:spacing w:before="200"/>
        <w:ind w:firstLine="540"/>
        <w:jc w:val="both"/>
      </w:pPr>
      <w:r>
        <w:t xml:space="preserve">- организациями агропромышленного комплекса независимо от их организационно-правовой </w:t>
      </w:r>
      <w:r>
        <w:lastRenderedPageBreak/>
        <w:t>формы, осуществляющими подработку, хранение и перевалку зерновых и масличных культур, по кредитным договорам (договорам займа), заключенным с 1 января 2010 года по 31 декабря 2012 года включительно на срок до 10 лет, - на строительство, реконструкцию и модернизацию мощностей для подработки, хранения и перевалки зерновых и масличных культур; на приобретение оборудования для подработки, хранения и перевалки зерновых и масличных культур (включая монтажные и пусконаладочные работы) в соответствии с перечнем, утверждаемым Министерством сельского хозяйства Российской Федерации;</w:t>
      </w:r>
    </w:p>
    <w:p w:rsidR="00073B59" w:rsidRDefault="00073B59">
      <w:pPr>
        <w:pStyle w:val="ConsPlusNormal"/>
        <w:jc w:val="both"/>
      </w:pPr>
      <w:r>
        <w:t xml:space="preserve">(в ред. </w:t>
      </w:r>
      <w:hyperlink r:id="rId49">
        <w:r>
          <w:rPr>
            <w:color w:val="0000FF"/>
          </w:rPr>
          <w:t>постановления</w:t>
        </w:r>
      </w:hyperlink>
      <w:r>
        <w:t xml:space="preserve"> Администрации Смоленской области от 25.10.2018 N 686)</w:t>
      </w:r>
    </w:p>
    <w:p w:rsidR="00073B59" w:rsidRDefault="00073B59">
      <w:pPr>
        <w:pStyle w:val="ConsPlusNormal"/>
        <w:spacing w:before="200"/>
        <w:ind w:firstLine="540"/>
        <w:jc w:val="both"/>
      </w:pPr>
      <w:r>
        <w:t>- организациями агропромышленного комплекса независимо от их организационно-правовой формы по кредитным договорам (договорам займа), заключенным:</w:t>
      </w:r>
    </w:p>
    <w:p w:rsidR="00073B59" w:rsidRDefault="00073B59">
      <w:pPr>
        <w:pStyle w:val="ConsPlusNormal"/>
        <w:spacing w:before="200"/>
        <w:ind w:firstLine="540"/>
        <w:jc w:val="both"/>
      </w:pPr>
      <w:r>
        <w:t>- с 1 января 2009 года по 31 декабря 2012 года включительно на срок до 8 лет, - на строительство, реконструкцию и модернизацию сахарных заводов;</w:t>
      </w:r>
    </w:p>
    <w:p w:rsidR="00073B59" w:rsidRDefault="00073B59">
      <w:pPr>
        <w:pStyle w:val="ConsPlusNormal"/>
        <w:spacing w:before="200"/>
        <w:ind w:firstLine="540"/>
        <w:jc w:val="both"/>
      </w:pPr>
      <w:r>
        <w:t>- с 1 января 2010 года по 31 декабря 2012 года включительно на срок до 8 лет, - на строительство, реконструкцию и модернизацию заводов по производству дражированных семян сахарной свеклы;</w:t>
      </w:r>
    </w:p>
    <w:p w:rsidR="00073B59" w:rsidRDefault="00073B59">
      <w:pPr>
        <w:pStyle w:val="ConsPlusNormal"/>
        <w:spacing w:before="200"/>
        <w:ind w:firstLine="540"/>
        <w:jc w:val="both"/>
      </w:pPr>
      <w:r>
        <w:t>- с 1 января по 31 декабря 2011 года включительно на срок до 8 лет, - на строительство, реконструкцию, модернизацию и восстановление мелиоративных систем, заводов, комплексов по подготовке и подработке семян сельскохозяйственных растений;</w:t>
      </w:r>
    </w:p>
    <w:p w:rsidR="00073B59" w:rsidRDefault="00073B59">
      <w:pPr>
        <w:pStyle w:val="ConsPlusNormal"/>
        <w:spacing w:before="200"/>
        <w:ind w:firstLine="540"/>
        <w:jc w:val="both"/>
      </w:pPr>
      <w:r>
        <w:t>- организациями, осуществляющими разведение одомашненных видов и пород рыб, независимо от их организационно-правовой формы по кредитным договорам (договорам займа), заключенным с 1 января по 31 декабря 2012 года включительно:</w:t>
      </w:r>
    </w:p>
    <w:p w:rsidR="00073B59" w:rsidRDefault="00073B59">
      <w:pPr>
        <w:pStyle w:val="ConsPlusNormal"/>
        <w:spacing w:before="200"/>
        <w:ind w:firstLine="540"/>
        <w:jc w:val="both"/>
      </w:pPr>
      <w:r>
        <w:t>- на срок до 5 лет, - на приобретение племенного материала рыб, техники и оборудования для разведения одомашненных видов и пород рыб в соответствии с перечнем, утверждаемым Министерством сельского хозяйства Российской Федерации;</w:t>
      </w:r>
    </w:p>
    <w:p w:rsidR="00073B59" w:rsidRDefault="00073B59">
      <w:pPr>
        <w:pStyle w:val="ConsPlusNormal"/>
        <w:spacing w:before="200"/>
        <w:ind w:firstLine="540"/>
        <w:jc w:val="both"/>
      </w:pPr>
      <w:r>
        <w:t>- на срок до 8 лет, - на строительство, реконструкцию и модернизацию комплексов (ферм) по разведению одомашненных видов и пород рыб;</w:t>
      </w:r>
    </w:p>
    <w:p w:rsidR="00073B59" w:rsidRDefault="00073B59">
      <w:pPr>
        <w:pStyle w:val="ConsPlusNormal"/>
        <w:spacing w:before="200"/>
        <w:ind w:firstLine="540"/>
        <w:jc w:val="both"/>
      </w:pPr>
      <w:r>
        <w:t>- организациями, осуществляющими товарное (промышленное) рыбоводство, независимо от их организационно-правовой формы по кредитным договорам (договорам займа), заключенным с 1 января 2007 года по 31 декабря 2011 года включительно:</w:t>
      </w:r>
    </w:p>
    <w:p w:rsidR="00073B59" w:rsidRDefault="00073B59">
      <w:pPr>
        <w:pStyle w:val="ConsPlusNormal"/>
        <w:spacing w:before="200"/>
        <w:ind w:firstLine="540"/>
        <w:jc w:val="both"/>
      </w:pPr>
      <w:r>
        <w:t>- на срок до 5 лет, - на приобретение племенного материала рыб, техники и оборудования для товарного (промышленного) рыбоводства в соответствии с перечнем, утверждаемым Министерством сельского хозяйства Российской Федерации;</w:t>
      </w:r>
    </w:p>
    <w:p w:rsidR="00073B59" w:rsidRDefault="00073B59">
      <w:pPr>
        <w:pStyle w:val="ConsPlusNormal"/>
        <w:spacing w:before="200"/>
        <w:ind w:firstLine="540"/>
        <w:jc w:val="both"/>
      </w:pPr>
      <w:r>
        <w:t>- на срок до 8 лет, - на строительство, реконструкцию и модернизацию комплексов (ферм) по осуществлению товарного (промышленного) рыбоводства;</w:t>
      </w:r>
    </w:p>
    <w:p w:rsidR="00073B59" w:rsidRDefault="00073B59">
      <w:pPr>
        <w:pStyle w:val="ConsPlusNormal"/>
        <w:spacing w:before="200"/>
        <w:ind w:firstLine="540"/>
        <w:jc w:val="both"/>
      </w:pPr>
      <w:r>
        <w:t>- сельскохозяйственными товаропроизводителями (кроме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занимающимися мясным скотоводством и (или) производством молока, по кредитным договорам (договорам займа), заключенным с 1 января 2004 года по 31 декабря 2012 года включительно на срок до 15 лет, -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машин на газомоторное топливо и племенной продукции (материала), а также на строительство, реконструкцию и модернизацию животноводческих комплексов (ферм), объектов животноводства и кормопроизводства,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w:t>
      </w:r>
    </w:p>
    <w:p w:rsidR="00073B59" w:rsidRDefault="00073B59">
      <w:pPr>
        <w:pStyle w:val="ConsPlusNormal"/>
        <w:spacing w:before="200"/>
        <w:ind w:firstLine="540"/>
        <w:jc w:val="both"/>
      </w:pPr>
      <w:bookmarkStart w:id="5" w:name="P114"/>
      <w:bookmarkEnd w:id="5"/>
      <w:r>
        <w:t>б) по инвестиционным кредитам (займам), полученным по кредитным договорам (договорам займа), заключенным с 1 января 2013 года по 31 июля 2015 года включительно:</w:t>
      </w:r>
    </w:p>
    <w:p w:rsidR="00073B59" w:rsidRDefault="00073B59">
      <w:pPr>
        <w:pStyle w:val="ConsPlusNormal"/>
        <w:jc w:val="both"/>
      </w:pPr>
      <w:r>
        <w:t xml:space="preserve">(в ред. </w:t>
      </w:r>
      <w:hyperlink r:id="rId50">
        <w:r>
          <w:rPr>
            <w:color w:val="0000FF"/>
          </w:rPr>
          <w:t>постановления</w:t>
        </w:r>
      </w:hyperlink>
      <w:r>
        <w:t xml:space="preserve"> Администрации Смоленской области от 11.04.2019 N 198)</w:t>
      </w:r>
    </w:p>
    <w:p w:rsidR="00073B59" w:rsidRDefault="00073B59">
      <w:pPr>
        <w:pStyle w:val="ConsPlusNormal"/>
        <w:spacing w:before="200"/>
        <w:ind w:firstLine="540"/>
        <w:jc w:val="both"/>
      </w:pPr>
      <w:r>
        <w:t xml:space="preserve">- сельскохозяйственными товаропроизводителями (кроме граждан, ведущих личное </w:t>
      </w:r>
      <w:r>
        <w:lastRenderedPageBreak/>
        <w:t>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на срок от 2 до 8 лет, -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мукомольно-крупяной, хлебопекарной и масложировой промышленности, сахарных заводов, мощностей по переработке плодоовощной, ягодной продукции, винограда и картофеля, объектов по переработке льна и льноволокна, комплексов по подготовке семян сельскохозяйственных растений, заводов по производству дражированных семян сахарной свеклы, строительство объектов по глубокой переработке высокопротеиновых сельскохозяйственных культур, мощностей для подработки, хранения и перевалки зерновых и масличных культур, закладку и уход за многолетними насаждениями, включая виноградники, строительство и реконструкцию прививочных комплексов для многолетних насаждений (в том числе виноградников), холодильников для хранения столового винограда, на цели развития подотрасли растениеводства в соответствии с перечнем, утверждаемым Министерством сельского хозяйства Российской Федерации;</w:t>
      </w:r>
    </w:p>
    <w:p w:rsidR="00073B59" w:rsidRDefault="00073B59">
      <w:pPr>
        <w:pStyle w:val="ConsPlusNormal"/>
        <w:spacing w:before="200"/>
        <w:ind w:firstLine="540"/>
        <w:jc w:val="both"/>
      </w:pPr>
      <w:r>
        <w:t>- сельскохозяйственными товаропроизводителями (кроме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 исключением организаций, занимающихся мясным скотоводством и (или) производством молока) на срок от 2 до 8 лет, - на строительство, реконструкцию и модернизацию комплексов (ферм), объектов животноводства, мясохладобоен, пунктов по приемке, первичной и (или) последующей (промышленной)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цели развития подотрасли животноводства в соответствии с перечнем, утверждаемым Министерством сельского хозяйства Российской Федерации;</w:t>
      </w:r>
    </w:p>
    <w:p w:rsidR="00073B59" w:rsidRDefault="00073B59">
      <w:pPr>
        <w:pStyle w:val="ConsPlusNormal"/>
        <w:spacing w:before="200"/>
        <w:ind w:firstLine="540"/>
        <w:jc w:val="both"/>
      </w:pPr>
      <w:r>
        <w:t>- сельскохозяйственными товаропроизводителями (кроме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занимающимися мясным скотоводством, на срок до 15 лет, - на приобретение племенной продукции (материала) крупного рогатого скота мясных пород, строительство, реконструкцию и модернизацию комплексов (ферм), объектов для мясного скотоводства, мясохладобоен, пунктов по приемке, первичной и (или) последующей (промышленной) переработке, включая холодильную обработку и хранение мясной продукции, а также на цели развития мясного скотоводства в соответствии с перечнем, утверждаемым Министерством сельского хозяйства Российской Федерации;</w:t>
      </w:r>
    </w:p>
    <w:p w:rsidR="00073B59" w:rsidRDefault="00073B59">
      <w:pPr>
        <w:pStyle w:val="ConsPlusNormal"/>
        <w:spacing w:before="200"/>
        <w:ind w:firstLine="540"/>
        <w:jc w:val="both"/>
      </w:pPr>
      <w:r>
        <w:t>- сельскохозяйственными товаропроизводителями (кроме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занимающимися производством молока, на срок до 15 лет, -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цели развития подотрасли животноводства в соответствии с перечнем, утверждаемым Министерством сельского хозяйства Российской Федерации;</w:t>
      </w:r>
    </w:p>
    <w:p w:rsidR="00073B59" w:rsidRDefault="00073B59">
      <w:pPr>
        <w:pStyle w:val="ConsPlusNormal"/>
        <w:spacing w:before="200"/>
        <w:ind w:firstLine="540"/>
        <w:jc w:val="both"/>
      </w:pPr>
      <w:bookmarkStart w:id="6" w:name="P120"/>
      <w:bookmarkEnd w:id="6"/>
      <w:r>
        <w:t xml:space="preserve">в) по инвестиционным кредитам (займам), полученным по кредитным договорам (договорам займа), заключенным с 1 января 2015 года по 31 декабря 2016 года включительно сельскохозяйственными товаропроизводителями (кроме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на срок до 8 лет, - на строительство, реконструкцию и модернизацию объектов по производству биотехнологической продукции в растениеводстве (диагностические наборы для выявления возбудителей заболеваний растений), в животноводстве и кормопроизводстве (биодобавки для улучшения качества кормов (аминокислоты, кормовой белок, ферменты, витамины, пробиотики)), в пищевой и перерабатывающей промышленности </w:t>
      </w:r>
      <w:r>
        <w:lastRenderedPageBreak/>
        <w:t>(крахмалы и глюкозно-фруктовые сиропы, ферменты и микроорганизмы для молочных, масложировых, мясоперерабатывающих производств, органические кислоты (лимонная, молочная и уксусная)), продукты глубокой переработки пищевого сырья, биотопливо);</w:t>
      </w:r>
    </w:p>
    <w:p w:rsidR="00073B59" w:rsidRDefault="00073B59">
      <w:pPr>
        <w:pStyle w:val="ConsPlusNormal"/>
        <w:jc w:val="both"/>
      </w:pPr>
      <w:r>
        <w:t xml:space="preserve">(в ред. </w:t>
      </w:r>
      <w:hyperlink r:id="rId51">
        <w:r>
          <w:rPr>
            <w:color w:val="0000FF"/>
          </w:rPr>
          <w:t>постановления</w:t>
        </w:r>
      </w:hyperlink>
      <w:r>
        <w:t xml:space="preserve"> Администрации Смоленской области от 11.04.2019 N 198)</w:t>
      </w:r>
    </w:p>
    <w:p w:rsidR="00073B59" w:rsidRDefault="00073B59">
      <w:pPr>
        <w:pStyle w:val="ConsPlusNormal"/>
        <w:spacing w:before="200"/>
        <w:ind w:firstLine="540"/>
        <w:jc w:val="both"/>
      </w:pPr>
      <w:bookmarkStart w:id="7" w:name="P122"/>
      <w:bookmarkEnd w:id="7"/>
      <w:r>
        <w:t>г) по инвестиционным кредитам (займам), полученным по кредитным договорам (договорам займа), заключенным с 1 августа 2015 года по 31 декабря 2016 года включительно:</w:t>
      </w:r>
    </w:p>
    <w:p w:rsidR="00073B59" w:rsidRDefault="00073B59">
      <w:pPr>
        <w:pStyle w:val="ConsPlusNormal"/>
        <w:jc w:val="both"/>
      </w:pPr>
      <w:r>
        <w:t xml:space="preserve">(в ред. </w:t>
      </w:r>
      <w:hyperlink r:id="rId52">
        <w:r>
          <w:rPr>
            <w:color w:val="0000FF"/>
          </w:rPr>
          <w:t>постановления</w:t>
        </w:r>
      </w:hyperlink>
      <w:r>
        <w:t xml:space="preserve"> Администрации Смоленской области от 11.04.2019 N 198)</w:t>
      </w:r>
    </w:p>
    <w:p w:rsidR="00073B59" w:rsidRDefault="00073B59">
      <w:pPr>
        <w:pStyle w:val="ConsPlusNormal"/>
        <w:spacing w:before="200"/>
        <w:ind w:firstLine="540"/>
        <w:jc w:val="both"/>
      </w:pPr>
      <w:r>
        <w:t>- сельскохозяйственными товаропроизводителями (кроме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мукомольно-крупяной, хлебопекарной и масложировой промышленности, сахарных заводов, мощностей по переработке плодоовощной, ягодной продукции, винограда и картофеля, объектов по переработке льна и льноволокна, комплексов по подготовке семян сельскохозяйственных растений, заводов по производству дражированных семян сахарной свеклы, строительство объектов по глубокой переработке высокопротеиновых сельскохозяйственных культур, мощностей для подработки, хранения и перевалки зерновых и масличных культур, закладку и уход за многолетними насаждениями, включая виноградники, строительство и реконструкцию прививочных комплексов для многолетних насаждений (в том числе виноградников), холодильников для хранения винограда, на строительство, реконструкцию и модернизацию объектов по производству винодельческой продукции, произведенной из собственного винограда, выращенного на территории Российской Федерации, а также иных видов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w:t>
      </w:r>
    </w:p>
    <w:p w:rsidR="00073B59" w:rsidRDefault="00073B59">
      <w:pPr>
        <w:pStyle w:val="ConsPlusNormal"/>
        <w:spacing w:before="200"/>
        <w:ind w:firstLine="540"/>
        <w:jc w:val="both"/>
      </w:pPr>
      <w:r>
        <w:t>- сельскохозяйственными товаропроизводителями (кроме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(за исключением кредитов, направленных на развитие мясного и молочного скотоводства), - на строительство, реконструкцию и модернизацию комплексов (ферм), объектов животноводства, мясохладобоен, пунктов по приемке, первичной и (или) последующей (промышленной)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иных видов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w:t>
      </w:r>
    </w:p>
    <w:p w:rsidR="00073B59" w:rsidRDefault="00073B59">
      <w:pPr>
        <w:pStyle w:val="ConsPlusNormal"/>
        <w:spacing w:before="200"/>
        <w:ind w:firstLine="540"/>
        <w:jc w:val="both"/>
      </w:pPr>
      <w:r>
        <w:t>- сельскохозяйственными товаропроизводителями (кроме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до 15 лет (по кредитам, направленным на развитие мясного скотоводства), - на приобретение племенной продукции (материала) крупного рогатого скота мясных пород, строительство, реконструкцию и модернизацию комплексов (ферм), объектов для мясного скотоводства, мясохладобоен, пунктов по приемке, первичной и (или) последующей (промышленной) переработке, включая холодильную обработку и хранение мясной продукции, а также иных видов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w:t>
      </w:r>
    </w:p>
    <w:p w:rsidR="00073B59" w:rsidRDefault="00073B59">
      <w:pPr>
        <w:pStyle w:val="ConsPlusNormal"/>
        <w:spacing w:before="200"/>
        <w:ind w:firstLine="540"/>
        <w:jc w:val="both"/>
      </w:pPr>
      <w:r>
        <w:t xml:space="preserve">- сельскохозяйственными товаропроизводителями (кроме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до 15 лет (по кредитам, направленным на развитие </w:t>
      </w:r>
      <w:r>
        <w:lastRenderedPageBreak/>
        <w:t>молочного скотоводства), -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иных видов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w:t>
      </w:r>
    </w:p>
    <w:p w:rsidR="00073B59" w:rsidRDefault="00073B59">
      <w:pPr>
        <w:pStyle w:val="ConsPlusNormal"/>
        <w:spacing w:before="200"/>
        <w:ind w:firstLine="540"/>
        <w:jc w:val="both"/>
      </w:pPr>
      <w:r>
        <w:t xml:space="preserve">д) по инвестиционным кредитам (займам), полученным по кредитным договорам (договорам займа), заключенным по 31 декабря 2016 года на рефинансирование инвестиционных кредитов (займов), предусмотренных </w:t>
      </w:r>
      <w:hyperlink w:anchor="P94">
        <w:r>
          <w:rPr>
            <w:color w:val="0000FF"/>
          </w:rPr>
          <w:t>подпунктами "а"</w:t>
        </w:r>
      </w:hyperlink>
      <w:r>
        <w:t xml:space="preserve"> - </w:t>
      </w:r>
      <w:hyperlink w:anchor="P122">
        <w:r>
          <w:rPr>
            <w:color w:val="0000FF"/>
          </w:rPr>
          <w:t>"г"</w:t>
        </w:r>
      </w:hyperlink>
      <w:r>
        <w:t xml:space="preserve"> настоящего пункта, при условии, что суммарный срок пользования инвестиционными кредитами (займами) не превышает сроков, указанных в этих подпунктах;</w:t>
      </w:r>
    </w:p>
    <w:p w:rsidR="00073B59" w:rsidRDefault="00073B59">
      <w:pPr>
        <w:pStyle w:val="ConsPlusNormal"/>
        <w:jc w:val="both"/>
      </w:pPr>
      <w:r>
        <w:t xml:space="preserve">(пп. "д" в ред. </w:t>
      </w:r>
      <w:hyperlink r:id="rId53">
        <w:r>
          <w:rPr>
            <w:color w:val="0000FF"/>
          </w:rPr>
          <w:t>постановления</w:t>
        </w:r>
      </w:hyperlink>
      <w:r>
        <w:t xml:space="preserve"> Администрации Смоленской области от 11.04.2019 N 198)</w:t>
      </w:r>
    </w:p>
    <w:p w:rsidR="00073B59" w:rsidRDefault="00073B59">
      <w:pPr>
        <w:pStyle w:val="ConsPlusNormal"/>
        <w:spacing w:before="200"/>
        <w:ind w:firstLine="540"/>
        <w:jc w:val="both"/>
      </w:pPr>
      <w:r>
        <w:t xml:space="preserve">е) утратил силу. - </w:t>
      </w:r>
      <w:hyperlink r:id="rId54">
        <w:r>
          <w:rPr>
            <w:color w:val="0000FF"/>
          </w:rPr>
          <w:t>Постановление</w:t>
        </w:r>
      </w:hyperlink>
      <w:r>
        <w:t xml:space="preserve"> Администрации Смоленской области от 11.04.2019 N 198;</w:t>
      </w:r>
    </w:p>
    <w:p w:rsidR="00073B59" w:rsidRDefault="00073B59">
      <w:pPr>
        <w:pStyle w:val="ConsPlusNormal"/>
        <w:spacing w:before="200"/>
        <w:ind w:firstLine="540"/>
        <w:jc w:val="both"/>
      </w:pPr>
      <w:bookmarkStart w:id="8" w:name="P131"/>
      <w:bookmarkEnd w:id="8"/>
      <w:r>
        <w:t xml:space="preserve">ж) по инвестиционным кредитам (займам), полученным с 1 января 2017 года на рефинансирование инвестиционных кредитов (займов), полученных на реализацию инвестиционных проектов, отобранных и принятых к субсидированию до 31 декабря 2016 года по направлениям, предусмотренным </w:t>
      </w:r>
      <w:hyperlink w:anchor="P94">
        <w:r>
          <w:rPr>
            <w:color w:val="0000FF"/>
          </w:rPr>
          <w:t>подпунктами "а"</w:t>
        </w:r>
      </w:hyperlink>
      <w:r>
        <w:t xml:space="preserve"> - </w:t>
      </w:r>
      <w:hyperlink w:anchor="P122">
        <w:r>
          <w:rPr>
            <w:color w:val="0000FF"/>
          </w:rPr>
          <w:t>"г"</w:t>
        </w:r>
      </w:hyperlink>
      <w:r>
        <w:t xml:space="preserve"> настоящего пункта, при условии, что суммарный срок пользования инвестиционными кредитами (займами) не превышает суммарных сроков, указанных в этих подпунктах, а сумма указанного инвестиционного кредита (займа) равна сумме рефинансируемого инвестиционного кредита (займа), в случае если рефинансируемый инвестиционный кредит (заем) не освоен заемщиком в полном объеме, или сумма инвестиционного кредита (займа) не превышает суммы непогашенного остатка, ссудной задолженности рефинансируемого инвестиционного кредита (займа), в случае если рефинансируемый инвестиционный кредит (заем) освоен заемщиком в полном объеме и размер ключевой ставки, установленный на дату заключения такого инвестиционного кредита (займа), не превышает размера ставки рефинансирования (учетной ставки) Центрального банка Российской Федерации (далее также - Банк России), действовавшей на дату первоначального заключения инвестиционного кредитного договора (договора займа);</w:t>
      </w:r>
    </w:p>
    <w:p w:rsidR="00073B59" w:rsidRDefault="00073B59">
      <w:pPr>
        <w:pStyle w:val="ConsPlusNormal"/>
        <w:jc w:val="both"/>
      </w:pPr>
      <w:r>
        <w:t xml:space="preserve">(в ред. постановлений Администрации Смоленской области от 11.11.2019 </w:t>
      </w:r>
      <w:hyperlink r:id="rId55">
        <w:r>
          <w:rPr>
            <w:color w:val="0000FF"/>
          </w:rPr>
          <w:t>N 662</w:t>
        </w:r>
      </w:hyperlink>
      <w:r>
        <w:t xml:space="preserve">, от 19.02.2021 </w:t>
      </w:r>
      <w:hyperlink r:id="rId56">
        <w:r>
          <w:rPr>
            <w:color w:val="0000FF"/>
          </w:rPr>
          <w:t>N 88</w:t>
        </w:r>
      </w:hyperlink>
      <w:r>
        <w:t>)</w:t>
      </w:r>
    </w:p>
    <w:p w:rsidR="00073B59" w:rsidRDefault="00073B59">
      <w:pPr>
        <w:pStyle w:val="ConsPlusNormal"/>
        <w:spacing w:before="200"/>
        <w:ind w:firstLine="540"/>
        <w:jc w:val="both"/>
      </w:pPr>
      <w:r>
        <w:t xml:space="preserve">з) утратил силу. - </w:t>
      </w:r>
      <w:hyperlink r:id="rId57">
        <w:r>
          <w:rPr>
            <w:color w:val="0000FF"/>
          </w:rPr>
          <w:t>Постановление</w:t>
        </w:r>
      </w:hyperlink>
      <w:r>
        <w:t xml:space="preserve"> Администрации Смоленской области от 11.04.2019 N 198;</w:t>
      </w:r>
    </w:p>
    <w:p w:rsidR="00073B59" w:rsidRDefault="00073B59">
      <w:pPr>
        <w:pStyle w:val="ConsPlusNormal"/>
        <w:spacing w:before="200"/>
        <w:ind w:firstLine="540"/>
        <w:jc w:val="both"/>
      </w:pPr>
      <w:bookmarkStart w:id="9" w:name="P134"/>
      <w:bookmarkEnd w:id="9"/>
      <w:r>
        <w:t xml:space="preserve">и) по инвестиционным кредитам (займам), полученным с 1 января 2017 года, привлеченным в иностранной валюте на рефинансирование инвестиционных кредитов (займов), полученных на реализацию инвестиционных проектов, а также привлеченным в рублях на рефинансирование инвестиционных кредитов (займов), полученных в иностранной валюте на реализацию инвестиционных проектов, при условии, что указанные рефинансируемые инвестиционные кредиты (займы) предоставлены на реализацию инвестиционных проектов, отобранных и принятых к субсидированию до 31 декабря 2016 года по направлениям, предусмотренным </w:t>
      </w:r>
      <w:hyperlink w:anchor="P94">
        <w:r>
          <w:rPr>
            <w:color w:val="0000FF"/>
          </w:rPr>
          <w:t>подпунктами "а"</w:t>
        </w:r>
      </w:hyperlink>
      <w:r>
        <w:t xml:space="preserve"> - </w:t>
      </w:r>
      <w:hyperlink w:anchor="P122">
        <w:r>
          <w:rPr>
            <w:color w:val="0000FF"/>
          </w:rPr>
          <w:t>"г"</w:t>
        </w:r>
      </w:hyperlink>
      <w:r>
        <w:t xml:space="preserve"> настоящего пункта, и при условии, что суммарный срок пользования рефинансируемого инвестиционного кредита (займа) и инвестиционного кредита (займа) на рефинансирование не превышает сроков, указанных в этих подпунктах, а сумма указанного инвестиционного кредита (займа) равна сумме рефинансируемого инвестиционного кредита (займа) исходя из курса иностранной валюты, устанавливаемого Центральным банком Российской Федерации, на дату заключения инвестиционного кредита (займа), полученного на рефинансирование, в случае если рефинансируемый инвестиционный кредит (заем) не освоен заемщиком в полном объеме, или сумма инвестиционного кредита (займа) не превышает суммы непогашенного остатка ссудной задолженности рефинансируемого инвестиционного кредита (займа), в случае если рефинансируемый инвестиционный кредит (заем) освоен заемщиком в полном объеме.</w:t>
      </w:r>
    </w:p>
    <w:p w:rsidR="00073B59" w:rsidRDefault="00073B59">
      <w:pPr>
        <w:pStyle w:val="ConsPlusNormal"/>
        <w:jc w:val="both"/>
      </w:pPr>
      <w:r>
        <w:t xml:space="preserve">(пп. "и" в ред. </w:t>
      </w:r>
      <w:hyperlink r:id="rId58">
        <w:r>
          <w:rPr>
            <w:color w:val="0000FF"/>
          </w:rPr>
          <w:t>постановления</w:t>
        </w:r>
      </w:hyperlink>
      <w:r>
        <w:t xml:space="preserve"> Администрации Смоленской области от 11.11.2019 N 662)</w:t>
      </w:r>
    </w:p>
    <w:p w:rsidR="00073B59" w:rsidRDefault="00073B59">
      <w:pPr>
        <w:pStyle w:val="ConsPlusNormal"/>
        <w:spacing w:before="200"/>
        <w:ind w:firstLine="540"/>
        <w:jc w:val="both"/>
      </w:pPr>
      <w:r>
        <w:t xml:space="preserve">к) утратил силу. - </w:t>
      </w:r>
      <w:hyperlink r:id="rId59">
        <w:r>
          <w:rPr>
            <w:color w:val="0000FF"/>
          </w:rPr>
          <w:t>Постановление</w:t>
        </w:r>
      </w:hyperlink>
      <w:r>
        <w:t xml:space="preserve"> Администрации Смоленской области от 11.04.2019 N 198.</w:t>
      </w:r>
    </w:p>
    <w:p w:rsidR="00073B59" w:rsidRDefault="00073B59">
      <w:pPr>
        <w:pStyle w:val="ConsPlusNormal"/>
        <w:spacing w:before="200"/>
        <w:ind w:firstLine="540"/>
        <w:jc w:val="both"/>
      </w:pPr>
      <w:r>
        <w:t>8. Субсидии на уплату процентов по инвестиционным кредитам (займам), предоставляемые заемщикам, не должны превышать фактические затраты заемщиков на уплату процентов по инвестиционным кредитам (займам).</w:t>
      </w:r>
    </w:p>
    <w:p w:rsidR="00073B59" w:rsidRDefault="00073B59">
      <w:pPr>
        <w:pStyle w:val="ConsPlusNormal"/>
        <w:spacing w:before="200"/>
        <w:ind w:firstLine="540"/>
        <w:jc w:val="both"/>
      </w:pPr>
      <w:r>
        <w:lastRenderedPageBreak/>
        <w:t xml:space="preserve">9. Расчет объема субсидий на уплату процентов по инвестиционным кредитам (займам) осуществляется по ставке рефинансирования (учетной ставке) Банка России (по кредитным договорам (договорам займа), заключенным с 1 января 2016 года по 31 декабря 2016 года, - по ключевой ставке Банка России) или ставке по инвестиционным кредитам (займам) в иностранной валюте с учетом ее предельных значений, предусмотренных </w:t>
      </w:r>
      <w:hyperlink w:anchor="P145">
        <w:r>
          <w:rPr>
            <w:color w:val="0000FF"/>
          </w:rPr>
          <w:t>пунктом 10</w:t>
        </w:r>
      </w:hyperlink>
      <w:r>
        <w:t xml:space="preserve"> настоящего Порядка, действующим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связанного с изменением размера платы за пользование инвестиционным кредитом (займом), - на дату составления соответствующего документа к кредитному договору (договору займа).</w:t>
      </w:r>
    </w:p>
    <w:p w:rsidR="00073B59" w:rsidRDefault="00073B59">
      <w:pPr>
        <w:pStyle w:val="ConsPlusNormal"/>
        <w:jc w:val="both"/>
      </w:pPr>
      <w:r>
        <w:t xml:space="preserve">(в ред. </w:t>
      </w:r>
      <w:hyperlink r:id="rId60">
        <w:r>
          <w:rPr>
            <w:color w:val="0000FF"/>
          </w:rPr>
          <w:t>постановления</w:t>
        </w:r>
      </w:hyperlink>
      <w:r>
        <w:t xml:space="preserve"> Администрации Смоленской области от 11.04.2019 N 198)</w:t>
      </w:r>
    </w:p>
    <w:p w:rsidR="00073B59" w:rsidRDefault="00073B59">
      <w:pPr>
        <w:pStyle w:val="ConsPlusNormal"/>
        <w:spacing w:before="200"/>
        <w:ind w:firstLine="540"/>
        <w:jc w:val="both"/>
      </w:pPr>
      <w:r>
        <w:t xml:space="preserve">С 1 июля 2019 года расчет объема субсидий на уплату процентов по инвестиционным кредитам (займам) осуществляется по ключевой ставке Банка России, действующей по состоянию на 1 июля 2019 года, вне зависимости от периода, за который предоставляется расчет средств заемщику на выплату процентов по инвестиционному кредиту (займу), полученному в соответствии с пунктом 7 настоящего Порядка. Указанное правило не распространяется на инвестиционные кредиты (займы), полученные в иностранной валюте и предусмотренные </w:t>
      </w:r>
      <w:hyperlink w:anchor="P145">
        <w:r>
          <w:rPr>
            <w:color w:val="0000FF"/>
          </w:rPr>
          <w:t>пунктом 10</w:t>
        </w:r>
      </w:hyperlink>
      <w:r>
        <w:t xml:space="preserve"> настоящего Порядка.</w:t>
      </w:r>
    </w:p>
    <w:p w:rsidR="00073B59" w:rsidRDefault="00073B59">
      <w:pPr>
        <w:pStyle w:val="ConsPlusNormal"/>
        <w:jc w:val="both"/>
      </w:pPr>
      <w:r>
        <w:t xml:space="preserve">(в ред. </w:t>
      </w:r>
      <w:hyperlink r:id="rId61">
        <w:r>
          <w:rPr>
            <w:color w:val="0000FF"/>
          </w:rPr>
          <w:t>постановления</w:t>
        </w:r>
      </w:hyperlink>
      <w:r>
        <w:t xml:space="preserve"> Администрации Смоленской области от 11.11.2019 N 662)</w:t>
      </w:r>
    </w:p>
    <w:p w:rsidR="00073B59" w:rsidRDefault="00073B59">
      <w:pPr>
        <w:pStyle w:val="ConsPlusNormal"/>
        <w:spacing w:before="200"/>
        <w:ind w:firstLine="540"/>
        <w:jc w:val="both"/>
      </w:pPr>
      <w:r>
        <w:t>В случае если значение ключевой ставки Банка России по состоянию на 1 июля 2019 года превышает значение ставки рефинансирования (учетной ставки) или ключевой ставки Банка России на дату заключения кредитного договора (договора займа), расчет субсидий на уплату процентов по инвестиционным кредитам (займам) осуществляется по ставке рефинансирования (учетной ставке) или ключевой ставке Банка России, действующей на дату заключения кредитного договора (договора займа). Указанное правило не распространяется на инвестиционные кредиты (займы), полученные в иностранной валюте и предусмотренные пунктом 10 настоящего Порядка.</w:t>
      </w:r>
    </w:p>
    <w:p w:rsidR="00073B59" w:rsidRDefault="00073B59">
      <w:pPr>
        <w:pStyle w:val="ConsPlusNormal"/>
        <w:jc w:val="both"/>
      </w:pPr>
      <w:r>
        <w:t xml:space="preserve">(в ред. </w:t>
      </w:r>
      <w:hyperlink r:id="rId62">
        <w:r>
          <w:rPr>
            <w:color w:val="0000FF"/>
          </w:rPr>
          <w:t>постановления</w:t>
        </w:r>
      </w:hyperlink>
      <w:r>
        <w:t xml:space="preserve"> Администрации Смоленской области от 11.04.2019 N 198)</w:t>
      </w:r>
    </w:p>
    <w:p w:rsidR="00073B59" w:rsidRDefault="00073B59">
      <w:pPr>
        <w:pStyle w:val="ConsPlusNormal"/>
        <w:jc w:val="both"/>
      </w:pPr>
      <w:r>
        <w:t xml:space="preserve">(п. 9 в ред. </w:t>
      </w:r>
      <w:hyperlink r:id="rId63">
        <w:r>
          <w:rPr>
            <w:color w:val="0000FF"/>
          </w:rPr>
          <w:t>постановления</w:t>
        </w:r>
      </w:hyperlink>
      <w:r>
        <w:t xml:space="preserve"> Администрации Смоленской области от 25.10.2018 N 686)</w:t>
      </w:r>
    </w:p>
    <w:p w:rsidR="00073B59" w:rsidRDefault="00073B59">
      <w:pPr>
        <w:pStyle w:val="ConsPlusNormal"/>
        <w:spacing w:before="200"/>
        <w:ind w:firstLine="540"/>
        <w:jc w:val="both"/>
      </w:pPr>
      <w:bookmarkStart w:id="10" w:name="P145"/>
      <w:bookmarkEnd w:id="10"/>
      <w:r>
        <w:t>10. Субсидии на уплату процентов по инвестиционным кредитам (займам) предоставляются заемщикам при условии выполнения ими обязательств по погашению основного долга и уплате начисленных процентов. Субсидии на уплату процентов по инвестиционным кредитам (займам) не предоставляются на уплату процентов, начисленных и уплаченных вследствие нарушения обязательств по погашению основного долга и уплате начисленных процентов.</w:t>
      </w:r>
    </w:p>
    <w:p w:rsidR="00073B59" w:rsidRDefault="00073B59">
      <w:pPr>
        <w:pStyle w:val="ConsPlusNormal"/>
        <w:spacing w:before="200"/>
        <w:ind w:firstLine="540"/>
        <w:jc w:val="both"/>
      </w:pPr>
      <w:r>
        <w:t xml:space="preserve">Абзацы второй - восьмой утратили силу. - </w:t>
      </w:r>
      <w:hyperlink r:id="rId64">
        <w:r>
          <w:rPr>
            <w:color w:val="0000FF"/>
          </w:rPr>
          <w:t>Постановление</w:t>
        </w:r>
      </w:hyperlink>
      <w:r>
        <w:t xml:space="preserve"> Администрации Смоленской области от 29.03.2018 N 172.</w:t>
      </w:r>
    </w:p>
    <w:p w:rsidR="00073B59" w:rsidRDefault="00073B59">
      <w:pPr>
        <w:pStyle w:val="ConsPlusNormal"/>
        <w:spacing w:before="200"/>
        <w:ind w:firstLine="540"/>
        <w:jc w:val="both"/>
      </w:pPr>
      <w:r>
        <w:t>В случае если заемщик привлек инвестиционный кредит (заем) в иностранной валюте, субсидии на уплату процентов по инвестиционным кредитам (займам) предоставляются исходя из курса рубля к иностранной валюте, установленного Банком России на дату уплаты процентов по инвестиционному кредиту (займу). При расчете размера субсидии на уплату процентов по инвестиционным кредитам (займам), в том числе по инвестиционным кредитам (займам), предусмотренным подпунктом "и" пункта 7 настоящего Порядка, используется процентная ставка по инвестиционному кредиту (займу), привлеченному в иностранной валюте, предельный размер которой устанавливается в размере 10,5 процента годовых, а по инвестиционным кредитам (займам), полученным с 1 января 2015 года по 31 декабря 2016 года, - не более 10 процентов годовых.</w:t>
      </w:r>
    </w:p>
    <w:p w:rsidR="00073B59" w:rsidRDefault="00073B59">
      <w:pPr>
        <w:pStyle w:val="ConsPlusNormal"/>
        <w:jc w:val="both"/>
      </w:pPr>
      <w:r>
        <w:t xml:space="preserve">(в ред. постановлений Администрации Смоленской области от 11.04.2019 </w:t>
      </w:r>
      <w:hyperlink r:id="rId65">
        <w:r>
          <w:rPr>
            <w:color w:val="0000FF"/>
          </w:rPr>
          <w:t>N 198</w:t>
        </w:r>
      </w:hyperlink>
      <w:r>
        <w:t xml:space="preserve">, от 11.11.2019 </w:t>
      </w:r>
      <w:hyperlink r:id="rId66">
        <w:r>
          <w:rPr>
            <w:color w:val="0000FF"/>
          </w:rPr>
          <w:t>N 662</w:t>
        </w:r>
      </w:hyperlink>
      <w:r>
        <w:t>)</w:t>
      </w:r>
    </w:p>
    <w:p w:rsidR="00073B59" w:rsidRDefault="00073B59">
      <w:pPr>
        <w:pStyle w:val="ConsPlusNormal"/>
        <w:spacing w:before="200"/>
        <w:ind w:firstLine="540"/>
        <w:jc w:val="both"/>
      </w:pPr>
      <w:r>
        <w:t>11. Субсидии на уплату процентов по инвестиционным кредитам (займам) предоставляются по кредитным договорам (договорам займа), заключенным на реализацию инвестиционных проектов, отобранных в порядке, установленном Министерством сельского хозяйства Российской Федерации и принятых к субсидированию Департаментом до 31 декабря 2016 года включительно, до дня полного погашения обязательств заемщика в соответствии с кредитным договором (договором займа):</w:t>
      </w:r>
    </w:p>
    <w:p w:rsidR="00073B59" w:rsidRDefault="00073B59">
      <w:pPr>
        <w:pStyle w:val="ConsPlusNormal"/>
        <w:jc w:val="both"/>
      </w:pPr>
      <w:r>
        <w:t xml:space="preserve">(в ред. </w:t>
      </w:r>
      <w:hyperlink r:id="rId67">
        <w:r>
          <w:rPr>
            <w:color w:val="0000FF"/>
          </w:rPr>
          <w:t>постановления</w:t>
        </w:r>
      </w:hyperlink>
      <w:r>
        <w:t xml:space="preserve"> Администрации Смоленской области от 11.04.2019 N 198)</w:t>
      </w:r>
    </w:p>
    <w:p w:rsidR="00073B59" w:rsidRDefault="00073B59">
      <w:pPr>
        <w:pStyle w:val="ConsPlusNormal"/>
        <w:spacing w:before="200"/>
        <w:ind w:firstLine="540"/>
        <w:jc w:val="both"/>
      </w:pPr>
      <w:r>
        <w:t xml:space="preserve">а) по инвестиционным кредитам (займам), предусмотренным </w:t>
      </w:r>
      <w:hyperlink w:anchor="P94">
        <w:r>
          <w:rPr>
            <w:color w:val="0000FF"/>
          </w:rPr>
          <w:t>подпунктом "а" пункта 7</w:t>
        </w:r>
      </w:hyperlink>
      <w:r>
        <w:t xml:space="preserve"> настоящего Порядка, - за счет средств федерального бюджета в размере 80 процентов ставки рефинансирования (учетной ставки) Банка России, за счет средств областного бюджета в размере </w:t>
      </w:r>
      <w:r>
        <w:lastRenderedPageBreak/>
        <w:t>20 процентов ставки рефинансирования (учетной ставки) Банка России, а по указанным инвестиционным кредитам (займам), полученным сельскохозяйственными товаропроизводителями (кроме граждан, ведущих личное подсобное хозяйство) и организациями агропромышленного комплекса независимо от их организационно-правовой формы, занимающимися производством мяса крупного рогатого скота и молока, на развитие молочного и мясного скотоводства, на приобретение сельскохозяйственной техники (по кредитным договорам (договорам займа), заключенным с 1 января 2008 года на срок до 10 лет, и по кредитным договорам (договорам займа), заключенным с 1 января 2008 года по 31 декабря 2012 года включительно, полученным на развитие мясного и (или) молочного скотоводства, на срок до 15 лет), племенной продукции (материала) крупного рогатого скота мясных и молочных пород, строительство, реконструкцию и модернизацию животноводческих комплексов (ферм) крупного рогатого скота, объектов кормопроизводства для крупного рогатого скота, мясохладобоен для убоя и первичной переработки крупного рогатого скота и пунктов по приемке и (или) первичной переработке крупного рогатого скота и молока, - за счет средств федерального бюджета в размере 100 процентов ставки рефинансирования (учетной ставки) Банка России, за счет средств областного бюджета в размере 3 процентных пунктов сверх ставки рефинансирования (учетной ставки) Банка России;</w:t>
      </w:r>
    </w:p>
    <w:p w:rsidR="00073B59" w:rsidRDefault="00073B59">
      <w:pPr>
        <w:pStyle w:val="ConsPlusNormal"/>
        <w:jc w:val="both"/>
      </w:pPr>
      <w:r>
        <w:t xml:space="preserve">(в ред. </w:t>
      </w:r>
      <w:hyperlink r:id="rId68">
        <w:r>
          <w:rPr>
            <w:color w:val="0000FF"/>
          </w:rPr>
          <w:t>постановления</w:t>
        </w:r>
      </w:hyperlink>
      <w:r>
        <w:t xml:space="preserve"> Администрации Смоленской области от 11.04.2019 N 198)</w:t>
      </w:r>
    </w:p>
    <w:p w:rsidR="00073B59" w:rsidRDefault="00073B59">
      <w:pPr>
        <w:pStyle w:val="ConsPlusNormal"/>
        <w:spacing w:before="200"/>
        <w:ind w:firstLine="540"/>
        <w:jc w:val="both"/>
      </w:pPr>
      <w:r>
        <w:t xml:space="preserve">б) по инвестиционным кредитам (займам), предусмотренным </w:t>
      </w:r>
      <w:hyperlink w:anchor="P114">
        <w:r>
          <w:rPr>
            <w:color w:val="0000FF"/>
          </w:rPr>
          <w:t>подпунктами "б"</w:t>
        </w:r>
      </w:hyperlink>
      <w:r>
        <w:t xml:space="preserve"> и </w:t>
      </w:r>
      <w:hyperlink w:anchor="P120">
        <w:r>
          <w:rPr>
            <w:color w:val="0000FF"/>
          </w:rPr>
          <w:t>"в" пункта 7</w:t>
        </w:r>
      </w:hyperlink>
      <w:r>
        <w:t xml:space="preserve"> настоящего Порядка, - за счет средств федерального бюджета в размере двух третей ставки рефинансирования (учетной ставки) или ключевой ставки Банка России, за счет средств областного бюджета в размере одной трети ставки рефинансирования (учетной ставки) или ключевой ставки Банка России, а по указанным инвестиционным кредитам (займам), полученным сельскохозяйственными товаропроизводителями (кроме граждан, ведущих личное подсобное хозяйство, и сельскохозяйственных потребительских кооперативов), занимающимися производством молока и развитием мясного скотоводства, - за счет средств федерального бюджета в размере 100 процентов ставки рефинансирования (учетной ставки) или ключевой ставки Банка России, за счет средств областного бюджета в размере 3 процентных пунктов сверх ставки рефинансирования (учетной ставки) или ключевой ставки Банка России;</w:t>
      </w:r>
    </w:p>
    <w:p w:rsidR="00073B59" w:rsidRDefault="00073B59">
      <w:pPr>
        <w:pStyle w:val="ConsPlusNormal"/>
        <w:jc w:val="both"/>
      </w:pPr>
      <w:r>
        <w:t xml:space="preserve">(в ред. </w:t>
      </w:r>
      <w:hyperlink r:id="rId69">
        <w:r>
          <w:rPr>
            <w:color w:val="0000FF"/>
          </w:rPr>
          <w:t>постановления</w:t>
        </w:r>
      </w:hyperlink>
      <w:r>
        <w:t xml:space="preserve"> Администрации Смоленской области от 11.04.2019 N 198)</w:t>
      </w:r>
    </w:p>
    <w:p w:rsidR="00073B59" w:rsidRDefault="00073B59">
      <w:pPr>
        <w:pStyle w:val="ConsPlusNormal"/>
        <w:spacing w:before="200"/>
        <w:ind w:firstLine="540"/>
        <w:jc w:val="both"/>
      </w:pPr>
      <w:r>
        <w:t xml:space="preserve">в) по инвестиционным кредитам (займам), предусмотренным </w:t>
      </w:r>
      <w:hyperlink w:anchor="P122">
        <w:r>
          <w:rPr>
            <w:color w:val="0000FF"/>
          </w:rPr>
          <w:t>подпунктом "г" пункта 7</w:t>
        </w:r>
      </w:hyperlink>
      <w:r>
        <w:t xml:space="preserve"> настоящего Порядка, - за счет средств федерального бюджета в размере двух третей ставки рефинансирования (учетной ставки) или ключевой ставки Банка России, за счет средств областного бюджета в размере одной трети ставки рефинансирования (учетной ставки) или ключевой ставки Банка России, а по инвестиционным кредитам (займам), полученным на развитие мясного и молочного скотоводства, - за счет средств федерального бюджета в размере 100 процентов ставки рефинансирования (учетной ставки) или ключевой ставки Банка России, за счет средств областного бюджета в размере 3 процентных пунктов сверх ставки рефинансирования (учетной ставки) или ключевой ставки Банка России.</w:t>
      </w:r>
    </w:p>
    <w:p w:rsidR="00073B59" w:rsidRDefault="00073B59">
      <w:pPr>
        <w:pStyle w:val="ConsPlusNormal"/>
        <w:jc w:val="both"/>
      </w:pPr>
      <w:r>
        <w:t xml:space="preserve">(в ред. </w:t>
      </w:r>
      <w:hyperlink r:id="rId70">
        <w:r>
          <w:rPr>
            <w:color w:val="0000FF"/>
          </w:rPr>
          <w:t>постановления</w:t>
        </w:r>
      </w:hyperlink>
      <w:r>
        <w:t xml:space="preserve"> Администрации Смоленской области от 11.04.2019 N 198)</w:t>
      </w:r>
    </w:p>
    <w:p w:rsidR="00073B59" w:rsidRDefault="00073B59">
      <w:pPr>
        <w:pStyle w:val="ConsPlusNormal"/>
        <w:jc w:val="both"/>
      </w:pPr>
      <w:r>
        <w:t xml:space="preserve">(п. 11 в ред. </w:t>
      </w:r>
      <w:hyperlink r:id="rId71">
        <w:r>
          <w:rPr>
            <w:color w:val="0000FF"/>
          </w:rPr>
          <w:t>постановления</w:t>
        </w:r>
      </w:hyperlink>
      <w:r>
        <w:t xml:space="preserve"> Администрации Смоленской области от 25.10.2018 N 686)</w:t>
      </w:r>
    </w:p>
    <w:p w:rsidR="00073B59" w:rsidRDefault="00073B59">
      <w:pPr>
        <w:pStyle w:val="ConsPlusNormal"/>
        <w:spacing w:before="200"/>
        <w:ind w:firstLine="540"/>
        <w:jc w:val="both"/>
      </w:pPr>
      <w:bookmarkStart w:id="11" w:name="P158"/>
      <w:bookmarkEnd w:id="11"/>
      <w:r>
        <w:t>12. Условиями предоставления субсидии на уплату процентов по инвестиционным кредитам (займам) являются:</w:t>
      </w:r>
    </w:p>
    <w:p w:rsidR="00073B59" w:rsidRDefault="00073B59">
      <w:pPr>
        <w:pStyle w:val="ConsPlusNormal"/>
        <w:spacing w:before="200"/>
        <w:ind w:firstLine="540"/>
        <w:jc w:val="both"/>
      </w:pPr>
      <w:r>
        <w:t>- отсутствие у заемщика недоимки по уплате налогов, сборов и иных обязательных платежей в бюджетную систему Российской Федерации по месту нахождения заемщика (месту нахождения его обособленных подразделений, месту нахождения принадлежащих ему недвижимого имущества и транспортных средств) на территории Смоленской области (за исключением случаев реструктуризации задолженности, предоставления инвестиционного налогового кредита, отсрочки или рассрочки по уплате налога, сумм налога, приостановленных к взысканию);</w:t>
      </w:r>
    </w:p>
    <w:p w:rsidR="00073B59" w:rsidRDefault="00073B59">
      <w:pPr>
        <w:pStyle w:val="ConsPlusNormal"/>
        <w:spacing w:before="200"/>
        <w:ind w:firstLine="540"/>
        <w:jc w:val="both"/>
      </w:pPr>
      <w:bookmarkStart w:id="12" w:name="P160"/>
      <w:bookmarkEnd w:id="12"/>
      <w:r>
        <w:t>- отсутствие у заемщика просроченной задолженности перед областным бюджетом, за исключением просроченной задолженности по возврату в областной бюджет субсидий, предоставляемых Департаментом в том числе в соответствии с иными областными нормативными правовыми актами;</w:t>
      </w:r>
    </w:p>
    <w:p w:rsidR="00073B59" w:rsidRDefault="00073B59">
      <w:pPr>
        <w:pStyle w:val="ConsPlusNormal"/>
        <w:jc w:val="both"/>
      </w:pPr>
      <w:r>
        <w:t xml:space="preserve">(в ред. </w:t>
      </w:r>
      <w:hyperlink r:id="rId72">
        <w:r>
          <w:rPr>
            <w:color w:val="0000FF"/>
          </w:rPr>
          <w:t>постановления</w:t>
        </w:r>
      </w:hyperlink>
      <w:r>
        <w:t xml:space="preserve"> Администрации Смоленской области от 19.02.2021 N 88)</w:t>
      </w:r>
    </w:p>
    <w:p w:rsidR="00073B59" w:rsidRDefault="00073B59">
      <w:pPr>
        <w:pStyle w:val="ConsPlusNormal"/>
        <w:spacing w:before="200"/>
        <w:ind w:firstLine="540"/>
        <w:jc w:val="both"/>
      </w:pPr>
      <w:r>
        <w:t xml:space="preserve">- неотнесение заемщика к иностранному юридическому лицу, а также российскому юридическому лицу,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w:t>
      </w:r>
      <w:r>
        <w:lastRenderedPageBreak/>
        <w:t>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073B59" w:rsidRDefault="00073B59">
      <w:pPr>
        <w:pStyle w:val="ConsPlusNormal"/>
        <w:spacing w:before="200"/>
        <w:ind w:firstLine="540"/>
        <w:jc w:val="both"/>
      </w:pPr>
      <w:r>
        <w:t xml:space="preserve">- неполучение заемщиком средств из областного бюджета в соответствии с иными областными нормативными правовыми актами на цели предоставления субсидий на уплату процентов по инвестиционным кредитам (займам), указанные в </w:t>
      </w:r>
      <w:hyperlink w:anchor="P88">
        <w:r>
          <w:rPr>
            <w:color w:val="0000FF"/>
          </w:rPr>
          <w:t>пункте 5</w:t>
        </w:r>
      </w:hyperlink>
      <w:r>
        <w:t xml:space="preserve"> настоящего Порядка;</w:t>
      </w:r>
    </w:p>
    <w:p w:rsidR="00073B59" w:rsidRDefault="00073B59">
      <w:pPr>
        <w:pStyle w:val="ConsPlusNormal"/>
        <w:jc w:val="both"/>
      </w:pPr>
      <w:r>
        <w:t xml:space="preserve">(в ред. </w:t>
      </w:r>
      <w:hyperlink r:id="rId73">
        <w:r>
          <w:rPr>
            <w:color w:val="0000FF"/>
          </w:rPr>
          <w:t>постановления</w:t>
        </w:r>
      </w:hyperlink>
      <w:r>
        <w:t xml:space="preserve"> Администрации Смоленской области от 25.10.2018 N 686)</w:t>
      </w:r>
    </w:p>
    <w:p w:rsidR="00073B59" w:rsidRDefault="00073B59">
      <w:pPr>
        <w:pStyle w:val="ConsPlusNormal"/>
        <w:spacing w:before="200"/>
        <w:ind w:firstLine="540"/>
        <w:jc w:val="both"/>
      </w:pPr>
      <w:r>
        <w:t>- ненахождение заемщика - юридического лица в процессе ликвидации, банкротства, реорганизации (за исключением реорганизации в форме присоединения или преобразования при условии сохранения заемщиком статуса сельскохозяйственного товаропроизводителя);</w:t>
      </w:r>
    </w:p>
    <w:p w:rsidR="00073B59" w:rsidRDefault="00073B59">
      <w:pPr>
        <w:pStyle w:val="ConsPlusNormal"/>
        <w:jc w:val="both"/>
      </w:pPr>
      <w:r>
        <w:t xml:space="preserve">(в ред. постановлений Администрации Смоленской области от 29.03.2018 </w:t>
      </w:r>
      <w:hyperlink r:id="rId74">
        <w:r>
          <w:rPr>
            <w:color w:val="0000FF"/>
          </w:rPr>
          <w:t>N 172</w:t>
        </w:r>
      </w:hyperlink>
      <w:r>
        <w:t xml:space="preserve">, от 19.02.2021 </w:t>
      </w:r>
      <w:hyperlink r:id="rId75">
        <w:r>
          <w:rPr>
            <w:color w:val="0000FF"/>
          </w:rPr>
          <w:t>N 88</w:t>
        </w:r>
      </w:hyperlink>
      <w:r>
        <w:t>)</w:t>
      </w:r>
    </w:p>
    <w:p w:rsidR="00073B59" w:rsidRDefault="00073B59">
      <w:pPr>
        <w:pStyle w:val="ConsPlusNormal"/>
        <w:spacing w:before="200"/>
        <w:ind w:firstLine="540"/>
        <w:jc w:val="both"/>
      </w:pPr>
      <w:bookmarkStart w:id="13" w:name="P167"/>
      <w:bookmarkEnd w:id="13"/>
      <w:r>
        <w:t>- непрекращение деятельности заемщика - индивидуального предпринимателя в качестве индивидуального предпринимателя;</w:t>
      </w:r>
    </w:p>
    <w:p w:rsidR="00073B59" w:rsidRDefault="00073B59">
      <w:pPr>
        <w:pStyle w:val="ConsPlusNormal"/>
        <w:jc w:val="both"/>
      </w:pPr>
      <w:r>
        <w:t xml:space="preserve">(абзац введен </w:t>
      </w:r>
      <w:hyperlink r:id="rId76">
        <w:r>
          <w:rPr>
            <w:color w:val="0000FF"/>
          </w:rPr>
          <w:t>постановлением</w:t>
        </w:r>
      </w:hyperlink>
      <w:r>
        <w:t xml:space="preserve"> Администрации Смоленской области от 29.03.2018 N 172)</w:t>
      </w:r>
    </w:p>
    <w:p w:rsidR="00073B59" w:rsidRDefault="00073B59">
      <w:pPr>
        <w:pStyle w:val="ConsPlusNormal"/>
        <w:spacing w:before="200"/>
        <w:ind w:firstLine="540"/>
        <w:jc w:val="both"/>
      </w:pPr>
      <w:r>
        <w:t>- наличие у заемщиков среднесписочной численности работников за последний отчетный период, по которому истек установленный федеральным законодательством срок представления отчетности:</w:t>
      </w:r>
    </w:p>
    <w:p w:rsidR="00073B59" w:rsidRDefault="00073B59">
      <w:pPr>
        <w:pStyle w:val="ConsPlusNormal"/>
        <w:jc w:val="both"/>
      </w:pPr>
      <w:r>
        <w:t xml:space="preserve">(в ред. </w:t>
      </w:r>
      <w:hyperlink r:id="rId77">
        <w:r>
          <w:rPr>
            <w:color w:val="0000FF"/>
          </w:rPr>
          <w:t>постановления</w:t>
        </w:r>
      </w:hyperlink>
      <w:r>
        <w:t xml:space="preserve"> Администрации Смоленской области от 25.10.2018 N 686)</w:t>
      </w:r>
    </w:p>
    <w:p w:rsidR="00073B59" w:rsidRDefault="00073B59">
      <w:pPr>
        <w:pStyle w:val="ConsPlusNormal"/>
        <w:spacing w:before="200"/>
        <w:ind w:firstLine="540"/>
        <w:jc w:val="both"/>
      </w:pPr>
      <w:r>
        <w:t>- у индивидуальных предпринимателей (за исключением индивидуальных предпринимателей - глав крестьянских фермерских хозяйств) - 2 человек и более;</w:t>
      </w:r>
    </w:p>
    <w:p w:rsidR="00073B59" w:rsidRDefault="00073B59">
      <w:pPr>
        <w:pStyle w:val="ConsPlusNormal"/>
        <w:spacing w:before="200"/>
        <w:ind w:firstLine="540"/>
        <w:jc w:val="both"/>
      </w:pPr>
      <w:r>
        <w:t>- у юридических лиц (за исключением крестьянских (фермерских) хозяйств) - 5 человек и более;</w:t>
      </w:r>
    </w:p>
    <w:p w:rsidR="00073B59" w:rsidRDefault="00073B59">
      <w:pPr>
        <w:pStyle w:val="ConsPlusNormal"/>
        <w:spacing w:before="200"/>
        <w:ind w:firstLine="540"/>
        <w:jc w:val="both"/>
      </w:pPr>
      <w:r>
        <w:t>- отсутствие у заемщика на дату принятия Департаментом решения о предоставлении субсидии на уплату процентов по инвестиционным кредитам (займам) просроченной задолженности по возврату в областной бюджет субсидий, предоставляемых Департаментом в том числе в соответствии с иными областными нормативными правовыми актами.</w:t>
      </w:r>
    </w:p>
    <w:p w:rsidR="00073B59" w:rsidRDefault="00073B59">
      <w:pPr>
        <w:pStyle w:val="ConsPlusNormal"/>
        <w:jc w:val="both"/>
      </w:pPr>
      <w:r>
        <w:t xml:space="preserve">(абзац введен </w:t>
      </w:r>
      <w:hyperlink r:id="rId78">
        <w:r>
          <w:rPr>
            <w:color w:val="0000FF"/>
          </w:rPr>
          <w:t>постановлением</w:t>
        </w:r>
      </w:hyperlink>
      <w:r>
        <w:t xml:space="preserve"> Администрации Смоленской области от 19.02.2021 N 88)</w:t>
      </w:r>
    </w:p>
    <w:p w:rsidR="00073B59" w:rsidRDefault="00073B59">
      <w:pPr>
        <w:pStyle w:val="ConsPlusNormal"/>
        <w:spacing w:before="200"/>
        <w:ind w:firstLine="540"/>
        <w:jc w:val="both"/>
      </w:pPr>
      <w:r>
        <w:t xml:space="preserve">- абзац утратил силу. - </w:t>
      </w:r>
      <w:hyperlink r:id="rId79">
        <w:r>
          <w:rPr>
            <w:color w:val="0000FF"/>
          </w:rPr>
          <w:t>Постановление</w:t>
        </w:r>
      </w:hyperlink>
      <w:r>
        <w:t xml:space="preserve"> Администрации Смоленской области от 29.03.2018 N 172.</w:t>
      </w:r>
    </w:p>
    <w:p w:rsidR="00073B59" w:rsidRDefault="00073B59">
      <w:pPr>
        <w:pStyle w:val="ConsPlusNormal"/>
        <w:spacing w:before="200"/>
        <w:ind w:firstLine="540"/>
        <w:jc w:val="both"/>
      </w:pPr>
      <w:r>
        <w:t xml:space="preserve">Заемщик должен соответствовать требованиям, указанным в </w:t>
      </w:r>
      <w:hyperlink w:anchor="P160">
        <w:r>
          <w:rPr>
            <w:color w:val="0000FF"/>
          </w:rPr>
          <w:t>абзацах третьем</w:t>
        </w:r>
      </w:hyperlink>
      <w:r>
        <w:t xml:space="preserve"> - </w:t>
      </w:r>
      <w:hyperlink w:anchor="P167">
        <w:r>
          <w:rPr>
            <w:color w:val="0000FF"/>
          </w:rPr>
          <w:t>седьмом</w:t>
        </w:r>
      </w:hyperlink>
      <w:r>
        <w:t xml:space="preserve"> настоящего пункта, на первое число месяца, в котором представляются заявление о предоставлении субсидии на уплату процентов по инвестиционным кредитам (займам) и прилагаемые к нему документы.</w:t>
      </w:r>
    </w:p>
    <w:p w:rsidR="00073B59" w:rsidRDefault="00073B59">
      <w:pPr>
        <w:pStyle w:val="ConsPlusNormal"/>
        <w:jc w:val="both"/>
      </w:pPr>
      <w:r>
        <w:t xml:space="preserve">(в ред. постановлений Администрации Смоленской области от 29.03.2018 </w:t>
      </w:r>
      <w:hyperlink r:id="rId80">
        <w:r>
          <w:rPr>
            <w:color w:val="0000FF"/>
          </w:rPr>
          <w:t>N 172</w:t>
        </w:r>
      </w:hyperlink>
      <w:r>
        <w:t xml:space="preserve">, от 19.02.2021 </w:t>
      </w:r>
      <w:hyperlink r:id="rId81">
        <w:r>
          <w:rPr>
            <w:color w:val="0000FF"/>
          </w:rPr>
          <w:t>N 88</w:t>
        </w:r>
      </w:hyperlink>
      <w:r>
        <w:t>)</w:t>
      </w:r>
    </w:p>
    <w:p w:rsidR="00073B59" w:rsidRDefault="00073B59">
      <w:pPr>
        <w:pStyle w:val="ConsPlusNormal"/>
        <w:spacing w:before="200"/>
        <w:ind w:firstLine="540"/>
        <w:jc w:val="both"/>
      </w:pPr>
      <w:r>
        <w:t xml:space="preserve">Абзац утратил силу. - </w:t>
      </w:r>
      <w:hyperlink r:id="rId82">
        <w:r>
          <w:rPr>
            <w:color w:val="0000FF"/>
          </w:rPr>
          <w:t>Постановление</w:t>
        </w:r>
      </w:hyperlink>
      <w:r>
        <w:t xml:space="preserve"> Администрации Смоленской области от 19.02.2021 N 88.</w:t>
      </w:r>
    </w:p>
    <w:p w:rsidR="00073B59" w:rsidRDefault="00073B59">
      <w:pPr>
        <w:pStyle w:val="ConsPlusNormal"/>
        <w:spacing w:before="200"/>
        <w:ind w:firstLine="540"/>
        <w:jc w:val="both"/>
      </w:pPr>
      <w:bookmarkStart w:id="14" w:name="P179"/>
      <w:bookmarkEnd w:id="14"/>
      <w:r>
        <w:t>13. Заемщики представляют в Департамент не позднее последнего числа месяца, следующего за месяцем погашения процентов по инвестиционному кредиту (займу), а в декабре - не позднее 25 декабря текущего финансового года следующие документы:</w:t>
      </w:r>
    </w:p>
    <w:p w:rsidR="00073B59" w:rsidRDefault="00073B59">
      <w:pPr>
        <w:pStyle w:val="ConsPlusNormal"/>
        <w:spacing w:before="200"/>
        <w:ind w:firstLine="540"/>
        <w:jc w:val="both"/>
      </w:pPr>
      <w:r>
        <w:t>- заявление о предоставлении субсидии на уплату процентов по инвестиционным кредитам (займам) по форме, утвержденной правовым актом Департамента;</w:t>
      </w:r>
    </w:p>
    <w:p w:rsidR="00073B59" w:rsidRDefault="00073B59">
      <w:pPr>
        <w:pStyle w:val="ConsPlusNormal"/>
        <w:jc w:val="both"/>
      </w:pPr>
      <w:r>
        <w:t xml:space="preserve">(в ред. </w:t>
      </w:r>
      <w:hyperlink r:id="rId83">
        <w:r>
          <w:rPr>
            <w:color w:val="0000FF"/>
          </w:rPr>
          <w:t>постановления</w:t>
        </w:r>
      </w:hyperlink>
      <w:r>
        <w:t xml:space="preserve"> Администрации Смоленской области от 08.02.2022 N 52)</w:t>
      </w:r>
    </w:p>
    <w:p w:rsidR="00073B59" w:rsidRDefault="00073B59">
      <w:pPr>
        <w:pStyle w:val="ConsPlusNormal"/>
        <w:spacing w:before="200"/>
        <w:ind w:firstLine="540"/>
        <w:jc w:val="both"/>
      </w:pPr>
      <w:r>
        <w:t>- информацию налогового органа об исполнении заемщиком обязанности по уплате налогов, сборов и иных обязательных платежей в бюджеты бюджетной системы Российской Федерации, выданную налоговым органом или подписанную усиленной квалифицированной электронной подписью по состоянию не ранее 30 календарных дней до даты подачи заявления;</w:t>
      </w:r>
    </w:p>
    <w:p w:rsidR="00073B59" w:rsidRDefault="00073B59">
      <w:pPr>
        <w:pStyle w:val="ConsPlusNormal"/>
        <w:jc w:val="both"/>
      </w:pPr>
      <w:r>
        <w:t xml:space="preserve">(в ред. </w:t>
      </w:r>
      <w:hyperlink r:id="rId84">
        <w:r>
          <w:rPr>
            <w:color w:val="0000FF"/>
          </w:rPr>
          <w:t>постановления</w:t>
        </w:r>
      </w:hyperlink>
      <w:r>
        <w:t xml:space="preserve"> Администрации Смоленской области от 11.11.2019 N 662)</w:t>
      </w:r>
    </w:p>
    <w:p w:rsidR="00073B59" w:rsidRDefault="00073B59">
      <w:pPr>
        <w:pStyle w:val="ConsPlusNormal"/>
        <w:spacing w:before="200"/>
        <w:ind w:firstLine="540"/>
        <w:jc w:val="both"/>
      </w:pPr>
      <w:bookmarkStart w:id="15" w:name="P184"/>
      <w:bookmarkEnd w:id="15"/>
      <w:r>
        <w:t xml:space="preserve">- информацию Фонда социального страхования Российской Федерации об отсутствии (о </w:t>
      </w:r>
      <w:r>
        <w:lastRenderedPageBreak/>
        <w:t>наличии) у заемщика задолженности по уплате страховых взносов, уплачиваемых в Фонд социального страхования Российской Федерации, за последний отчетный период, по которому истек установленный федеральным законодательством срок представления отчетности, или информацию о том, что индивидуальный предприниматель не зарегистрирован в качестве страхователя (представляется заемщиком по собственной инициативе). В случае если заемщик не представил указанную информацию по собственной инициативе, Департамент направляет межведомственный запрос в федеральные органы исполнительной власти, территориальные органы федеральных органов исполнительной власти и подведомственные им организации в порядке, определенном федеральным законодательством;</w:t>
      </w:r>
    </w:p>
    <w:p w:rsidR="00073B59" w:rsidRDefault="00073B59">
      <w:pPr>
        <w:pStyle w:val="ConsPlusNormal"/>
        <w:spacing w:before="200"/>
        <w:ind w:firstLine="540"/>
        <w:jc w:val="both"/>
      </w:pPr>
      <w:bookmarkStart w:id="16" w:name="P185"/>
      <w:bookmarkEnd w:id="16"/>
      <w:r>
        <w:t>- выписку из Единого государственного реестра юридических лиц или Единого государственного реестра индивидуальных предпринимателей, предоставленную налоговым органом или полученную на сайте Федеральной налоговой службы (www.nalog.ru) в форме электронного документа в формате PDF, подписанного усиленной квалифицированной электронной подписью, по состоянию не ранее 30 календарных дней до даты подачи заявления, заверенную заемщиком (представляется заемщиком единовременно по собственной инициативе). В случае непредставления указанной выписки Департамент получает сведения из Единого государственного реестра юридических лиц или из Единого государственного реестра индивидуальных предпринимателей на сервисе "Предоставление сведений из ЕГРЮЛ/ЕГРИП о конкретном юридическом лице/индивидуальном предпринимателе в форме электронного документа" на сайте Федеральной налоговой службы (www.nalog.ru) в форме электронного документа в формате PDF, подписанного усиленной квалифицированной электронной подписью;</w:t>
      </w:r>
    </w:p>
    <w:p w:rsidR="00073B59" w:rsidRDefault="00073B59">
      <w:pPr>
        <w:pStyle w:val="ConsPlusNormal"/>
        <w:spacing w:before="200"/>
        <w:ind w:firstLine="540"/>
        <w:jc w:val="both"/>
      </w:pPr>
      <w:bookmarkStart w:id="17" w:name="P186"/>
      <w:bookmarkEnd w:id="17"/>
      <w:r>
        <w:t>- копию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за последний отчетный период, по которому истек установленный федеральным законодательством срок представления отчетности, с отметкой о принятии Фондом социального страхования Российской Федерации, заверенную печатью (при наличии) и подписью руководителя заемщика (представляется заемщиком, за исключением индивидуальных предпринимателей - глав крестьянских (фермерских) хозяйств и крестьянских (фермерских) хозяйств) (представляется заемщиком по собственной инициативе). В случае если заемщик не представил указанную информацию по собственной инициативе, Департамент направляет межведомственный запрос о наличии среднесписочной численности работников за последний отчетный период, по которому истек установленный федеральным законодательством срок представления отчетности, в федеральные органы исполнительной власти, территориальные органы федеральных органов исполнительной власти и подведомственные им организации в порядке, определенном федеральным законодательством;</w:t>
      </w:r>
    </w:p>
    <w:p w:rsidR="00073B59" w:rsidRDefault="00073B59">
      <w:pPr>
        <w:pStyle w:val="ConsPlusNormal"/>
        <w:spacing w:before="200"/>
        <w:ind w:firstLine="540"/>
        <w:jc w:val="both"/>
      </w:pPr>
      <w:r>
        <w:t>- копию кредитного договора (договора займа) (представляется единовременно), копии дополнительного соглашения, банковского уведомления либо иного документа к кредитному договору (договору займа), связанного с изменением размера платы за пользование инвестиционным кредитом (займом), заверенные кредитной организацией (в случае наличия);</w:t>
      </w:r>
    </w:p>
    <w:p w:rsidR="00073B59" w:rsidRDefault="00073B59">
      <w:pPr>
        <w:pStyle w:val="ConsPlusNormal"/>
        <w:spacing w:before="200"/>
        <w:ind w:firstLine="540"/>
        <w:jc w:val="both"/>
      </w:pPr>
      <w:r>
        <w:t>- копию графика погашения инвестиционного кредита (займа) и уплаты процентов по нему, заверенную кредитной организацией (в случае изменения);</w:t>
      </w:r>
    </w:p>
    <w:p w:rsidR="00073B59" w:rsidRDefault="00073B59">
      <w:pPr>
        <w:pStyle w:val="ConsPlusNormal"/>
        <w:spacing w:before="200"/>
        <w:ind w:firstLine="540"/>
        <w:jc w:val="both"/>
      </w:pPr>
      <w:r>
        <w:t>- копию выписки из ссудного счета заемщика о получении инвестиционного кредита или документа, подтверждающего получение займа, заверенную кредитной организацией;</w:t>
      </w:r>
    </w:p>
    <w:p w:rsidR="00073B59" w:rsidRDefault="00073B59">
      <w:pPr>
        <w:pStyle w:val="ConsPlusNormal"/>
        <w:spacing w:before="200"/>
        <w:ind w:firstLine="540"/>
        <w:jc w:val="both"/>
      </w:pPr>
      <w:r>
        <w:t>- документ с указанием номера счета заемщика, открытого ему в российской кредитной организации для перечисления субсидии на уплату процентов по инвестиционным кредитам (займам);</w:t>
      </w:r>
    </w:p>
    <w:p w:rsidR="00073B59" w:rsidRDefault="00073B59">
      <w:pPr>
        <w:pStyle w:val="ConsPlusNormal"/>
        <w:spacing w:before="200"/>
        <w:ind w:firstLine="540"/>
        <w:jc w:val="both"/>
      </w:pPr>
      <w:r>
        <w:t>- копии платежных поручений (иных банковских документов), подтверждающих оплату процентов за период, указанный в заявлении, заверенные кредитной организацией;</w:t>
      </w:r>
    </w:p>
    <w:p w:rsidR="00073B59" w:rsidRDefault="00073B59">
      <w:pPr>
        <w:pStyle w:val="ConsPlusNormal"/>
        <w:spacing w:before="200"/>
        <w:ind w:firstLine="540"/>
        <w:jc w:val="both"/>
      </w:pPr>
      <w:r>
        <w:t>- копии платежных поручений (иных банковских документов), подтверждающих оплату основного долга в соответствии с условиями кредитного договора, заверенные кредитной организацией;</w:t>
      </w:r>
    </w:p>
    <w:p w:rsidR="00073B59" w:rsidRDefault="00073B59">
      <w:pPr>
        <w:pStyle w:val="ConsPlusNormal"/>
        <w:spacing w:before="200"/>
        <w:ind w:firstLine="540"/>
        <w:jc w:val="both"/>
      </w:pPr>
      <w:r>
        <w:t>- расчет размера субсидии на уплату процентов по инвестиционным кредитам (займам) по соответствующим категориям заемщиков за период, указанный в заявлении, по формам, утвержденным правовом актом Департамента;</w:t>
      </w:r>
    </w:p>
    <w:p w:rsidR="00073B59" w:rsidRDefault="00073B59">
      <w:pPr>
        <w:pStyle w:val="ConsPlusNormal"/>
        <w:jc w:val="both"/>
      </w:pPr>
      <w:r>
        <w:lastRenderedPageBreak/>
        <w:t xml:space="preserve">(в ред. </w:t>
      </w:r>
      <w:hyperlink r:id="rId85">
        <w:r>
          <w:rPr>
            <w:color w:val="0000FF"/>
          </w:rPr>
          <w:t>постановления</w:t>
        </w:r>
      </w:hyperlink>
      <w:r>
        <w:t xml:space="preserve"> Администрации Смоленской области от 08.02.2022 N 52)</w:t>
      </w:r>
    </w:p>
    <w:p w:rsidR="00073B59" w:rsidRDefault="00073B59">
      <w:pPr>
        <w:pStyle w:val="ConsPlusNormal"/>
        <w:spacing w:before="200"/>
        <w:ind w:firstLine="540"/>
        <w:jc w:val="both"/>
      </w:pPr>
      <w:r>
        <w:t>- справку о производстве мяса крупного рогатого скота и молока и численности поголовья скота молочного и мясного направления продуктивности, заверенную заемщиком, по форме, утвержденной правовом актом Департамента (представляется заемщиком, занимающимся производством мяса крупного рогатого скота и молока) (ежемесячно по состоянию на первое число месяца);</w:t>
      </w:r>
    </w:p>
    <w:p w:rsidR="00073B59" w:rsidRDefault="00073B59">
      <w:pPr>
        <w:pStyle w:val="ConsPlusNormal"/>
        <w:jc w:val="both"/>
      </w:pPr>
      <w:r>
        <w:t xml:space="preserve">(в ред. </w:t>
      </w:r>
      <w:hyperlink r:id="rId86">
        <w:r>
          <w:rPr>
            <w:color w:val="0000FF"/>
          </w:rPr>
          <w:t>постановления</w:t>
        </w:r>
      </w:hyperlink>
      <w:r>
        <w:t xml:space="preserve"> Администрации Смоленской области от 08.02.2022 N 52)</w:t>
      </w:r>
    </w:p>
    <w:p w:rsidR="00073B59" w:rsidRDefault="00073B59">
      <w:pPr>
        <w:pStyle w:val="ConsPlusNormal"/>
        <w:spacing w:before="200"/>
        <w:ind w:firstLine="540"/>
        <w:jc w:val="both"/>
      </w:pPr>
      <w:r>
        <w:t>- согласие на обработку персональных данных по форме согласно приложению к настоящему Порядку (представляется заемщиком - индивидуальным предпринимателем единовременно).</w:t>
      </w:r>
    </w:p>
    <w:p w:rsidR="00073B59" w:rsidRDefault="00073B59">
      <w:pPr>
        <w:pStyle w:val="ConsPlusNormal"/>
        <w:spacing w:before="200"/>
        <w:ind w:firstLine="540"/>
        <w:jc w:val="both"/>
      </w:pPr>
      <w:r>
        <w:t xml:space="preserve">В случае представления документов, указанных в настоящем пункте, в отношении инвестиционных кредитов (займов), предусмотренных </w:t>
      </w:r>
      <w:hyperlink w:anchor="P131">
        <w:r>
          <w:rPr>
            <w:color w:val="0000FF"/>
          </w:rPr>
          <w:t>подпунктами "ж"</w:t>
        </w:r>
      </w:hyperlink>
      <w:r>
        <w:t xml:space="preserve">, </w:t>
      </w:r>
      <w:hyperlink w:anchor="P134">
        <w:r>
          <w:rPr>
            <w:color w:val="0000FF"/>
          </w:rPr>
          <w:t>"и" пункта 7</w:t>
        </w:r>
      </w:hyperlink>
      <w:r>
        <w:t xml:space="preserve"> настоящего Порядка, после 1 января 2021 года заемщик теряет право на получение субсидии на уплату процентов по инвестиционным кредитам (займам) в соответствии с настоящим Порядком. Начало пользования кредитными средствами по инвестиционному кредиту (займу) или его части должно быть осуществлено до 1 января 2019 года, за исключением инвестиционных кредитов (займов), полученных после 1 января 2019 г. на рефинансирование кредитов (займов), предусмотренных </w:t>
      </w:r>
      <w:hyperlink w:anchor="P131">
        <w:r>
          <w:rPr>
            <w:color w:val="0000FF"/>
          </w:rPr>
          <w:t>подпунктами "ж"</w:t>
        </w:r>
      </w:hyperlink>
      <w:r>
        <w:t xml:space="preserve"> и </w:t>
      </w:r>
      <w:hyperlink w:anchor="P134">
        <w:r>
          <w:rPr>
            <w:color w:val="0000FF"/>
          </w:rPr>
          <w:t>"и" пункта 7</w:t>
        </w:r>
      </w:hyperlink>
      <w:r>
        <w:t xml:space="preserve"> настоящего Порядка.</w:t>
      </w:r>
    </w:p>
    <w:p w:rsidR="00073B59" w:rsidRDefault="00073B59">
      <w:pPr>
        <w:pStyle w:val="ConsPlusNormal"/>
        <w:jc w:val="both"/>
      </w:pPr>
      <w:r>
        <w:t xml:space="preserve">(в ред. </w:t>
      </w:r>
      <w:hyperlink r:id="rId87">
        <w:r>
          <w:rPr>
            <w:color w:val="0000FF"/>
          </w:rPr>
          <w:t>постановления</w:t>
        </w:r>
      </w:hyperlink>
      <w:r>
        <w:t xml:space="preserve"> Администрации Смоленской области от 11.11.2019 N 662)</w:t>
      </w:r>
    </w:p>
    <w:p w:rsidR="00073B59" w:rsidRDefault="00073B59">
      <w:pPr>
        <w:pStyle w:val="ConsPlusNormal"/>
        <w:spacing w:before="200"/>
        <w:ind w:firstLine="540"/>
        <w:jc w:val="both"/>
      </w:pPr>
      <w:r>
        <w:t>Заемщик вправе представить документы в соответствии с настоящим пунктом за несколько месяцев при условии представления платежных поручений, подтверждающих уплату процентов по инвестиционному кредиту (займу) за период, указанный в заявлении, в том числе за предшествующий год.</w:t>
      </w:r>
    </w:p>
    <w:p w:rsidR="00073B59" w:rsidRDefault="00073B59">
      <w:pPr>
        <w:pStyle w:val="ConsPlusNormal"/>
        <w:jc w:val="both"/>
      </w:pPr>
      <w:r>
        <w:t xml:space="preserve">(абзац введен </w:t>
      </w:r>
      <w:hyperlink r:id="rId88">
        <w:r>
          <w:rPr>
            <w:color w:val="0000FF"/>
          </w:rPr>
          <w:t>постановлением</w:t>
        </w:r>
      </w:hyperlink>
      <w:r>
        <w:t xml:space="preserve"> Администрации Смоленской области от 11.11.2019 N 662)</w:t>
      </w:r>
    </w:p>
    <w:p w:rsidR="00073B59" w:rsidRDefault="00073B59">
      <w:pPr>
        <w:pStyle w:val="ConsPlusNormal"/>
        <w:spacing w:before="200"/>
        <w:ind w:firstLine="540"/>
        <w:jc w:val="both"/>
      </w:pPr>
      <w:r>
        <w:t>Формы документов, утвержденные правовыми актами Департамента, подлежат размещению в информационно-телекоммуникационной сети "Интернет" на официальном сайте Департамента в течение 10 рабочих дней со дня утверждения настоящего Порядка.</w:t>
      </w:r>
    </w:p>
    <w:p w:rsidR="00073B59" w:rsidRDefault="00073B59">
      <w:pPr>
        <w:pStyle w:val="ConsPlusNormal"/>
        <w:jc w:val="both"/>
      </w:pPr>
      <w:r>
        <w:t xml:space="preserve">(в ред. </w:t>
      </w:r>
      <w:hyperlink r:id="rId89">
        <w:r>
          <w:rPr>
            <w:color w:val="0000FF"/>
          </w:rPr>
          <w:t>постановления</w:t>
        </w:r>
      </w:hyperlink>
      <w:r>
        <w:t xml:space="preserve"> Администрации Смоленской области от 08.02.2022 N 52)</w:t>
      </w:r>
    </w:p>
    <w:p w:rsidR="00073B59" w:rsidRDefault="00073B59">
      <w:pPr>
        <w:pStyle w:val="ConsPlusNormal"/>
        <w:spacing w:before="200"/>
        <w:ind w:firstLine="540"/>
        <w:jc w:val="both"/>
      </w:pPr>
      <w:r>
        <w:t>Заемщики несут ответственность за достоверность сведений, содержащихся в представленных в Департамент документах.</w:t>
      </w:r>
    </w:p>
    <w:p w:rsidR="00073B59" w:rsidRDefault="00073B59">
      <w:pPr>
        <w:pStyle w:val="ConsPlusNormal"/>
        <w:spacing w:before="200"/>
        <w:ind w:firstLine="540"/>
        <w:jc w:val="both"/>
      </w:pPr>
      <w:r>
        <w:t>Заявления, поступившие после даты окончания срока подачи заявления, не рассматриваются.</w:t>
      </w:r>
    </w:p>
    <w:p w:rsidR="00073B59" w:rsidRDefault="00073B59">
      <w:pPr>
        <w:pStyle w:val="ConsPlusNormal"/>
        <w:spacing w:before="200"/>
        <w:ind w:firstLine="540"/>
        <w:jc w:val="both"/>
      </w:pPr>
      <w:r>
        <w:t>Документы, указанные в настоящем пункте, подаются в Департамент в одном экземпляре руководителем заемщика либо уполномоченным представителем заемщика. Регистрация заявления о предоставлении субсидии на уплату процентов по инвестиционным кредитам (займам) осуществляется специалистом Департамента, ответственным за делопроизводство, в интегрированной системе электронного документооборота и архива Администрации Смоленской области и органов исполнительной власти Смоленской области (далее - система электронного документооборота) в день представления заявления и прилагаемых к нему документов.</w:t>
      </w:r>
    </w:p>
    <w:p w:rsidR="00073B59" w:rsidRDefault="00073B59">
      <w:pPr>
        <w:pStyle w:val="ConsPlusNormal"/>
        <w:spacing w:before="200"/>
        <w:ind w:firstLine="540"/>
        <w:jc w:val="both"/>
      </w:pPr>
      <w:r>
        <w:t xml:space="preserve">Заемщик имеет право в течение срока, указанного в </w:t>
      </w:r>
      <w:hyperlink w:anchor="P210">
        <w:r>
          <w:rPr>
            <w:color w:val="0000FF"/>
          </w:rPr>
          <w:t>пункте 14</w:t>
        </w:r>
      </w:hyperlink>
      <w:r>
        <w:t xml:space="preserve"> настоящего Порядка, отозвать поданное заявление при условии письменного уведомления об этом Департамента. Отзыв заявления регистрируется специалистом Департамента, ответственным за делопроизводство, в системе электронного документооборота в день представления письменного уведомления. Представленные в Департамент на получение субсидии на уплату процентов по инвестиционным кредитам (займам) документы возвращаются заемщику на основании письменного уведомления в течение 5 рабочих дней.</w:t>
      </w:r>
    </w:p>
    <w:p w:rsidR="00073B59" w:rsidRDefault="00073B59">
      <w:pPr>
        <w:pStyle w:val="ConsPlusNormal"/>
        <w:jc w:val="both"/>
      </w:pPr>
      <w:r>
        <w:t xml:space="preserve">(в ред. постановлений Администрации Смоленской области от 19.02.2021 </w:t>
      </w:r>
      <w:hyperlink r:id="rId90">
        <w:r>
          <w:rPr>
            <w:color w:val="0000FF"/>
          </w:rPr>
          <w:t>N 88</w:t>
        </w:r>
      </w:hyperlink>
      <w:r>
        <w:t xml:space="preserve">, от 08.02.2022 </w:t>
      </w:r>
      <w:hyperlink r:id="rId91">
        <w:r>
          <w:rPr>
            <w:color w:val="0000FF"/>
          </w:rPr>
          <w:t>N 52</w:t>
        </w:r>
      </w:hyperlink>
      <w:r>
        <w:t>)</w:t>
      </w:r>
    </w:p>
    <w:p w:rsidR="00073B59" w:rsidRDefault="00073B59">
      <w:pPr>
        <w:pStyle w:val="ConsPlusNormal"/>
        <w:jc w:val="both"/>
      </w:pPr>
      <w:r>
        <w:t xml:space="preserve">(п. 13 в ред. </w:t>
      </w:r>
      <w:hyperlink r:id="rId92">
        <w:r>
          <w:rPr>
            <w:color w:val="0000FF"/>
          </w:rPr>
          <w:t>постановления</w:t>
        </w:r>
      </w:hyperlink>
      <w:r>
        <w:t xml:space="preserve"> Администрации Смоленской области от 11.04.2019 N 198)</w:t>
      </w:r>
    </w:p>
    <w:p w:rsidR="00073B59" w:rsidRDefault="00073B59">
      <w:pPr>
        <w:pStyle w:val="ConsPlusNormal"/>
        <w:spacing w:before="200"/>
        <w:ind w:firstLine="540"/>
        <w:jc w:val="both"/>
      </w:pPr>
      <w:bookmarkStart w:id="18" w:name="P210"/>
      <w:bookmarkEnd w:id="18"/>
      <w:r>
        <w:t xml:space="preserve">14. Департамент в течение 10 рабочих дней со дня представления документов, указанных в </w:t>
      </w:r>
      <w:hyperlink w:anchor="P179">
        <w:r>
          <w:rPr>
            <w:color w:val="0000FF"/>
          </w:rPr>
          <w:t>пункте 13</w:t>
        </w:r>
      </w:hyperlink>
      <w:r>
        <w:t xml:space="preserve"> настоящего Порядка, рассматривает указанные документы на предмет отсутствия оснований для отказа в предоставлении субсидии на уплату процентов по инвестиционным кредитам (займам), указанных в </w:t>
      </w:r>
      <w:hyperlink w:anchor="P222">
        <w:r>
          <w:rPr>
            <w:color w:val="0000FF"/>
          </w:rPr>
          <w:t>пункте 17</w:t>
        </w:r>
      </w:hyperlink>
      <w:r>
        <w:t xml:space="preserve"> настоящего Порядка, и принимает решение о выплате либо об отказе в выплате субсидии на уплату процентов по инвестиционным кредитам (займам), оформленное в виде правового акта Департамента.</w:t>
      </w:r>
    </w:p>
    <w:p w:rsidR="00073B59" w:rsidRDefault="00073B59">
      <w:pPr>
        <w:pStyle w:val="ConsPlusNormal"/>
        <w:jc w:val="both"/>
      </w:pPr>
      <w:r>
        <w:lastRenderedPageBreak/>
        <w:t xml:space="preserve">(в ред. постановлений Администрации Смоленской области от 25.10.2018 </w:t>
      </w:r>
      <w:hyperlink r:id="rId93">
        <w:r>
          <w:rPr>
            <w:color w:val="0000FF"/>
          </w:rPr>
          <w:t>N 686</w:t>
        </w:r>
      </w:hyperlink>
      <w:r>
        <w:t xml:space="preserve">, от 19.02.2021 </w:t>
      </w:r>
      <w:hyperlink r:id="rId94">
        <w:r>
          <w:rPr>
            <w:color w:val="0000FF"/>
          </w:rPr>
          <w:t>N 88</w:t>
        </w:r>
      </w:hyperlink>
      <w:r>
        <w:t xml:space="preserve">, от 08.02.2022 </w:t>
      </w:r>
      <w:hyperlink r:id="rId95">
        <w:r>
          <w:rPr>
            <w:color w:val="0000FF"/>
          </w:rPr>
          <w:t>N 52</w:t>
        </w:r>
      </w:hyperlink>
      <w:r>
        <w:t>)</w:t>
      </w:r>
    </w:p>
    <w:p w:rsidR="00073B59" w:rsidRDefault="00073B59">
      <w:pPr>
        <w:pStyle w:val="ConsPlusNormal"/>
        <w:spacing w:before="200"/>
        <w:ind w:firstLine="540"/>
        <w:jc w:val="both"/>
      </w:pPr>
      <w:r>
        <w:t xml:space="preserve">Абзац утратил силу. - </w:t>
      </w:r>
      <w:hyperlink r:id="rId96">
        <w:r>
          <w:rPr>
            <w:color w:val="0000FF"/>
          </w:rPr>
          <w:t>Постановление</w:t>
        </w:r>
      </w:hyperlink>
      <w:r>
        <w:t xml:space="preserve"> Администрации Смоленской области от 25.10.2018 N 686.</w:t>
      </w:r>
    </w:p>
    <w:p w:rsidR="00073B59" w:rsidRDefault="00073B59">
      <w:pPr>
        <w:pStyle w:val="ConsPlusNormal"/>
        <w:spacing w:before="200"/>
        <w:ind w:firstLine="540"/>
        <w:jc w:val="both"/>
      </w:pPr>
      <w:r>
        <w:t>Департамент в течение 2 рабочих дней со дня принятия решения о выплате субсидии на уплату процентов по инвестиционным кредитам (займам) уведомляет заемщиков в письменной форме о принятом решении, а также о необходимости заключения соглашения о предоставлении субсидии на уплату процентов по инвестиционным кредитам (займам) с указанием сроков его заключения. Типовая форма соглашения утверждается приказом Министерства финансов Российской Федерации. Проект соглашения о предоставлении субсидии на уплату процентов по инвестиционным кредитам (займам) (далее также - соглашение) размещается на официальном сайте Департамента в информационно-телекоммуникационной сети "Интернет" в течение 10 рабочих дней со дня утверждения настоящего Порядка.</w:t>
      </w:r>
    </w:p>
    <w:p w:rsidR="00073B59" w:rsidRDefault="00073B59">
      <w:pPr>
        <w:pStyle w:val="ConsPlusNormal"/>
        <w:jc w:val="both"/>
      </w:pPr>
      <w:r>
        <w:t xml:space="preserve">(в ред. постановлений Администрации Смоленской области от 25.10.2018 </w:t>
      </w:r>
      <w:hyperlink r:id="rId97">
        <w:r>
          <w:rPr>
            <w:color w:val="0000FF"/>
          </w:rPr>
          <w:t>N 686</w:t>
        </w:r>
      </w:hyperlink>
      <w:r>
        <w:t xml:space="preserve">, от 19.02.2021 </w:t>
      </w:r>
      <w:hyperlink r:id="rId98">
        <w:r>
          <w:rPr>
            <w:color w:val="0000FF"/>
          </w:rPr>
          <w:t>N 88</w:t>
        </w:r>
      </w:hyperlink>
      <w:r>
        <w:t xml:space="preserve">, от 08.02.2022 </w:t>
      </w:r>
      <w:hyperlink r:id="rId99">
        <w:r>
          <w:rPr>
            <w:color w:val="0000FF"/>
          </w:rPr>
          <w:t>N 52</w:t>
        </w:r>
      </w:hyperlink>
      <w:r>
        <w:t>)</w:t>
      </w:r>
    </w:p>
    <w:p w:rsidR="00073B59" w:rsidRDefault="00073B59">
      <w:pPr>
        <w:pStyle w:val="ConsPlusNormal"/>
        <w:spacing w:before="200"/>
        <w:ind w:firstLine="540"/>
        <w:jc w:val="both"/>
      </w:pPr>
      <w:r>
        <w:t xml:space="preserve">15. При принятии решения о выплате субсидии на уплату процентов по инвестиционным кредитам (займам) Департамент в течение 5 рабочих дней после принятия данного решения (при первом обращении в текущем году) заключает с заемщиком соглашение о предоставлении субсидии на уплату процентов по инвестиционным кредитам (займам) с обязательным включением в него условия о согласовании новых условий соглашения или о расторжении соглашения при недостижении согласия по новым условиям соглашения в случае уменьшения Департаменту как получателю бюджетных средств ранее доведенных лимитов бюджетных обязательств, указанных в </w:t>
      </w:r>
      <w:hyperlink w:anchor="P74">
        <w:r>
          <w:rPr>
            <w:color w:val="0000FF"/>
          </w:rPr>
          <w:t>пункте 1</w:t>
        </w:r>
      </w:hyperlink>
      <w:r>
        <w:t xml:space="preserve"> настоящего Порядка, приводящего к невозможности предоставления субсидии на уплату процентов по инвестиционным кредитам (займам) в размере, определенном в соглашении. При этом заемщик представляет в Департамент заверенные печатью (при наличии) и подписью руководителя заемщика копии документов, подтверждающих полномочия представителя заемщика, уполномоченного на подписание соглашения о предоставлении субсидии на уплату процентов по инвестиционным кредитам (займам).</w:t>
      </w:r>
    </w:p>
    <w:p w:rsidR="00073B59" w:rsidRDefault="00073B59">
      <w:pPr>
        <w:pStyle w:val="ConsPlusNormal"/>
        <w:jc w:val="both"/>
      </w:pPr>
      <w:r>
        <w:t xml:space="preserve">(в ред. </w:t>
      </w:r>
      <w:hyperlink r:id="rId100">
        <w:r>
          <w:rPr>
            <w:color w:val="0000FF"/>
          </w:rPr>
          <w:t>постановления</w:t>
        </w:r>
      </w:hyperlink>
      <w:r>
        <w:t xml:space="preserve"> Администрации Смоленской области от 08.02.2022 N 52)</w:t>
      </w:r>
    </w:p>
    <w:p w:rsidR="00073B59" w:rsidRDefault="00073B59">
      <w:pPr>
        <w:pStyle w:val="ConsPlusNormal"/>
        <w:spacing w:before="200"/>
        <w:ind w:firstLine="540"/>
        <w:jc w:val="both"/>
      </w:pPr>
      <w:r>
        <w:t>Соглашение заключается с соблюдением требований о защите государственной тайны в государственной интегрированной информационной системе управления общественными финансами "Электронный бюджет".</w:t>
      </w:r>
    </w:p>
    <w:p w:rsidR="00073B59" w:rsidRDefault="00073B59">
      <w:pPr>
        <w:pStyle w:val="ConsPlusNormal"/>
        <w:jc w:val="both"/>
      </w:pPr>
      <w:r>
        <w:t xml:space="preserve">(абзац введен </w:t>
      </w:r>
      <w:hyperlink r:id="rId101">
        <w:r>
          <w:rPr>
            <w:color w:val="0000FF"/>
          </w:rPr>
          <w:t>постановлением</w:t>
        </w:r>
      </w:hyperlink>
      <w:r>
        <w:t xml:space="preserve"> Администрации Смоленской области от 08.02.2022 N 52)</w:t>
      </w:r>
    </w:p>
    <w:p w:rsidR="00073B59" w:rsidRDefault="00073B59">
      <w:pPr>
        <w:pStyle w:val="ConsPlusNormal"/>
        <w:spacing w:before="200"/>
        <w:ind w:firstLine="540"/>
        <w:jc w:val="both"/>
      </w:pPr>
      <w:r>
        <w:t>После заключения соглашения о предоставлении субсидии на уплату процентов по инвестиционным кредитам (займам) Департамент в течение 5 рабочих дней перечисляет средства указанной субсидии на счет получателя субсидии на уплату процентов по инвестиционным кредитам (займам), открытый в учреждении Банка России или кредитной организации, на основании соглашения о предоставлении субсидии на уплату процентов по инвестиционным кредитам (займам), заключенного между получателем указанной субсидии и Департаментом (при первом обращении в текущем году, далее - в течение 5 рабочих дней после принятия решения о выплате субсидии на уплату процентов по инвестиционным кредитам (займам)).</w:t>
      </w:r>
    </w:p>
    <w:p w:rsidR="00073B59" w:rsidRDefault="00073B59">
      <w:pPr>
        <w:pStyle w:val="ConsPlusNormal"/>
        <w:spacing w:before="200"/>
        <w:ind w:firstLine="540"/>
        <w:jc w:val="both"/>
      </w:pPr>
      <w:r>
        <w:t>16. При принятии решения об отказе в предоставлении субсидии на уплату процентов по инвестиционным кредитам (займам) Департамент делает соответствующую запись в журнале регистрации отказов в предоставлении субсидий на уплату процентов по инвестиционным кредитам (займам), при этом заемщику в течение 2 рабочих дней после принятия данного решения направляется уведомление в письменной форме с указанием причин отказа.</w:t>
      </w:r>
    </w:p>
    <w:p w:rsidR="00073B59" w:rsidRDefault="00073B59">
      <w:pPr>
        <w:pStyle w:val="ConsPlusNormal"/>
        <w:jc w:val="both"/>
      </w:pPr>
      <w:r>
        <w:t xml:space="preserve">(п. 16 в ред. </w:t>
      </w:r>
      <w:hyperlink r:id="rId102">
        <w:r>
          <w:rPr>
            <w:color w:val="0000FF"/>
          </w:rPr>
          <w:t>постановления</w:t>
        </w:r>
      </w:hyperlink>
      <w:r>
        <w:t xml:space="preserve"> Администрации Смоленской области от 25.10.2018 N 686)</w:t>
      </w:r>
    </w:p>
    <w:p w:rsidR="00073B59" w:rsidRDefault="00073B59">
      <w:pPr>
        <w:pStyle w:val="ConsPlusNormal"/>
        <w:spacing w:before="200"/>
        <w:ind w:firstLine="540"/>
        <w:jc w:val="both"/>
      </w:pPr>
      <w:bookmarkStart w:id="19" w:name="P222"/>
      <w:bookmarkEnd w:id="19"/>
      <w:r>
        <w:t>17. Основаниями для отказа в предоставлении субсидии на уплату процентов по инвестиционным кредитам (займам) являются:</w:t>
      </w:r>
    </w:p>
    <w:p w:rsidR="00073B59" w:rsidRDefault="00073B59">
      <w:pPr>
        <w:pStyle w:val="ConsPlusNormal"/>
        <w:spacing w:before="200"/>
        <w:ind w:firstLine="540"/>
        <w:jc w:val="both"/>
      </w:pPr>
      <w:r>
        <w:t xml:space="preserve">- непредставление (представление не в полном объеме) документов, указанных в </w:t>
      </w:r>
      <w:hyperlink w:anchor="P179">
        <w:r>
          <w:rPr>
            <w:color w:val="0000FF"/>
          </w:rPr>
          <w:t>пункте 13</w:t>
        </w:r>
      </w:hyperlink>
      <w:r>
        <w:t xml:space="preserve"> настоящего Порядка, за исключением документов, указанных в </w:t>
      </w:r>
      <w:hyperlink w:anchor="P184">
        <w:r>
          <w:rPr>
            <w:color w:val="0000FF"/>
          </w:rPr>
          <w:t>абзацах четвертом</w:t>
        </w:r>
      </w:hyperlink>
      <w:r>
        <w:t xml:space="preserve">, </w:t>
      </w:r>
      <w:hyperlink w:anchor="P185">
        <w:r>
          <w:rPr>
            <w:color w:val="0000FF"/>
          </w:rPr>
          <w:t>пятом</w:t>
        </w:r>
      </w:hyperlink>
      <w:r>
        <w:t xml:space="preserve">, </w:t>
      </w:r>
      <w:hyperlink w:anchor="P186">
        <w:r>
          <w:rPr>
            <w:color w:val="0000FF"/>
          </w:rPr>
          <w:t>шестом</w:t>
        </w:r>
      </w:hyperlink>
      <w:r>
        <w:t xml:space="preserve"> указанного пункта;</w:t>
      </w:r>
    </w:p>
    <w:p w:rsidR="00073B59" w:rsidRDefault="00073B59">
      <w:pPr>
        <w:pStyle w:val="ConsPlusNormal"/>
        <w:jc w:val="both"/>
      </w:pPr>
      <w:r>
        <w:t xml:space="preserve">(в ред. постановлений Администрации Смоленской области от 25.10.2018 </w:t>
      </w:r>
      <w:hyperlink r:id="rId103">
        <w:r>
          <w:rPr>
            <w:color w:val="0000FF"/>
          </w:rPr>
          <w:t>N 686</w:t>
        </w:r>
      </w:hyperlink>
      <w:r>
        <w:t xml:space="preserve">, от 11.04.2019 </w:t>
      </w:r>
      <w:hyperlink r:id="rId104">
        <w:r>
          <w:rPr>
            <w:color w:val="0000FF"/>
          </w:rPr>
          <w:t>N 198</w:t>
        </w:r>
      </w:hyperlink>
      <w:r>
        <w:t>)</w:t>
      </w:r>
    </w:p>
    <w:p w:rsidR="00073B59" w:rsidRDefault="00073B59">
      <w:pPr>
        <w:pStyle w:val="ConsPlusNormal"/>
        <w:spacing w:before="200"/>
        <w:ind w:firstLine="540"/>
        <w:jc w:val="both"/>
      </w:pPr>
      <w:r>
        <w:t xml:space="preserve">- несоответствие представленных заемщиком документов требованиям, определенным в </w:t>
      </w:r>
      <w:hyperlink w:anchor="P179">
        <w:r>
          <w:rPr>
            <w:color w:val="0000FF"/>
          </w:rPr>
          <w:t>пункте 13</w:t>
        </w:r>
      </w:hyperlink>
      <w:r>
        <w:t xml:space="preserve"> настоящего Порядка;</w:t>
      </w:r>
    </w:p>
    <w:p w:rsidR="00073B59" w:rsidRDefault="00073B59">
      <w:pPr>
        <w:pStyle w:val="ConsPlusNormal"/>
        <w:spacing w:before="200"/>
        <w:ind w:firstLine="540"/>
        <w:jc w:val="both"/>
      </w:pPr>
      <w:r>
        <w:t>- недостоверность представленной заемщиком информации. Проверка достоверности информации, содержащейся в представленных документах, осуществляется путем ее сопоставления с информацией, полученной от компетентных органов или организаций, выдавших документ (документы), а также полученной иными способами, разрешенными федеральным законодательством;</w:t>
      </w:r>
    </w:p>
    <w:p w:rsidR="00073B59" w:rsidRDefault="00073B59">
      <w:pPr>
        <w:pStyle w:val="ConsPlusNormal"/>
        <w:spacing w:before="200"/>
        <w:ind w:firstLine="540"/>
        <w:jc w:val="both"/>
      </w:pPr>
      <w:r>
        <w:t xml:space="preserve">- несоответствие заемщика категории, имеющей право на получение субсидии на уплату процентов по инвестиционным кредитам (займам) в соответствии с </w:t>
      </w:r>
      <w:hyperlink w:anchor="P90">
        <w:r>
          <w:rPr>
            <w:color w:val="0000FF"/>
          </w:rPr>
          <w:t>пунктом 6</w:t>
        </w:r>
      </w:hyperlink>
      <w:r>
        <w:t xml:space="preserve"> настоящего Порядка;</w:t>
      </w:r>
    </w:p>
    <w:p w:rsidR="00073B59" w:rsidRDefault="00073B59">
      <w:pPr>
        <w:pStyle w:val="ConsPlusNormal"/>
        <w:spacing w:before="200"/>
        <w:ind w:firstLine="540"/>
        <w:jc w:val="both"/>
      </w:pPr>
      <w:r>
        <w:t>- несоответствие целей, сроков, периодов и условий, предусмотренных в кредитном договоре (договоре займа), целям, срокам, периодам и условиям, определенным настоящим Порядком;</w:t>
      </w:r>
    </w:p>
    <w:p w:rsidR="00073B59" w:rsidRDefault="00073B59">
      <w:pPr>
        <w:pStyle w:val="ConsPlusNormal"/>
        <w:spacing w:before="200"/>
        <w:ind w:firstLine="540"/>
        <w:jc w:val="both"/>
      </w:pPr>
      <w:r>
        <w:t>- недостаточный объем средств областного бюджета, выделяемых на предоставление субсидии на уплату процентов по инвестиционным кредитам (займам);</w:t>
      </w:r>
    </w:p>
    <w:p w:rsidR="00073B59" w:rsidRDefault="00073B59">
      <w:pPr>
        <w:pStyle w:val="ConsPlusNormal"/>
        <w:spacing w:before="200"/>
        <w:ind w:firstLine="540"/>
        <w:jc w:val="both"/>
      </w:pPr>
      <w:r>
        <w:t xml:space="preserve">- невыполнение заемщиком условий предоставления субсидии на уплату процентов по инвестиционным кредитам (займам), указанных в </w:t>
      </w:r>
      <w:hyperlink w:anchor="P158">
        <w:r>
          <w:rPr>
            <w:color w:val="0000FF"/>
          </w:rPr>
          <w:t>пункте 12</w:t>
        </w:r>
      </w:hyperlink>
      <w:r>
        <w:t xml:space="preserve"> настоящего Порядка.</w:t>
      </w:r>
    </w:p>
    <w:p w:rsidR="00073B59" w:rsidRDefault="00073B59">
      <w:pPr>
        <w:pStyle w:val="ConsPlusNormal"/>
        <w:spacing w:before="200"/>
        <w:ind w:firstLine="540"/>
        <w:jc w:val="both"/>
      </w:pPr>
      <w:r>
        <w:t>18. В случае нарушений условий, установленных при предоставлении субсидий на уплату процентов по инвестиционным кредитам (займам), выявленных по фактам проверок, проведенных Департаментом как получателем бюджетных средств и Департаментом Смоленской области по осуществлению контроля и взаимодействию с административными органами, в текущем финансовом году, указанные субсидии подлежат добровольному возврату на лицевой счет Департамента, открытый в Департаменте бюджета и финансов Смоленской области, в течение 30 календарных дней со дня получения требования Департамента о возврате субсидии на уплату процентов по инвестиционным кредитам (займам), направленного в письменной форме.</w:t>
      </w:r>
    </w:p>
    <w:p w:rsidR="00073B59" w:rsidRDefault="00073B59">
      <w:pPr>
        <w:pStyle w:val="ConsPlusNormal"/>
        <w:jc w:val="both"/>
      </w:pPr>
      <w:r>
        <w:t xml:space="preserve">(в ред. постановлений Администрации Смоленской области от 11.04.2019 </w:t>
      </w:r>
      <w:hyperlink r:id="rId105">
        <w:r>
          <w:rPr>
            <w:color w:val="0000FF"/>
          </w:rPr>
          <w:t>N 198</w:t>
        </w:r>
      </w:hyperlink>
      <w:r>
        <w:t xml:space="preserve">, от 19.02.2021 </w:t>
      </w:r>
      <w:hyperlink r:id="rId106">
        <w:r>
          <w:rPr>
            <w:color w:val="0000FF"/>
          </w:rPr>
          <w:t>N 88</w:t>
        </w:r>
      </w:hyperlink>
      <w:r>
        <w:t>)</w:t>
      </w:r>
    </w:p>
    <w:p w:rsidR="00073B59" w:rsidRDefault="00073B59">
      <w:pPr>
        <w:pStyle w:val="ConsPlusNormal"/>
        <w:spacing w:before="200"/>
        <w:ind w:firstLine="540"/>
        <w:jc w:val="both"/>
      </w:pPr>
      <w:r>
        <w:t>В случае нарушений условий, установленных при предоставлении субсидий на уплату процентов по инвестиционным кредитам (займам), выявленных по фактам проверок, проведенных Департаментом как получателем бюджетных средств и Департаментом Смоленской области по осуществлению контроля и взаимодействию с административными органами, по истечении соответствующего финансового года, указанные субсидии подлежат добровольному возврату в областной бюджет в течение 30 календарных дней со дня получения требования Департамента о возврате субсидии на уплату процентов по инвестиционным кредитам (займам), направленного в письменной форме.</w:t>
      </w:r>
    </w:p>
    <w:p w:rsidR="00073B59" w:rsidRDefault="00073B59">
      <w:pPr>
        <w:pStyle w:val="ConsPlusNormal"/>
        <w:jc w:val="both"/>
      </w:pPr>
      <w:r>
        <w:t xml:space="preserve">(в ред. постановлений Администрации Смоленской области от 11.04.2019 </w:t>
      </w:r>
      <w:hyperlink r:id="rId107">
        <w:r>
          <w:rPr>
            <w:color w:val="0000FF"/>
          </w:rPr>
          <w:t>N 198</w:t>
        </w:r>
      </w:hyperlink>
      <w:r>
        <w:t xml:space="preserve">, от 19.02.2021 </w:t>
      </w:r>
      <w:hyperlink r:id="rId108">
        <w:r>
          <w:rPr>
            <w:color w:val="0000FF"/>
          </w:rPr>
          <w:t>N 88</w:t>
        </w:r>
      </w:hyperlink>
      <w:r>
        <w:t>)</w:t>
      </w:r>
    </w:p>
    <w:p w:rsidR="00073B59" w:rsidRDefault="00073B59">
      <w:pPr>
        <w:pStyle w:val="ConsPlusNormal"/>
        <w:spacing w:before="200"/>
        <w:ind w:firstLine="540"/>
        <w:jc w:val="both"/>
      </w:pPr>
      <w:r>
        <w:t>При отказе от добровольного возврата субсидий на уплату процентов по инвестиционным кредитам (займам) их возврат производится в судебном порядке в соответствии с федеральным законодательством.</w:t>
      </w:r>
    </w:p>
    <w:p w:rsidR="00073B59" w:rsidRDefault="00073B59">
      <w:pPr>
        <w:pStyle w:val="ConsPlusNormal"/>
        <w:spacing w:before="200"/>
        <w:ind w:firstLine="540"/>
        <w:jc w:val="both"/>
      </w:pPr>
      <w:r>
        <w:t xml:space="preserve">19. Утратил силу. - </w:t>
      </w:r>
      <w:hyperlink r:id="rId109">
        <w:r>
          <w:rPr>
            <w:color w:val="0000FF"/>
          </w:rPr>
          <w:t>Постановление</w:t>
        </w:r>
      </w:hyperlink>
      <w:r>
        <w:t xml:space="preserve"> Администрации Смоленской области от 29.03.2018 N 172.</w:t>
      </w:r>
    </w:p>
    <w:p w:rsidR="00073B59" w:rsidRDefault="00073B59">
      <w:pPr>
        <w:pStyle w:val="ConsPlusNormal"/>
        <w:spacing w:before="200"/>
        <w:ind w:firstLine="540"/>
        <w:jc w:val="both"/>
      </w:pPr>
      <w:r>
        <w:t>20. Оценка эффективности предоставления субсидии на уплату процентов по инвестиционным кредитам (займам) осуществляется Департаментом на основании сравнения значения результата предоставления субсидии на уплату процентов по инвестиционным кредитам (займам) (далее также - результат), установленного соглашением о предоставлении субсидии на уплату процентов по инвестиционным кредитам (займам), и фактически достигнутого заемщиком по итогам отчетного года значения результата, которым является остаток ссудной задолженности по кредитному договору (договору займа) на 1 января очередного финансового года, образовавшийся после выполнения обязательств в соответствии с условиями кредитного договора (договора займа).</w:t>
      </w:r>
    </w:p>
    <w:p w:rsidR="00073B59" w:rsidRDefault="00073B59">
      <w:pPr>
        <w:pStyle w:val="ConsPlusNormal"/>
        <w:spacing w:before="200"/>
        <w:ind w:firstLine="540"/>
        <w:jc w:val="both"/>
      </w:pPr>
      <w:r>
        <w:t>Заемщик представляет в Департамент отчет о достижении значения результата предоставления субсидии на уплату процентов по инвестиционным кредитам (займам) до 1 марта года, следующего за отчетным годом, по форме, установленной в приложении к соглашению. Департамент как получатель бюджетных средств вправе устанавливать в соглашении сроки и формы представления получателем дополнительной отчетности.</w:t>
      </w:r>
    </w:p>
    <w:p w:rsidR="00073B59" w:rsidRDefault="00073B59">
      <w:pPr>
        <w:pStyle w:val="ConsPlusNormal"/>
        <w:spacing w:before="200"/>
        <w:ind w:firstLine="540"/>
        <w:jc w:val="both"/>
      </w:pPr>
      <w:r>
        <w:lastRenderedPageBreak/>
        <w:t>В случае недостижения значения результата предоставления субсидии на уплату процентов по инвестиционным кредитам (займам), указанного в соглашении, заемщик осуществляет возврат субсидии на уплату процентов по инвестиционным кредитам (займам) в течение 30 календарных дней со дня получения требования о возврате субсидии на уплату процентов по инвестиционным кредитам (займам).</w:t>
      </w:r>
    </w:p>
    <w:p w:rsidR="00073B59" w:rsidRDefault="00073B59">
      <w:pPr>
        <w:pStyle w:val="ConsPlusNormal"/>
        <w:spacing w:before="200"/>
        <w:ind w:firstLine="540"/>
        <w:jc w:val="both"/>
      </w:pPr>
      <w:r>
        <w:t>Сумма возврата субсидии на уплату процентов по инвестиционным кредитам (займам) определяется из расчета 1 процента суммы субсидии на уплату процентов по инвестиционным кредитам (займам), предоставленной заемщику, за каждый процент снижения планового значения результата по следующей формуле:</w:t>
      </w:r>
    </w:p>
    <w:p w:rsidR="00073B59" w:rsidRDefault="00073B59">
      <w:pPr>
        <w:pStyle w:val="ConsPlusNormal"/>
        <w:jc w:val="both"/>
      </w:pPr>
    </w:p>
    <w:p w:rsidR="00073B59" w:rsidRDefault="00073B59">
      <w:pPr>
        <w:pStyle w:val="ConsPlusNormal"/>
        <w:jc w:val="center"/>
      </w:pPr>
      <w:r>
        <w:t>V</w:t>
      </w:r>
      <w:r>
        <w:rPr>
          <w:vertAlign w:val="subscript"/>
        </w:rPr>
        <w:t>возврата</w:t>
      </w:r>
      <w:r>
        <w:t xml:space="preserve"> = V</w:t>
      </w:r>
      <w:r>
        <w:rPr>
          <w:vertAlign w:val="subscript"/>
        </w:rPr>
        <w:t>субсидии</w:t>
      </w:r>
      <w:r>
        <w:t xml:space="preserve"> x P / 100, где:</w:t>
      </w:r>
    </w:p>
    <w:p w:rsidR="00073B59" w:rsidRDefault="00073B59">
      <w:pPr>
        <w:pStyle w:val="ConsPlusNormal"/>
        <w:jc w:val="both"/>
      </w:pPr>
    </w:p>
    <w:p w:rsidR="00073B59" w:rsidRDefault="00073B59">
      <w:pPr>
        <w:pStyle w:val="ConsPlusNormal"/>
        <w:ind w:firstLine="540"/>
        <w:jc w:val="both"/>
      </w:pPr>
      <w:r>
        <w:t>V</w:t>
      </w:r>
      <w:r>
        <w:rPr>
          <w:vertAlign w:val="subscript"/>
        </w:rPr>
        <w:t>возврата</w:t>
      </w:r>
      <w:r>
        <w:t xml:space="preserve"> - сумма субсидии на уплату процентов по инвестиционным кредитам (займам), подлежащая возврату, рублей;</w:t>
      </w:r>
    </w:p>
    <w:p w:rsidR="00073B59" w:rsidRDefault="00073B59">
      <w:pPr>
        <w:pStyle w:val="ConsPlusNormal"/>
        <w:spacing w:before="200"/>
        <w:ind w:firstLine="540"/>
        <w:jc w:val="both"/>
      </w:pPr>
      <w:r>
        <w:t>V</w:t>
      </w:r>
      <w:r>
        <w:rPr>
          <w:vertAlign w:val="subscript"/>
        </w:rPr>
        <w:t>субсидии</w:t>
      </w:r>
      <w:r>
        <w:t xml:space="preserve"> - сумма субсидии на уплату процентов по инвестиционным кредитам (займам), предоставленной заемщику, рублей;</w:t>
      </w:r>
    </w:p>
    <w:p w:rsidR="00073B59" w:rsidRDefault="00073B59">
      <w:pPr>
        <w:pStyle w:val="ConsPlusNormal"/>
        <w:spacing w:before="200"/>
        <w:ind w:firstLine="540"/>
        <w:jc w:val="both"/>
      </w:pPr>
      <w:r>
        <w:t>P - процент возврата суммы субсидии на уплату процентов по инвестиционным кредитам (займам), который рассчитывается по следующей формуле:</w:t>
      </w:r>
    </w:p>
    <w:p w:rsidR="00073B59" w:rsidRDefault="00073B59">
      <w:pPr>
        <w:pStyle w:val="ConsPlusNormal"/>
        <w:jc w:val="both"/>
      </w:pPr>
    </w:p>
    <w:p w:rsidR="00073B59" w:rsidRDefault="00073B59">
      <w:pPr>
        <w:pStyle w:val="ConsPlusNormal"/>
        <w:jc w:val="center"/>
      </w:pPr>
      <w:r>
        <w:t>P = 100 - (X</w:t>
      </w:r>
      <w:r>
        <w:rPr>
          <w:vertAlign w:val="subscript"/>
        </w:rPr>
        <w:t>ф</w:t>
      </w:r>
      <w:r>
        <w:t xml:space="preserve"> / X</w:t>
      </w:r>
      <w:r>
        <w:rPr>
          <w:vertAlign w:val="subscript"/>
        </w:rPr>
        <w:t>п</w:t>
      </w:r>
      <w:r>
        <w:t xml:space="preserve"> x 100), где:</w:t>
      </w:r>
    </w:p>
    <w:p w:rsidR="00073B59" w:rsidRDefault="00073B59">
      <w:pPr>
        <w:pStyle w:val="ConsPlusNormal"/>
        <w:jc w:val="both"/>
      </w:pPr>
    </w:p>
    <w:p w:rsidR="00073B59" w:rsidRDefault="00073B59">
      <w:pPr>
        <w:pStyle w:val="ConsPlusNormal"/>
        <w:ind w:firstLine="540"/>
        <w:jc w:val="both"/>
      </w:pPr>
      <w:r>
        <w:t>X</w:t>
      </w:r>
      <w:r>
        <w:rPr>
          <w:vertAlign w:val="subscript"/>
        </w:rPr>
        <w:t>ф</w:t>
      </w:r>
      <w:r>
        <w:t xml:space="preserve"> - фактическое значение результата, рублей;</w:t>
      </w:r>
    </w:p>
    <w:p w:rsidR="00073B59" w:rsidRDefault="00073B59">
      <w:pPr>
        <w:pStyle w:val="ConsPlusNormal"/>
        <w:spacing w:before="200"/>
        <w:ind w:firstLine="540"/>
        <w:jc w:val="both"/>
      </w:pPr>
      <w:r>
        <w:t>X</w:t>
      </w:r>
      <w:r>
        <w:rPr>
          <w:vertAlign w:val="subscript"/>
        </w:rPr>
        <w:t>п</w:t>
      </w:r>
      <w:r>
        <w:t xml:space="preserve"> - плановое значение результата, рублей.</w:t>
      </w:r>
    </w:p>
    <w:p w:rsidR="00073B59" w:rsidRDefault="00073B59">
      <w:pPr>
        <w:pStyle w:val="ConsPlusNormal"/>
        <w:jc w:val="both"/>
      </w:pPr>
      <w:r>
        <w:t xml:space="preserve">(п. 20 в ред. </w:t>
      </w:r>
      <w:hyperlink r:id="rId110">
        <w:r>
          <w:rPr>
            <w:color w:val="0000FF"/>
          </w:rPr>
          <w:t>постановления</w:t>
        </w:r>
      </w:hyperlink>
      <w:r>
        <w:t xml:space="preserve"> Администрации Смоленской области от 19.02.2021 N 88)</w:t>
      </w:r>
    </w:p>
    <w:p w:rsidR="00073B59" w:rsidRDefault="00073B59">
      <w:pPr>
        <w:pStyle w:val="ConsPlusNormal"/>
        <w:spacing w:before="200"/>
        <w:ind w:firstLine="540"/>
        <w:jc w:val="both"/>
      </w:pPr>
      <w:r>
        <w:t>21. Департамент в пределах полномочий, определенных федеральным и областным законодательством, и Департамент Смоленской области по осуществлению контроля и взаимодействию с административными органами осуществляют обязательные проверки соблюдения условий, цели и порядка предоставления субсидий на уплату процентов по инвестиционным кредитам (займам) их получателями.</w:t>
      </w:r>
    </w:p>
    <w:p w:rsidR="00073B59" w:rsidRDefault="00073B59">
      <w:pPr>
        <w:pStyle w:val="ConsPlusNormal"/>
        <w:jc w:val="both"/>
      </w:pPr>
    </w:p>
    <w:p w:rsidR="00073B59" w:rsidRDefault="00073B59">
      <w:pPr>
        <w:pStyle w:val="ConsPlusNormal"/>
        <w:jc w:val="both"/>
      </w:pPr>
    </w:p>
    <w:p w:rsidR="00073B59" w:rsidRDefault="00073B59">
      <w:pPr>
        <w:pStyle w:val="ConsPlusNormal"/>
        <w:jc w:val="both"/>
      </w:pPr>
    </w:p>
    <w:p w:rsidR="00073B59" w:rsidRDefault="00073B59">
      <w:pPr>
        <w:pStyle w:val="ConsPlusNormal"/>
        <w:jc w:val="both"/>
      </w:pPr>
    </w:p>
    <w:p w:rsidR="00073B59" w:rsidRDefault="00073B59">
      <w:pPr>
        <w:pStyle w:val="ConsPlusNormal"/>
        <w:jc w:val="both"/>
      </w:pPr>
    </w:p>
    <w:p w:rsidR="00073B59" w:rsidRDefault="00073B59">
      <w:pPr>
        <w:pStyle w:val="ConsPlusNormal"/>
        <w:jc w:val="right"/>
        <w:outlineLvl w:val="1"/>
      </w:pPr>
      <w:r>
        <w:t>Приложение</w:t>
      </w:r>
    </w:p>
    <w:p w:rsidR="00073B59" w:rsidRDefault="00073B59">
      <w:pPr>
        <w:pStyle w:val="ConsPlusNormal"/>
        <w:jc w:val="right"/>
      </w:pPr>
      <w:r>
        <w:t>к Порядку</w:t>
      </w:r>
    </w:p>
    <w:p w:rsidR="00073B59" w:rsidRDefault="00073B59">
      <w:pPr>
        <w:pStyle w:val="ConsPlusNormal"/>
        <w:jc w:val="right"/>
      </w:pPr>
      <w:r>
        <w:t>предоставления субсидий в рамках</w:t>
      </w:r>
    </w:p>
    <w:p w:rsidR="00073B59" w:rsidRDefault="00073B59">
      <w:pPr>
        <w:pStyle w:val="ConsPlusNormal"/>
        <w:jc w:val="right"/>
      </w:pPr>
      <w:r>
        <w:t>реализации областной государственной</w:t>
      </w:r>
    </w:p>
    <w:p w:rsidR="00073B59" w:rsidRDefault="00073B59">
      <w:pPr>
        <w:pStyle w:val="ConsPlusNormal"/>
        <w:jc w:val="right"/>
      </w:pPr>
      <w:r>
        <w:t>программы "Развитие сельского</w:t>
      </w:r>
    </w:p>
    <w:p w:rsidR="00073B59" w:rsidRDefault="00073B59">
      <w:pPr>
        <w:pStyle w:val="ConsPlusNormal"/>
        <w:jc w:val="right"/>
      </w:pPr>
      <w:r>
        <w:t>хозяйства и регулирование рынков</w:t>
      </w:r>
    </w:p>
    <w:p w:rsidR="00073B59" w:rsidRDefault="00073B59">
      <w:pPr>
        <w:pStyle w:val="ConsPlusNormal"/>
        <w:jc w:val="right"/>
      </w:pPr>
      <w:r>
        <w:t>сельскохозяйственной продукции, сырья</w:t>
      </w:r>
    </w:p>
    <w:p w:rsidR="00073B59" w:rsidRDefault="00073B59">
      <w:pPr>
        <w:pStyle w:val="ConsPlusNormal"/>
        <w:jc w:val="right"/>
      </w:pPr>
      <w:r>
        <w:t>и продовольствия в Смоленской области"</w:t>
      </w:r>
    </w:p>
    <w:p w:rsidR="00073B59" w:rsidRDefault="00073B59">
      <w:pPr>
        <w:pStyle w:val="ConsPlusNormal"/>
        <w:jc w:val="right"/>
      </w:pPr>
      <w:r>
        <w:t>сельскохозяйственным товаропроизводителям</w:t>
      </w:r>
    </w:p>
    <w:p w:rsidR="00073B59" w:rsidRDefault="00073B59">
      <w:pPr>
        <w:pStyle w:val="ConsPlusNormal"/>
        <w:jc w:val="right"/>
      </w:pPr>
      <w:r>
        <w:t>(кроме граждан, ведущих личное подсобное</w:t>
      </w:r>
    </w:p>
    <w:p w:rsidR="00073B59" w:rsidRDefault="00073B59">
      <w:pPr>
        <w:pStyle w:val="ConsPlusNormal"/>
        <w:jc w:val="right"/>
      </w:pPr>
      <w:r>
        <w:t>хозяйство), организациям агропромышленного</w:t>
      </w:r>
    </w:p>
    <w:p w:rsidR="00073B59" w:rsidRDefault="00073B59">
      <w:pPr>
        <w:pStyle w:val="ConsPlusNormal"/>
        <w:jc w:val="right"/>
      </w:pPr>
      <w:r>
        <w:t>комплекса, организациям и индивидуальным</w:t>
      </w:r>
    </w:p>
    <w:p w:rsidR="00073B59" w:rsidRDefault="00073B59">
      <w:pPr>
        <w:pStyle w:val="ConsPlusNormal"/>
        <w:jc w:val="right"/>
      </w:pPr>
      <w:r>
        <w:t>предпринимателям, осуществляющим первичную</w:t>
      </w:r>
    </w:p>
    <w:p w:rsidR="00073B59" w:rsidRDefault="00073B59">
      <w:pPr>
        <w:pStyle w:val="ConsPlusNormal"/>
        <w:jc w:val="right"/>
      </w:pPr>
      <w:r>
        <w:t>и (или) последующую (промышленную)</w:t>
      </w:r>
    </w:p>
    <w:p w:rsidR="00073B59" w:rsidRDefault="00073B59">
      <w:pPr>
        <w:pStyle w:val="ConsPlusNormal"/>
        <w:jc w:val="right"/>
      </w:pPr>
      <w:r>
        <w:t>переработку сельскохозяйственной продукции,</w:t>
      </w:r>
    </w:p>
    <w:p w:rsidR="00073B59" w:rsidRDefault="00073B59">
      <w:pPr>
        <w:pStyle w:val="ConsPlusNormal"/>
        <w:jc w:val="right"/>
      </w:pPr>
      <w:r>
        <w:t>на возмещение части затрат на уплату</w:t>
      </w:r>
    </w:p>
    <w:p w:rsidR="00073B59" w:rsidRDefault="00073B59">
      <w:pPr>
        <w:pStyle w:val="ConsPlusNormal"/>
        <w:jc w:val="right"/>
      </w:pPr>
      <w:r>
        <w:t>процентов по инвестиционным кредитам,</w:t>
      </w:r>
    </w:p>
    <w:p w:rsidR="00073B59" w:rsidRDefault="00073B59">
      <w:pPr>
        <w:pStyle w:val="ConsPlusNormal"/>
        <w:jc w:val="right"/>
      </w:pPr>
      <w:r>
        <w:t>полученным в российских кредитных</w:t>
      </w:r>
    </w:p>
    <w:p w:rsidR="00073B59" w:rsidRDefault="00073B59">
      <w:pPr>
        <w:pStyle w:val="ConsPlusNormal"/>
        <w:jc w:val="right"/>
      </w:pPr>
      <w:r>
        <w:t>организациях, и займам, полученным</w:t>
      </w:r>
    </w:p>
    <w:p w:rsidR="00073B59" w:rsidRDefault="00073B59">
      <w:pPr>
        <w:pStyle w:val="ConsPlusNormal"/>
        <w:jc w:val="right"/>
      </w:pPr>
      <w:r>
        <w:t>в сельскохозяйственных кредитных</w:t>
      </w:r>
    </w:p>
    <w:p w:rsidR="00073B59" w:rsidRDefault="00073B59">
      <w:pPr>
        <w:pStyle w:val="ConsPlusNormal"/>
        <w:jc w:val="right"/>
      </w:pPr>
      <w:r>
        <w:t>потребительских кооперативах</w:t>
      </w:r>
    </w:p>
    <w:p w:rsidR="00073B59" w:rsidRDefault="00073B5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73B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3B59" w:rsidRDefault="00073B5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3B59" w:rsidRDefault="00073B5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3B59" w:rsidRDefault="00073B59">
            <w:pPr>
              <w:pStyle w:val="ConsPlusNormal"/>
              <w:jc w:val="center"/>
            </w:pPr>
            <w:r>
              <w:rPr>
                <w:color w:val="392C69"/>
              </w:rPr>
              <w:t>Список изменяющих документов</w:t>
            </w:r>
          </w:p>
          <w:p w:rsidR="00073B59" w:rsidRDefault="00073B59">
            <w:pPr>
              <w:pStyle w:val="ConsPlusNormal"/>
              <w:jc w:val="center"/>
            </w:pPr>
            <w:r>
              <w:rPr>
                <w:color w:val="392C69"/>
              </w:rPr>
              <w:t xml:space="preserve">(введено </w:t>
            </w:r>
            <w:hyperlink r:id="rId111">
              <w:r>
                <w:rPr>
                  <w:color w:val="0000FF"/>
                </w:rPr>
                <w:t>постановлением</w:t>
              </w:r>
            </w:hyperlink>
            <w:r>
              <w:rPr>
                <w:color w:val="392C69"/>
              </w:rPr>
              <w:t xml:space="preserve"> Администрации Смоленской области</w:t>
            </w:r>
          </w:p>
          <w:p w:rsidR="00073B59" w:rsidRDefault="00073B59">
            <w:pPr>
              <w:pStyle w:val="ConsPlusNormal"/>
              <w:jc w:val="center"/>
            </w:pPr>
            <w:r>
              <w:rPr>
                <w:color w:val="392C69"/>
              </w:rPr>
              <w:lastRenderedPageBreak/>
              <w:t>от 29.03.2018 N 172;</w:t>
            </w:r>
          </w:p>
          <w:p w:rsidR="00073B59" w:rsidRDefault="00073B59">
            <w:pPr>
              <w:pStyle w:val="ConsPlusNormal"/>
              <w:jc w:val="center"/>
            </w:pPr>
            <w:r>
              <w:rPr>
                <w:color w:val="392C69"/>
              </w:rPr>
              <w:t xml:space="preserve">в ред. </w:t>
            </w:r>
            <w:hyperlink r:id="rId112">
              <w:r>
                <w:rPr>
                  <w:color w:val="0000FF"/>
                </w:rPr>
                <w:t>постановления</w:t>
              </w:r>
            </w:hyperlink>
            <w:r>
              <w:rPr>
                <w:color w:val="392C69"/>
              </w:rPr>
              <w:t xml:space="preserve"> Администрации Смоленской области</w:t>
            </w:r>
          </w:p>
          <w:p w:rsidR="00073B59" w:rsidRDefault="00073B59">
            <w:pPr>
              <w:pStyle w:val="ConsPlusNormal"/>
              <w:jc w:val="center"/>
            </w:pPr>
            <w:r>
              <w:rPr>
                <w:color w:val="392C69"/>
              </w:rPr>
              <w:t>от 27.05.2019 N 316)</w:t>
            </w:r>
          </w:p>
        </w:tc>
        <w:tc>
          <w:tcPr>
            <w:tcW w:w="113" w:type="dxa"/>
            <w:tcBorders>
              <w:top w:val="nil"/>
              <w:left w:val="nil"/>
              <w:bottom w:val="nil"/>
              <w:right w:val="nil"/>
            </w:tcBorders>
            <w:shd w:val="clear" w:color="auto" w:fill="F4F3F8"/>
            <w:tcMar>
              <w:top w:w="0" w:type="dxa"/>
              <w:left w:w="0" w:type="dxa"/>
              <w:bottom w:w="0" w:type="dxa"/>
              <w:right w:w="0" w:type="dxa"/>
            </w:tcMar>
          </w:tcPr>
          <w:p w:rsidR="00073B59" w:rsidRDefault="00073B59">
            <w:pPr>
              <w:pStyle w:val="ConsPlusNormal"/>
            </w:pPr>
          </w:p>
        </w:tc>
      </w:tr>
    </w:tbl>
    <w:p w:rsidR="00073B59" w:rsidRDefault="00073B59">
      <w:pPr>
        <w:pStyle w:val="ConsPlusNormal"/>
        <w:jc w:val="both"/>
      </w:pPr>
    </w:p>
    <w:p w:rsidR="00073B59" w:rsidRDefault="00073B59">
      <w:pPr>
        <w:pStyle w:val="ConsPlusNormal"/>
        <w:jc w:val="right"/>
      </w:pPr>
      <w:r>
        <w:t>Форма</w:t>
      </w:r>
    </w:p>
    <w:p w:rsidR="00073B59" w:rsidRDefault="00073B59">
      <w:pPr>
        <w:pStyle w:val="ConsPlusNormal"/>
        <w:jc w:val="both"/>
      </w:pPr>
    </w:p>
    <w:p w:rsidR="00073B59" w:rsidRDefault="00073B59">
      <w:pPr>
        <w:pStyle w:val="ConsPlusNonformat"/>
        <w:jc w:val="both"/>
      </w:pPr>
      <w:r>
        <w:t xml:space="preserve">                                 СОГЛАСИЕ</w:t>
      </w:r>
    </w:p>
    <w:p w:rsidR="00073B59" w:rsidRDefault="00073B59">
      <w:pPr>
        <w:pStyle w:val="ConsPlusNonformat"/>
        <w:jc w:val="both"/>
      </w:pPr>
      <w:r>
        <w:t xml:space="preserve">                     на обработку персональных данных</w:t>
      </w:r>
    </w:p>
    <w:p w:rsidR="00073B59" w:rsidRDefault="00073B59">
      <w:pPr>
        <w:pStyle w:val="ConsPlusNonformat"/>
        <w:jc w:val="both"/>
      </w:pPr>
    </w:p>
    <w:p w:rsidR="00073B59" w:rsidRDefault="00073B59">
      <w:pPr>
        <w:pStyle w:val="ConsPlusNonformat"/>
        <w:jc w:val="both"/>
      </w:pPr>
      <w:r>
        <w:t>г. Смоленск                                    "___" ______________ ____ г.</w:t>
      </w:r>
    </w:p>
    <w:p w:rsidR="00073B59" w:rsidRDefault="00073B59">
      <w:pPr>
        <w:pStyle w:val="ConsPlusNonformat"/>
        <w:jc w:val="both"/>
      </w:pPr>
    </w:p>
    <w:p w:rsidR="00073B59" w:rsidRDefault="00073B59">
      <w:pPr>
        <w:pStyle w:val="ConsPlusNonformat"/>
        <w:jc w:val="both"/>
      </w:pPr>
      <w:r>
        <w:t xml:space="preserve">    Я, ___________________________________________________________________,</w:t>
      </w:r>
    </w:p>
    <w:p w:rsidR="00073B59" w:rsidRDefault="00073B59">
      <w:pPr>
        <w:pStyle w:val="ConsPlusNonformat"/>
        <w:jc w:val="both"/>
      </w:pPr>
      <w:r>
        <w:t xml:space="preserve">                            (Ф.И.О. полностью)</w:t>
      </w:r>
    </w:p>
    <w:p w:rsidR="00073B59" w:rsidRDefault="00073B59">
      <w:pPr>
        <w:pStyle w:val="ConsPlusNonformat"/>
        <w:jc w:val="both"/>
      </w:pPr>
      <w:r>
        <w:t>зарегистрированный(ая) по адресу: _________________________________________</w:t>
      </w:r>
    </w:p>
    <w:p w:rsidR="00073B59" w:rsidRDefault="00073B59">
      <w:pPr>
        <w:pStyle w:val="ConsPlusNonformat"/>
        <w:jc w:val="both"/>
      </w:pPr>
      <w:r>
        <w:t>__________________________________________________________________________,</w:t>
      </w:r>
    </w:p>
    <w:p w:rsidR="00073B59" w:rsidRDefault="00073B59">
      <w:pPr>
        <w:pStyle w:val="ConsPlusNonformat"/>
        <w:jc w:val="both"/>
      </w:pPr>
      <w:r>
        <w:t xml:space="preserve">           (индекс и адрес места регистрации согласно паспорту)</w:t>
      </w:r>
    </w:p>
    <w:p w:rsidR="00073B59" w:rsidRDefault="00073B59">
      <w:pPr>
        <w:pStyle w:val="ConsPlusNonformat"/>
        <w:jc w:val="both"/>
      </w:pPr>
      <w:r>
        <w:t>паспорт серии _______ N _____________, выдан ______________________________</w:t>
      </w:r>
    </w:p>
    <w:p w:rsidR="00073B59" w:rsidRDefault="00073B59">
      <w:pPr>
        <w:pStyle w:val="ConsPlusNonformat"/>
        <w:jc w:val="both"/>
      </w:pPr>
      <w:r>
        <w:t>__________________________________________________________________________,</w:t>
      </w:r>
    </w:p>
    <w:p w:rsidR="00073B59" w:rsidRDefault="00073B59">
      <w:pPr>
        <w:pStyle w:val="ConsPlusNonformat"/>
        <w:jc w:val="both"/>
      </w:pPr>
      <w:r>
        <w:t xml:space="preserve">                 (орган, выдавший паспорт, и дата выдачи)</w:t>
      </w:r>
    </w:p>
    <w:p w:rsidR="00073B59" w:rsidRDefault="00073B59">
      <w:pPr>
        <w:pStyle w:val="ConsPlusNonformat"/>
        <w:jc w:val="both"/>
      </w:pPr>
      <w:r>
        <w:t>даю свое согласие на обработку (сбор, систематизацию, накопление, хранение,</w:t>
      </w:r>
    </w:p>
    <w:p w:rsidR="00073B59" w:rsidRDefault="00073B59">
      <w:pPr>
        <w:pStyle w:val="ConsPlusNonformat"/>
        <w:jc w:val="both"/>
      </w:pPr>
      <w:r>
        <w:t>уточнение,   использование   и   передачу)   моих   персональных  данных  в</w:t>
      </w:r>
    </w:p>
    <w:p w:rsidR="00073B59" w:rsidRDefault="00073B59">
      <w:pPr>
        <w:pStyle w:val="ConsPlusNonformat"/>
        <w:jc w:val="both"/>
      </w:pPr>
      <w:r>
        <w:t xml:space="preserve">соответствии  с  Федеральным </w:t>
      </w:r>
      <w:hyperlink r:id="rId113">
        <w:r>
          <w:rPr>
            <w:color w:val="0000FF"/>
          </w:rPr>
          <w:t>законом</w:t>
        </w:r>
      </w:hyperlink>
      <w:r>
        <w:t xml:space="preserve"> от 27.07.2006 N 152-ФЗ "О персональных</w:t>
      </w:r>
    </w:p>
    <w:p w:rsidR="00073B59" w:rsidRDefault="00073B59">
      <w:pPr>
        <w:pStyle w:val="ConsPlusNonformat"/>
        <w:jc w:val="both"/>
      </w:pPr>
      <w:r>
        <w:t>данных".</w:t>
      </w:r>
    </w:p>
    <w:p w:rsidR="00073B59" w:rsidRDefault="00073B59">
      <w:pPr>
        <w:pStyle w:val="ConsPlusNonformat"/>
        <w:jc w:val="both"/>
      </w:pPr>
    </w:p>
    <w:p w:rsidR="00073B59" w:rsidRDefault="00073B59">
      <w:pPr>
        <w:pStyle w:val="ConsPlusNonformat"/>
        <w:jc w:val="both"/>
      </w:pPr>
      <w:r>
        <w:t>______________        ___________/________________________________________/</w:t>
      </w:r>
    </w:p>
    <w:p w:rsidR="00073B59" w:rsidRDefault="00073B59">
      <w:pPr>
        <w:pStyle w:val="ConsPlusNonformat"/>
        <w:jc w:val="both"/>
      </w:pPr>
      <w:r>
        <w:t xml:space="preserve">    (дата)             (подпись)               (Ф.И.О. (полностью))</w:t>
      </w:r>
    </w:p>
    <w:p w:rsidR="00073B59" w:rsidRDefault="00073B59">
      <w:pPr>
        <w:pStyle w:val="ConsPlusNormal"/>
        <w:jc w:val="both"/>
      </w:pPr>
    </w:p>
    <w:p w:rsidR="00073B59" w:rsidRDefault="00073B59">
      <w:pPr>
        <w:pStyle w:val="ConsPlusNormal"/>
        <w:jc w:val="both"/>
      </w:pPr>
    </w:p>
    <w:p w:rsidR="00073B59" w:rsidRDefault="00073B59">
      <w:pPr>
        <w:pStyle w:val="ConsPlusNormal"/>
        <w:pBdr>
          <w:bottom w:val="single" w:sz="6" w:space="0" w:color="auto"/>
        </w:pBdr>
        <w:spacing w:before="100" w:after="100"/>
        <w:jc w:val="both"/>
        <w:rPr>
          <w:sz w:val="2"/>
          <w:szCs w:val="2"/>
        </w:rPr>
      </w:pPr>
    </w:p>
    <w:p w:rsidR="007856D6" w:rsidRDefault="007856D6"/>
    <w:sectPr w:rsidR="007856D6" w:rsidSect="00C251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073B59"/>
    <w:rsid w:val="00073B59"/>
    <w:rsid w:val="00450624"/>
    <w:rsid w:val="007856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6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3B5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73B5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73B5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073B5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2096A02D6CE9CB2A088518CD4B352D562A912404119C255BE9D867A4B8F0FE266A88F4B92D7AE68A5206FD2C34C5F50r3XBO" TargetMode="External"/><Relationship Id="rId21" Type="http://schemas.openxmlformats.org/officeDocument/2006/relationships/hyperlink" Target="consultantplus://offline/ref=72096A02D6CE9CB2A088518CD4B352D562A912404017CD56BA9D867A4B8F0FE266A88F4B92D7AE68A5206FD2C34C5F50r3XBO" TargetMode="External"/><Relationship Id="rId42" Type="http://schemas.openxmlformats.org/officeDocument/2006/relationships/hyperlink" Target="consultantplus://offline/ref=72096A02D6CE9CB2A088518CD4B352D562A91240471ECC55B796DB7043D603E061A7D04E95C6AE68A73E6ED0DB450B037D65FAA936C19F9981793BA1r9XBO" TargetMode="External"/><Relationship Id="rId47" Type="http://schemas.openxmlformats.org/officeDocument/2006/relationships/hyperlink" Target="consultantplus://offline/ref=72096A02D6CE9CB2A088518CD4B352D562A91240471ECC55B796DB7043D603E061A7D04E95C6AE68A73E6ED0DA450B037D65FAA936C19F9981793BA1r9XBO" TargetMode="External"/><Relationship Id="rId63" Type="http://schemas.openxmlformats.org/officeDocument/2006/relationships/hyperlink" Target="consultantplus://offline/ref=72096A02D6CE9CB2A088518CD4B352D562A91240471FCA51BF93DB7043D603E061A7D04E95C6AE68A73E6ED1D8450B037D65FAA936C19F9981793BA1r9XBO" TargetMode="External"/><Relationship Id="rId68" Type="http://schemas.openxmlformats.org/officeDocument/2006/relationships/hyperlink" Target="consultantplus://offline/ref=72096A02D6CE9CB2A088518CD4B352D562A91240471FCE52BA91DB7043D603E061A7D04E95C6AE68A73E6ED3DF450B037D65FAA936C19F9981793BA1r9XBO" TargetMode="External"/><Relationship Id="rId84" Type="http://schemas.openxmlformats.org/officeDocument/2006/relationships/hyperlink" Target="consultantplus://offline/ref=72096A02D6CE9CB2A088518CD4B352D562A91240471FC254B895DB7043D603E061A7D04E95C6AE68A73E6ED1D9450B037D65FAA936C19F9981793BA1r9XBO" TargetMode="External"/><Relationship Id="rId89" Type="http://schemas.openxmlformats.org/officeDocument/2006/relationships/hyperlink" Target="consultantplus://offline/ref=72096A02D6CE9CB2A088518CD4B352D562A91240471DCF50BF92DB7043D603E061A7D04E95C6AE68A73E6ED0D4450B037D65FAA936C19F9981793BA1r9XBO" TargetMode="External"/><Relationship Id="rId112" Type="http://schemas.openxmlformats.org/officeDocument/2006/relationships/hyperlink" Target="consultantplus://offline/ref=72096A02D6CE9CB2A088518CD4B352D562A91240471FCD56B993DB7043D603E061A7D04E95C6AE68A73E6ED0D8450B037D65FAA936C19F9981793BA1r9XBO" TargetMode="External"/><Relationship Id="rId16" Type="http://schemas.openxmlformats.org/officeDocument/2006/relationships/hyperlink" Target="consultantplus://offline/ref=72096A02D6CE9CB2A088518CD4B352D562A91240471FCA51BF93DB7043D603E061A7D04E95C6AE68A73E6ED0DB450B037D65FAA936C19F9981793BA1r9XBO" TargetMode="External"/><Relationship Id="rId107" Type="http://schemas.openxmlformats.org/officeDocument/2006/relationships/hyperlink" Target="consultantplus://offline/ref=72096A02D6CE9CB2A088518CD4B352D562A91240471FCE52BA91DB7043D603E061A7D04E95C6AE68A73E6ED6DD450B037D65FAA936C19F9981793BA1r9XBO" TargetMode="External"/><Relationship Id="rId11" Type="http://schemas.openxmlformats.org/officeDocument/2006/relationships/hyperlink" Target="consultantplus://offline/ref=72096A02D6CE9CB2A088518CD4B352D562A91240471ECC55B796DB7043D603E061A7D04E95C6AE68A73E6ED0D8450B037D65FAA936C19F9981793BA1r9XBO" TargetMode="External"/><Relationship Id="rId24" Type="http://schemas.openxmlformats.org/officeDocument/2006/relationships/hyperlink" Target="consultantplus://offline/ref=72096A02D6CE9CB2A088518CD4B352D562A91240411BCC54BB9D867A4B8F0FE266A88F4B92D7AE68A5206FD2C34C5F50r3XBO" TargetMode="External"/><Relationship Id="rId32" Type="http://schemas.openxmlformats.org/officeDocument/2006/relationships/hyperlink" Target="consultantplus://offline/ref=72096A02D6CE9CB2A088518CD4B352D562A91240471FCD56B993DB7043D603E061A7D04E95C6AE68A73E6ED0D8450B037D65FAA936C19F9981793BA1r9XBO" TargetMode="External"/><Relationship Id="rId37" Type="http://schemas.openxmlformats.org/officeDocument/2006/relationships/hyperlink" Target="consultantplus://offline/ref=72096A02D6CE9CB2A088518CD4B352D562A91240471FCE52BA91DB7043D603E061A7D04E95C6AE68A73E6ED0D4450B037D65FAA936C19F9981793BA1r9XBO" TargetMode="External"/><Relationship Id="rId40" Type="http://schemas.openxmlformats.org/officeDocument/2006/relationships/hyperlink" Target="consultantplus://offline/ref=72096A02D6CE9CB2A088518CD4B352D562A91240471FCE52BA91DB7043D603E061A7D04E95C6AE68A73E6ED1DD450B037D65FAA936C19F9981793BA1r9XBO" TargetMode="External"/><Relationship Id="rId45" Type="http://schemas.openxmlformats.org/officeDocument/2006/relationships/hyperlink" Target="consultantplus://offline/ref=72096A02D6CE9CB2A0884F81C2DF0FDF60A24C4D4718C001E2C2DD271C8605B521E7D61BD682A368A4353A81991B52533B2EF6AA2ADD9E99r9XDO" TargetMode="External"/><Relationship Id="rId53" Type="http://schemas.openxmlformats.org/officeDocument/2006/relationships/hyperlink" Target="consultantplus://offline/ref=72096A02D6CE9CB2A088518CD4B352D562A91240471FCE52BA91DB7043D603E061A7D04E95C6AE68A73E6ED1DB450B037D65FAA936C19F9981793BA1r9XBO" TargetMode="External"/><Relationship Id="rId58" Type="http://schemas.openxmlformats.org/officeDocument/2006/relationships/hyperlink" Target="consultantplus://offline/ref=72096A02D6CE9CB2A088518CD4B352D562A91240471FC254B895DB7043D603E061A7D04E95C6AE68A73E6ED0D4450B037D65FAA936C19F9981793BA1r9XBO" TargetMode="External"/><Relationship Id="rId66" Type="http://schemas.openxmlformats.org/officeDocument/2006/relationships/hyperlink" Target="consultantplus://offline/ref=72096A02D6CE9CB2A088518CD4B352D562A91240471FC254B895DB7043D603E061A7D04E95C6AE68A73E6ED1DF450B037D65FAA936C19F9981793BA1r9XBO" TargetMode="External"/><Relationship Id="rId74" Type="http://schemas.openxmlformats.org/officeDocument/2006/relationships/hyperlink" Target="consultantplus://offline/ref=72096A02D6CE9CB2A088518CD4B352D562A912404F19CB54B79D867A4B8F0FE266A88F59928FA269A73E6CD0D61A0E166C3DF6AA2ADE9C859D7B39rAX1O" TargetMode="External"/><Relationship Id="rId79" Type="http://schemas.openxmlformats.org/officeDocument/2006/relationships/hyperlink" Target="consultantplus://offline/ref=72096A02D6CE9CB2A088518CD4B352D562A912404F19CB54B79D867A4B8F0FE266A88F59928FA269A73E6CD4D61A0E166C3DF6AA2ADE9C859D7B39rAX1O" TargetMode="External"/><Relationship Id="rId87" Type="http://schemas.openxmlformats.org/officeDocument/2006/relationships/hyperlink" Target="consultantplus://offline/ref=72096A02D6CE9CB2A088518CD4B352D562A91240471FC254B895DB7043D603E061A7D04E95C6AE68A73E6ED1D8450B037D65FAA936C19F9981793BA1r9XBO" TargetMode="External"/><Relationship Id="rId102" Type="http://schemas.openxmlformats.org/officeDocument/2006/relationships/hyperlink" Target="consultantplus://offline/ref=72096A02D6CE9CB2A088518CD4B352D562A91240471FCA51BF93DB7043D603E061A7D04E95C6AE68A73E6ED4DB450B037D65FAA936C19F9981793BA1r9XBO" TargetMode="External"/><Relationship Id="rId110" Type="http://schemas.openxmlformats.org/officeDocument/2006/relationships/hyperlink" Target="consultantplus://offline/ref=72096A02D6CE9CB2A088518CD4B352D562A91240471ECC55B796DB7043D603E061A7D04E95C6AE68A73E6ED2DF450B037D65FAA936C19F9981793BA1r9XBO" TargetMode="External"/><Relationship Id="rId115" Type="http://schemas.openxmlformats.org/officeDocument/2006/relationships/theme" Target="theme/theme1.xml"/><Relationship Id="rId5" Type="http://schemas.openxmlformats.org/officeDocument/2006/relationships/hyperlink" Target="consultantplus://offline/ref=72096A02D6CE9CB2A088518CD4B352D562A912404F1FCF51BB9D867A4B8F0FE266A88F59928FA269A73E6ED5D61A0E166C3DF6AA2ADE9C859D7B39rAX1O" TargetMode="External"/><Relationship Id="rId61" Type="http://schemas.openxmlformats.org/officeDocument/2006/relationships/hyperlink" Target="consultantplus://offline/ref=72096A02D6CE9CB2A088518CD4B352D562A91240471FC254B895DB7043D603E061A7D04E95C6AE68A73E6ED1DC450B037D65FAA936C19F9981793BA1r9XBO" TargetMode="External"/><Relationship Id="rId82" Type="http://schemas.openxmlformats.org/officeDocument/2006/relationships/hyperlink" Target="consultantplus://offline/ref=72096A02D6CE9CB2A088518CD4B352D562A91240471ECC55B796DB7043D603E061A7D04E95C6AE68A73E6ED1DB450B037D65FAA936C19F9981793BA1r9XBO" TargetMode="External"/><Relationship Id="rId90" Type="http://schemas.openxmlformats.org/officeDocument/2006/relationships/hyperlink" Target="consultantplus://offline/ref=72096A02D6CE9CB2A088518CD4B352D562A91240471ECC55B796DB7043D603E061A7D04E95C6AE68A73E6ED1DA450B037D65FAA936C19F9981793BA1r9XBO" TargetMode="External"/><Relationship Id="rId95" Type="http://schemas.openxmlformats.org/officeDocument/2006/relationships/hyperlink" Target="consultantplus://offline/ref=72096A02D6CE9CB2A088518CD4B352D562A91240471DCF50BF92DB7043D603E061A7D04E95C6AE68A73E6ED1DF450B037D65FAA936C19F9981793BA1r9XBO" TargetMode="External"/><Relationship Id="rId19" Type="http://schemas.openxmlformats.org/officeDocument/2006/relationships/hyperlink" Target="consultantplus://offline/ref=72096A02D6CE9CB2A088518CD4B352D562A91240471FCE52BA91DB7043D603E061A7D04E95C6AE68A73E6ED0DB450B037D65FAA936C19F9981793BA1r9XBO" TargetMode="External"/><Relationship Id="rId14" Type="http://schemas.openxmlformats.org/officeDocument/2006/relationships/hyperlink" Target="consultantplus://offline/ref=72096A02D6CE9CB2A088518CD4B352D562A912404F1FCF51BB9D867A4B8F0FE266A88F59928FA269A73E6ED7D61A0E166C3DF6AA2ADE9C859D7B39rAX1O" TargetMode="External"/><Relationship Id="rId22" Type="http://schemas.openxmlformats.org/officeDocument/2006/relationships/hyperlink" Target="consultantplus://offline/ref=72096A02D6CE9CB2A088518CD4B352D562A91240411FCD57BE9D867A4B8F0FE266A88F4B92D7AE68A5206FD2C34C5F50r3XBO" TargetMode="External"/><Relationship Id="rId27" Type="http://schemas.openxmlformats.org/officeDocument/2006/relationships/hyperlink" Target="consultantplus://offline/ref=72096A02D6CE9CB2A088518CD4B352D562A912404E1FC856BE9D867A4B8F0FE266A88F4B92D7AE68A5206FD2C34C5F50r3XBO" TargetMode="External"/><Relationship Id="rId30" Type="http://schemas.openxmlformats.org/officeDocument/2006/relationships/hyperlink" Target="consultantplus://offline/ref=72096A02D6CE9CB2A088518CD4B352D562A91240471FCA51BF93DB7043D603E061A7D04E95C6AE68A73E6ED0DA450B037D65FAA936C19F9981793BA1r9XBO" TargetMode="External"/><Relationship Id="rId35" Type="http://schemas.openxmlformats.org/officeDocument/2006/relationships/hyperlink" Target="consultantplus://offline/ref=72096A02D6CE9CB2A088518CD4B352D562A91240471DCF50BF92DB7043D603E061A7D04E95C6AE68A73E6ED0D8450B037D65FAA936C19F9981793BA1r9XBO" TargetMode="External"/><Relationship Id="rId43" Type="http://schemas.openxmlformats.org/officeDocument/2006/relationships/hyperlink" Target="consultantplus://offline/ref=72096A02D6CE9CB2A088518CD4B352D562A91240471FCA51BF93DB7043D603E061A7D04E95C6AE68A73E6ED1DD450B037D65FAA936C19F9981793BA1r9XBO" TargetMode="External"/><Relationship Id="rId48" Type="http://schemas.openxmlformats.org/officeDocument/2006/relationships/hyperlink" Target="consultantplus://offline/ref=72096A02D6CE9CB2A088518CD4B352D562A91240471FCA51BF93DB7043D603E061A7D04E95C6AE68A73E6ED1DF450B037D65FAA936C19F9981793BA1r9XBO" TargetMode="External"/><Relationship Id="rId56" Type="http://schemas.openxmlformats.org/officeDocument/2006/relationships/hyperlink" Target="consultantplus://offline/ref=72096A02D6CE9CB2A088518CD4B352D562A91240471ECC55B796DB7043D603E061A7D04E95C6AE68A73E6ED0D5450B037D65FAA936C19F9981793BA1r9XBO" TargetMode="External"/><Relationship Id="rId64" Type="http://schemas.openxmlformats.org/officeDocument/2006/relationships/hyperlink" Target="consultantplus://offline/ref=72096A02D6CE9CB2A088518CD4B352D562A912404F19CB54B79D867A4B8F0FE266A88F59928FA269A73E6FD4D61A0E166C3DF6AA2ADE9C859D7B39rAX1O" TargetMode="External"/><Relationship Id="rId69" Type="http://schemas.openxmlformats.org/officeDocument/2006/relationships/hyperlink" Target="consultantplus://offline/ref=72096A02D6CE9CB2A088518CD4B352D562A91240471FCE52BA91DB7043D603E061A7D04E95C6AE68A73E6ED3DE450B037D65FAA936C19F9981793BA1r9XBO" TargetMode="External"/><Relationship Id="rId77" Type="http://schemas.openxmlformats.org/officeDocument/2006/relationships/hyperlink" Target="consultantplus://offline/ref=72096A02D6CE9CB2A088518CD4B352D562A91240471FCA51BF93DB7043D603E061A7D04E95C6AE68A73E6ED2D5450B037D65FAA936C19F9981793BA1r9XBO" TargetMode="External"/><Relationship Id="rId100" Type="http://schemas.openxmlformats.org/officeDocument/2006/relationships/hyperlink" Target="consultantplus://offline/ref=72096A02D6CE9CB2A088518CD4B352D562A91240471DCF50BF92DB7043D603E061A7D04E95C6AE68A73E6ED1D8450B037D65FAA936C19F9981793BA1r9XBO" TargetMode="External"/><Relationship Id="rId105" Type="http://schemas.openxmlformats.org/officeDocument/2006/relationships/hyperlink" Target="consultantplus://offline/ref=72096A02D6CE9CB2A088518CD4B352D562A91240471FCE52BA91DB7043D603E061A7D04E95C6AE68A73E6ED5D4450B037D65FAA936C19F9981793BA1r9XBO" TargetMode="External"/><Relationship Id="rId113" Type="http://schemas.openxmlformats.org/officeDocument/2006/relationships/hyperlink" Target="consultantplus://offline/ref=72096A02D6CE9CB2A0884F81C2DF0FDF60A04E4F421EC001E2C2DD271C8605B533E78E17D780BD68A5206CD0DFr4XCO" TargetMode="External"/><Relationship Id="rId8" Type="http://schemas.openxmlformats.org/officeDocument/2006/relationships/hyperlink" Target="consultantplus://offline/ref=72096A02D6CE9CB2A088518CD4B352D562A91240471FCE52BA91DB7043D603E061A7D04E95C6AE68A73E6ED0D8450B037D65FAA936C19F9981793BA1r9XBO" TargetMode="External"/><Relationship Id="rId51" Type="http://schemas.openxmlformats.org/officeDocument/2006/relationships/hyperlink" Target="consultantplus://offline/ref=72096A02D6CE9CB2A088518CD4B352D562A91240471FCE52BA91DB7043D603E061A7D04E95C6AE68A73E6ED1D9450B037D65FAA936C19F9981793BA1r9XBO" TargetMode="External"/><Relationship Id="rId72" Type="http://schemas.openxmlformats.org/officeDocument/2006/relationships/hyperlink" Target="consultantplus://offline/ref=72096A02D6CE9CB2A088518CD4B352D562A91240471ECC55B796DB7043D603E061A7D04E95C6AE68A73E6ED1DD450B037D65FAA936C19F9981793BA1r9XBO" TargetMode="External"/><Relationship Id="rId80" Type="http://schemas.openxmlformats.org/officeDocument/2006/relationships/hyperlink" Target="consultantplus://offline/ref=72096A02D6CE9CB2A088518CD4B352D562A912404F19CB54B79D867A4B8F0FE266A88F59928FA269A73E6CD5D61A0E166C3DF6AA2ADE9C859D7B39rAX1O" TargetMode="External"/><Relationship Id="rId85" Type="http://schemas.openxmlformats.org/officeDocument/2006/relationships/hyperlink" Target="consultantplus://offline/ref=72096A02D6CE9CB2A088518CD4B352D562A91240471DCF50BF92DB7043D603E061A7D04E95C6AE68A73E6ED0D4450B037D65FAA936C19F9981793BA1r9XBO" TargetMode="External"/><Relationship Id="rId93" Type="http://schemas.openxmlformats.org/officeDocument/2006/relationships/hyperlink" Target="consultantplus://offline/ref=72096A02D6CE9CB2A088518CD4B352D562A91240471FCA51BF93DB7043D603E061A7D04E95C6AE68A73E6ED4DC450B037D65FAA936C19F9981793BA1r9XBO" TargetMode="External"/><Relationship Id="rId98" Type="http://schemas.openxmlformats.org/officeDocument/2006/relationships/hyperlink" Target="consultantplus://offline/ref=72096A02D6CE9CB2A088518CD4B352D562A91240471ECC55B796DB7043D603E061A7D04E95C6AE68A73E6ED2DD450B037D65FAA936C19F9981793BA1r9XBO" TargetMode="External"/><Relationship Id="rId3" Type="http://schemas.openxmlformats.org/officeDocument/2006/relationships/webSettings" Target="webSettings.xml"/><Relationship Id="rId12" Type="http://schemas.openxmlformats.org/officeDocument/2006/relationships/hyperlink" Target="consultantplus://offline/ref=72096A02D6CE9CB2A088518CD4B352D562A91240471DCF50BF92DB7043D603E061A7D04E95C6AE68A73E6ED0D8450B037D65FAA936C19F9981793BA1r9XBO" TargetMode="External"/><Relationship Id="rId17" Type="http://schemas.openxmlformats.org/officeDocument/2006/relationships/hyperlink" Target="consultantplus://offline/ref=72096A02D6CE9CB2A088518CD4B352D562A91240471FCE52BA91DB7043D603E061A7D04E95C6AE68A73E6ED0DB450B037D65FAA936C19F9981793BA1r9XBO" TargetMode="External"/><Relationship Id="rId25" Type="http://schemas.openxmlformats.org/officeDocument/2006/relationships/hyperlink" Target="consultantplus://offline/ref=72096A02D6CE9CB2A088518CD4B352D562A91240411ACD5FBE9D867A4B8F0FE266A88F4B92D7AE68A5206FD2C34C5F50r3XBO" TargetMode="External"/><Relationship Id="rId33" Type="http://schemas.openxmlformats.org/officeDocument/2006/relationships/hyperlink" Target="consultantplus://offline/ref=72096A02D6CE9CB2A088518CD4B352D562A91240471FC254B895DB7043D603E061A7D04E95C6AE68A73E6ED0D8450B037D65FAA936C19F9981793BA1r9XBO" TargetMode="External"/><Relationship Id="rId38" Type="http://schemas.openxmlformats.org/officeDocument/2006/relationships/hyperlink" Target="consultantplus://offline/ref=72096A02D6CE9CB2A0884F81C2DF0FDF60A0494B4F16C001E2C2DD271C8605B533E78E17D780BD68A5206CD0DFr4XCO" TargetMode="External"/><Relationship Id="rId46" Type="http://schemas.openxmlformats.org/officeDocument/2006/relationships/hyperlink" Target="consultantplus://offline/ref=72096A02D6CE9CB2A088518CD4B352D562A912404F1FCF51BB9D867A4B8F0FE266A88F59928FA269A73E6FD4D61A0E166C3DF6AA2ADE9C859D7B39rAX1O" TargetMode="External"/><Relationship Id="rId59" Type="http://schemas.openxmlformats.org/officeDocument/2006/relationships/hyperlink" Target="consultantplus://offline/ref=72096A02D6CE9CB2A088518CD4B352D562A91240471FCE52BA91DB7043D603E061A7D04E95C6AE68A73E6ED2D9450B037D65FAA936C19F9981793BA1r9XBO" TargetMode="External"/><Relationship Id="rId67" Type="http://schemas.openxmlformats.org/officeDocument/2006/relationships/hyperlink" Target="consultantplus://offline/ref=72096A02D6CE9CB2A088518CD4B352D562A91240471FCE52BA91DB7043D603E061A7D04E95C6AE68A73E6ED3DD450B037D65FAA936C19F9981793BA1r9XBO" TargetMode="External"/><Relationship Id="rId103" Type="http://schemas.openxmlformats.org/officeDocument/2006/relationships/hyperlink" Target="consultantplus://offline/ref=72096A02D6CE9CB2A088518CD4B352D562A91240471FCA51BF93DB7043D603E061A7D04E95C6AE68A73E6ED4D5450B037D65FAA936C19F9981793BA1r9XBO" TargetMode="External"/><Relationship Id="rId108" Type="http://schemas.openxmlformats.org/officeDocument/2006/relationships/hyperlink" Target="consultantplus://offline/ref=72096A02D6CE9CB2A088518CD4B352D562A91240471ECC55B796DB7043D603E061A7D04E95C6AE68A73E6ED2DC450B037D65FAA936C19F9981793BA1r9XBO" TargetMode="External"/><Relationship Id="rId20" Type="http://schemas.openxmlformats.org/officeDocument/2006/relationships/hyperlink" Target="consultantplus://offline/ref=72096A02D6CE9CB2A088518CD4B352D562A912404E1FCD53B89D867A4B8F0FE266A88F4B92D7AE68A5206FD2C34C5F50r3XBO" TargetMode="External"/><Relationship Id="rId41" Type="http://schemas.openxmlformats.org/officeDocument/2006/relationships/hyperlink" Target="consultantplus://offline/ref=72096A02D6CE9CB2A088518CD4B352D562A91240471DCF50BF92DB7043D603E061A7D04E95C6AE68A73E6ED0DB450B037D65FAA936C19F9981793BA1r9XBO" TargetMode="External"/><Relationship Id="rId54" Type="http://schemas.openxmlformats.org/officeDocument/2006/relationships/hyperlink" Target="consultantplus://offline/ref=72096A02D6CE9CB2A088518CD4B352D562A91240471FCE52BA91DB7043D603E061A7D04E95C6AE68A73E6ED1D5450B037D65FAA936C19F9981793BA1r9XBO" TargetMode="External"/><Relationship Id="rId62" Type="http://schemas.openxmlformats.org/officeDocument/2006/relationships/hyperlink" Target="consultantplus://offline/ref=72096A02D6CE9CB2A088518CD4B352D562A91240471FCE52BA91DB7043D603E061A7D04E95C6AE68A73E6ED2DA450B037D65FAA936C19F9981793BA1r9XBO" TargetMode="External"/><Relationship Id="rId70" Type="http://schemas.openxmlformats.org/officeDocument/2006/relationships/hyperlink" Target="consultantplus://offline/ref=72096A02D6CE9CB2A088518CD4B352D562A91240471FCE52BA91DB7043D603E061A7D04E95C6AE68A73E6ED3D9450B037D65FAA936C19F9981793BA1r9XBO" TargetMode="External"/><Relationship Id="rId75" Type="http://schemas.openxmlformats.org/officeDocument/2006/relationships/hyperlink" Target="consultantplus://offline/ref=72096A02D6CE9CB2A088518CD4B352D562A91240471ECC55B796DB7043D603E061A7D04E95C6AE68A73E6ED1DF450B037D65FAA936C19F9981793BA1r9XBO" TargetMode="External"/><Relationship Id="rId83" Type="http://schemas.openxmlformats.org/officeDocument/2006/relationships/hyperlink" Target="consultantplus://offline/ref=72096A02D6CE9CB2A088518CD4B352D562A91240471DCF50BF92DB7043D603E061A7D04E95C6AE68A73E6ED0D4450B037D65FAA936C19F9981793BA1r9XBO" TargetMode="External"/><Relationship Id="rId88" Type="http://schemas.openxmlformats.org/officeDocument/2006/relationships/hyperlink" Target="consultantplus://offline/ref=72096A02D6CE9CB2A088518CD4B352D562A91240471FC254B895DB7043D603E061A7D04E95C6AE68A73E6ED1DB450B037D65FAA936C19F9981793BA1r9XBO" TargetMode="External"/><Relationship Id="rId91" Type="http://schemas.openxmlformats.org/officeDocument/2006/relationships/hyperlink" Target="consultantplus://offline/ref=72096A02D6CE9CB2A088518CD4B352D562A91240471DCF50BF92DB7043D603E061A7D04E95C6AE68A73E6ED1DD450B037D65FAA936C19F9981793BA1r9XBO" TargetMode="External"/><Relationship Id="rId96" Type="http://schemas.openxmlformats.org/officeDocument/2006/relationships/hyperlink" Target="consultantplus://offline/ref=72096A02D6CE9CB2A088518CD4B352D562A91240471FCA51BF93DB7043D603E061A7D04E95C6AE68A73E6ED4DE450B037D65FAA936C19F9981793BA1r9XBO" TargetMode="External"/><Relationship Id="rId111" Type="http://schemas.openxmlformats.org/officeDocument/2006/relationships/hyperlink" Target="consultantplus://offline/ref=72096A02D6CE9CB2A088518CD4B352D562A912404F19CB54B79D867A4B8F0FE266A88F59928FA269A73E6AD8D61A0E166C3DF6AA2ADE9C859D7B39rAX1O" TargetMode="External"/><Relationship Id="rId1" Type="http://schemas.openxmlformats.org/officeDocument/2006/relationships/styles" Target="styles.xml"/><Relationship Id="rId6" Type="http://schemas.openxmlformats.org/officeDocument/2006/relationships/hyperlink" Target="consultantplus://offline/ref=72096A02D6CE9CB2A088518CD4B352D562A912404F19CB54B79D867A4B8F0FE266A88F59928FA269A73E6ED5D61A0E166C3DF6AA2ADE9C859D7B39rAX1O" TargetMode="External"/><Relationship Id="rId15" Type="http://schemas.openxmlformats.org/officeDocument/2006/relationships/hyperlink" Target="consultantplus://offline/ref=72096A02D6CE9CB2A088518CD4B352D562A912404F19CB54B79D867A4B8F0FE266A88F59928FA269A73E6ED6D61A0E166C3DF6AA2ADE9C859D7B39rAX1O" TargetMode="External"/><Relationship Id="rId23" Type="http://schemas.openxmlformats.org/officeDocument/2006/relationships/hyperlink" Target="consultantplus://offline/ref=72096A02D6CE9CB2A088518CD4B352D562A91240411DC352B89D867A4B8F0FE266A88F4B92D7AE68A5206FD2C34C5F50r3XBO" TargetMode="External"/><Relationship Id="rId28" Type="http://schemas.openxmlformats.org/officeDocument/2006/relationships/hyperlink" Target="consultantplus://offline/ref=72096A02D6CE9CB2A088518CD4B352D562A912404F1FCF51BB9D867A4B8F0FE266A88F59928FA269A73E6ED9D61A0E166C3DF6AA2ADE9C859D7B39rAX1O" TargetMode="External"/><Relationship Id="rId36" Type="http://schemas.openxmlformats.org/officeDocument/2006/relationships/hyperlink" Target="consultantplus://offline/ref=72096A02D6CE9CB2A088518CD4B352D562A912404F1FCF51BB9D867A4B8F0FE266A88F59928FA269A73E6FD1D61A0E166C3DF6AA2ADE9C859D7B39rAX1O" TargetMode="External"/><Relationship Id="rId49" Type="http://schemas.openxmlformats.org/officeDocument/2006/relationships/hyperlink" Target="consultantplus://offline/ref=72096A02D6CE9CB2A088518CD4B352D562A91240471FCA51BF93DB7043D603E061A7D04E95C6AE68A73E6ED1DE450B037D65FAA936C19F9981793BA1r9XBO" TargetMode="External"/><Relationship Id="rId57" Type="http://schemas.openxmlformats.org/officeDocument/2006/relationships/hyperlink" Target="consultantplus://offline/ref=72096A02D6CE9CB2A088518CD4B352D562A91240471FCE52BA91DB7043D603E061A7D04E95C6AE68A73E6ED2DC450B037D65FAA936C19F9981793BA1r9XBO" TargetMode="External"/><Relationship Id="rId106" Type="http://schemas.openxmlformats.org/officeDocument/2006/relationships/hyperlink" Target="consultantplus://offline/ref=72096A02D6CE9CB2A088518CD4B352D562A91240471ECC55B796DB7043D603E061A7D04E95C6AE68A73E6ED2DC450B037D65FAA936C19F9981793BA1r9XBO" TargetMode="External"/><Relationship Id="rId114" Type="http://schemas.openxmlformats.org/officeDocument/2006/relationships/fontTable" Target="fontTable.xml"/><Relationship Id="rId10" Type="http://schemas.openxmlformats.org/officeDocument/2006/relationships/hyperlink" Target="consultantplus://offline/ref=72096A02D6CE9CB2A088518CD4B352D562A91240471FC254B895DB7043D603E061A7D04E95C6AE68A73E6ED0D8450B037D65FAA936C19F9981793BA1r9XBO" TargetMode="External"/><Relationship Id="rId31" Type="http://schemas.openxmlformats.org/officeDocument/2006/relationships/hyperlink" Target="consultantplus://offline/ref=72096A02D6CE9CB2A088518CD4B352D562A91240471FCE52BA91DB7043D603E061A7D04E95C6AE68A73E6ED0DA450B037D65FAA936C19F9981793BA1r9XBO" TargetMode="External"/><Relationship Id="rId44" Type="http://schemas.openxmlformats.org/officeDocument/2006/relationships/hyperlink" Target="consultantplus://offline/ref=72096A02D6CE9CB2A088518CD4B352D562A91240471FCE52BA91DB7043D603E061A7D04E95C6AE68A73E6ED1DC450B037D65FAA936C19F9981793BA1r9XBO" TargetMode="External"/><Relationship Id="rId52" Type="http://schemas.openxmlformats.org/officeDocument/2006/relationships/hyperlink" Target="consultantplus://offline/ref=72096A02D6CE9CB2A088518CD4B352D562A91240471FCE52BA91DB7043D603E061A7D04E95C6AE68A73E6ED1D8450B037D65FAA936C19F9981793BA1r9XBO" TargetMode="External"/><Relationship Id="rId60" Type="http://schemas.openxmlformats.org/officeDocument/2006/relationships/hyperlink" Target="consultantplus://offline/ref=72096A02D6CE9CB2A088518CD4B352D562A91240471FCE52BA91DB7043D603E061A7D04E95C6AE68A73E6ED2DB450B037D65FAA936C19F9981793BA1r9XBO" TargetMode="External"/><Relationship Id="rId65" Type="http://schemas.openxmlformats.org/officeDocument/2006/relationships/hyperlink" Target="consultantplus://offline/ref=72096A02D6CE9CB2A088518CD4B352D562A91240471FCE52BA91DB7043D603E061A7D04E95C6AE68A73E6ED2D5450B037D65FAA936C19F9981793BA1r9XBO" TargetMode="External"/><Relationship Id="rId73" Type="http://schemas.openxmlformats.org/officeDocument/2006/relationships/hyperlink" Target="consultantplus://offline/ref=72096A02D6CE9CB2A088518CD4B352D562A91240471FCA51BF93DB7043D603E061A7D04E95C6AE68A73E6ED2DA450B037D65FAA936C19F9981793BA1r9XBO" TargetMode="External"/><Relationship Id="rId78" Type="http://schemas.openxmlformats.org/officeDocument/2006/relationships/hyperlink" Target="consultantplus://offline/ref=72096A02D6CE9CB2A088518CD4B352D562A91240471ECC55B796DB7043D603E061A7D04E95C6AE68A73E6ED1DE450B037D65FAA936C19F9981793BA1r9XBO" TargetMode="External"/><Relationship Id="rId81" Type="http://schemas.openxmlformats.org/officeDocument/2006/relationships/hyperlink" Target="consultantplus://offline/ref=72096A02D6CE9CB2A088518CD4B352D562A91240471ECC55B796DB7043D603E061A7D04E95C6AE68A73E6ED1D8450B037D65FAA936C19F9981793BA1r9XBO" TargetMode="External"/><Relationship Id="rId86" Type="http://schemas.openxmlformats.org/officeDocument/2006/relationships/hyperlink" Target="consultantplus://offline/ref=72096A02D6CE9CB2A088518CD4B352D562A91240471DCF50BF92DB7043D603E061A7D04E95C6AE68A73E6ED0D4450B037D65FAA936C19F9981793BA1r9XBO" TargetMode="External"/><Relationship Id="rId94" Type="http://schemas.openxmlformats.org/officeDocument/2006/relationships/hyperlink" Target="consultantplus://offline/ref=72096A02D6CE9CB2A088518CD4B352D562A91240471ECC55B796DB7043D603E061A7D04E95C6AE68A73E6ED1D4450B037D65FAA936C19F9981793BA1r9XBO" TargetMode="External"/><Relationship Id="rId99" Type="http://schemas.openxmlformats.org/officeDocument/2006/relationships/hyperlink" Target="consultantplus://offline/ref=72096A02D6CE9CB2A088518CD4B352D562A91240471DCF50BF92DB7043D603E061A7D04E95C6AE68A73E6ED1DE450B037D65FAA936C19F9981793BA1r9XBO" TargetMode="External"/><Relationship Id="rId101" Type="http://schemas.openxmlformats.org/officeDocument/2006/relationships/hyperlink" Target="consultantplus://offline/ref=72096A02D6CE9CB2A088518CD4B352D562A91240471DCF50BF92DB7043D603E061A7D04E95C6AE68A73E6ED1DB450B037D65FAA936C19F9981793BA1r9XBO"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2096A02D6CE9CB2A088518CD4B352D562A91240471FCD56B993DB7043D603E061A7D04E95C6AE68A73E6ED0D8450B037D65FAA936C19F9981793BA1r9XBO" TargetMode="External"/><Relationship Id="rId13" Type="http://schemas.openxmlformats.org/officeDocument/2006/relationships/hyperlink" Target="consultantplus://offline/ref=72096A02D6CE9CB2A088518CD4B352D562A91240471CCB55BC90DB7043D603E061A7D04E95C6AE68A33C6FD0DB450B037D65FAA936C19F9981793BA1r9XBO" TargetMode="External"/><Relationship Id="rId18" Type="http://schemas.openxmlformats.org/officeDocument/2006/relationships/hyperlink" Target="consultantplus://offline/ref=72096A02D6CE9CB2A088518CD4B352D562A912404F1FCF51BB9D867A4B8F0FE266A88F59928FA269A73E6ED8D61A0E166C3DF6AA2ADE9C859D7B39rAX1O" TargetMode="External"/><Relationship Id="rId39" Type="http://schemas.openxmlformats.org/officeDocument/2006/relationships/hyperlink" Target="consultantplus://offline/ref=72096A02D6CE9CB2A088518CD4B352D562A91240471FCA51BF93DB7043D603E061A7D04E95C6AE68A73E6ED0D5450B037D65FAA936C19F9981793BA1r9XBO" TargetMode="External"/><Relationship Id="rId109" Type="http://schemas.openxmlformats.org/officeDocument/2006/relationships/hyperlink" Target="consultantplus://offline/ref=72096A02D6CE9CB2A088518CD4B352D562A912404F19CB54B79D867A4B8F0FE266A88F59928FA269A73E6AD5D61A0E166C3DF6AA2ADE9C859D7B39rAX1O" TargetMode="External"/><Relationship Id="rId34" Type="http://schemas.openxmlformats.org/officeDocument/2006/relationships/hyperlink" Target="consultantplus://offline/ref=72096A02D6CE9CB2A088518CD4B352D562A91240471ECC55B796DB7043D603E061A7D04E95C6AE68A73E6ED0D8450B037D65FAA936C19F9981793BA1r9XBO" TargetMode="External"/><Relationship Id="rId50" Type="http://schemas.openxmlformats.org/officeDocument/2006/relationships/hyperlink" Target="consultantplus://offline/ref=72096A02D6CE9CB2A088518CD4B352D562A91240471FCE52BA91DB7043D603E061A7D04E95C6AE68A73E6ED1DE450B037D65FAA936C19F9981793BA1r9XBO" TargetMode="External"/><Relationship Id="rId55" Type="http://schemas.openxmlformats.org/officeDocument/2006/relationships/hyperlink" Target="consultantplus://offline/ref=72096A02D6CE9CB2A088518CD4B352D562A91240471FC254B895DB7043D603E061A7D04E95C6AE68A73E6ED0DA450B037D65FAA936C19F9981793BA1r9XBO" TargetMode="External"/><Relationship Id="rId76" Type="http://schemas.openxmlformats.org/officeDocument/2006/relationships/hyperlink" Target="consultantplus://offline/ref=72096A02D6CE9CB2A088518CD4B352D562A912404F19CB54B79D867A4B8F0FE266A88F59928FA269A73E6CD2D61A0E166C3DF6AA2ADE9C859D7B39rAX1O" TargetMode="External"/><Relationship Id="rId97" Type="http://schemas.openxmlformats.org/officeDocument/2006/relationships/hyperlink" Target="consultantplus://offline/ref=72096A02D6CE9CB2A088518CD4B352D562A91240471FCA51BF93DB7043D603E061A7D04E95C6AE68A73E6ED4D9450B037D65FAA936C19F9981793BA1r9XBO" TargetMode="External"/><Relationship Id="rId104" Type="http://schemas.openxmlformats.org/officeDocument/2006/relationships/hyperlink" Target="consultantplus://offline/ref=72096A02D6CE9CB2A088518CD4B352D562A91240471FCE52BA91DB7043D603E061A7D04E95C6AE68A73E6ED5DA450B037D65FAA936C19F9981793BA1r9XBO" TargetMode="External"/><Relationship Id="rId7" Type="http://schemas.openxmlformats.org/officeDocument/2006/relationships/hyperlink" Target="consultantplus://offline/ref=72096A02D6CE9CB2A088518CD4B352D562A91240471FCA51BF93DB7043D603E061A7D04E95C6AE68A73E6ED0D8450B037D65FAA936C19F9981793BA1r9XBO" TargetMode="External"/><Relationship Id="rId71" Type="http://schemas.openxmlformats.org/officeDocument/2006/relationships/hyperlink" Target="consultantplus://offline/ref=72096A02D6CE9CB2A088518CD4B352D562A91240471FCA51BF93DB7043D603E061A7D04E95C6AE68A73E6ED1D4450B037D65FAA936C19F9981793BA1r9XBO" TargetMode="External"/><Relationship Id="rId92" Type="http://schemas.openxmlformats.org/officeDocument/2006/relationships/hyperlink" Target="consultantplus://offline/ref=72096A02D6CE9CB2A088518CD4B352D562A91240471FCE52BA91DB7043D603E061A7D04E95C6AE68A73E6ED3D8450B037D65FAA936C19F9981793BA1r9XBO" TargetMode="External"/><Relationship Id="rId2" Type="http://schemas.openxmlformats.org/officeDocument/2006/relationships/settings" Target="settings.xml"/><Relationship Id="rId29" Type="http://schemas.openxmlformats.org/officeDocument/2006/relationships/hyperlink" Target="consultantplus://offline/ref=72096A02D6CE9CB2A088518CD4B352D562A912404F19CB54B79D867A4B8F0FE266A88F59928FA269A73E6ED7D61A0E166C3DF6AA2ADE9C859D7B39rAX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12624</Words>
  <Characters>71958</Characters>
  <Application>Microsoft Office Word</Application>
  <DocSecurity>0</DocSecurity>
  <Lines>599</Lines>
  <Paragraphs>168</Paragraphs>
  <ScaleCrop>false</ScaleCrop>
  <Company/>
  <LinksUpToDate>false</LinksUpToDate>
  <CharactersWithSpaces>84414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2022-12-12T14:23:00Z</dcterms:created>
  <dcterms:modified xsi:type="dcterms:W3CDTF">2022-12-12T14:23:00Z</dcterms:modified>
</cp:coreProperties>
</file>