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4E" w:rsidRPr="00D0441C" w:rsidRDefault="009C71BB" w:rsidP="00F773A2">
      <w:pPr>
        <w:tabs>
          <w:tab w:val="left" w:pos="439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3693D7" wp14:editId="07D277AD">
            <wp:simplePos x="0" y="0"/>
            <wp:positionH relativeFrom="column">
              <wp:posOffset>2754630</wp:posOffset>
            </wp:positionH>
            <wp:positionV relativeFrom="paragraph">
              <wp:posOffset>-337185</wp:posOffset>
            </wp:positionV>
            <wp:extent cx="525780" cy="866775"/>
            <wp:effectExtent l="0" t="0" r="762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74E" w:rsidRDefault="001D474E" w:rsidP="00F745FE">
      <w:pPr>
        <w:jc w:val="center"/>
      </w:pPr>
    </w:p>
    <w:p w:rsidR="001D474E" w:rsidRDefault="00F773A2" w:rsidP="00F773A2">
      <w:pPr>
        <w:spacing w:line="360" w:lineRule="auto"/>
        <w:rPr>
          <w:b/>
          <w:noProof/>
          <w:sz w:val="28"/>
          <w:szCs w:val="28"/>
        </w:rPr>
      </w:pPr>
      <w:r w:rsidRPr="00462CE1">
        <w:rPr>
          <w:b/>
          <w:noProof/>
          <w:sz w:val="28"/>
          <w:szCs w:val="28"/>
        </w:rPr>
        <w:t xml:space="preserve">                                                           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262AE" w:rsidRPr="00D262AE" w:rsidRDefault="00D262AE" w:rsidP="00D262AE">
      <w:pPr>
        <w:rPr>
          <w:sz w:val="28"/>
          <w:szCs w:val="28"/>
        </w:rPr>
      </w:pPr>
      <w:r w:rsidRPr="00D262AE">
        <w:rPr>
          <w:sz w:val="28"/>
          <w:szCs w:val="28"/>
        </w:rPr>
        <w:t>от ____________ № ________</w:t>
      </w:r>
    </w:p>
    <w:p w:rsidR="00D262AE" w:rsidRPr="00D262AE" w:rsidRDefault="00D262AE" w:rsidP="00D262AE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262AE" w:rsidRPr="00D262AE" w:rsidTr="00624CD2">
        <w:tc>
          <w:tcPr>
            <w:tcW w:w="4673" w:type="dxa"/>
            <w:hideMark/>
          </w:tcPr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 xml:space="preserve">О </w:t>
            </w:r>
            <w:r w:rsidR="00DF4A15">
              <w:rPr>
                <w:sz w:val="28"/>
                <w:szCs w:val="28"/>
              </w:rPr>
              <w:t xml:space="preserve">   </w:t>
            </w:r>
            <w:r w:rsidRPr="00D262AE">
              <w:rPr>
                <w:sz w:val="28"/>
                <w:szCs w:val="28"/>
              </w:rPr>
              <w:t>внесении</w:t>
            </w:r>
            <w:r w:rsidR="00DF4A15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изменений</w:t>
            </w:r>
            <w:r w:rsidR="00DF4A15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в </w:t>
            </w:r>
            <w:r w:rsidR="00DF4A15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Устав </w:t>
            </w:r>
          </w:p>
          <w:p w:rsidR="00935FE4" w:rsidRDefault="00D262AE" w:rsidP="00935FE4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Муниципального</w:t>
            </w:r>
            <w:r w:rsidR="00DF4A15">
              <w:rPr>
                <w:sz w:val="28"/>
                <w:szCs w:val="28"/>
              </w:rPr>
              <w:t xml:space="preserve">        </w:t>
            </w:r>
            <w:r w:rsidRPr="00D262AE">
              <w:rPr>
                <w:sz w:val="28"/>
                <w:szCs w:val="28"/>
              </w:rPr>
              <w:t xml:space="preserve"> </w:t>
            </w:r>
            <w:r w:rsidR="00DF4A15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>бюджетного</w:t>
            </w:r>
            <w:r w:rsidR="00935FE4">
              <w:rPr>
                <w:sz w:val="28"/>
                <w:szCs w:val="28"/>
              </w:rPr>
              <w:t xml:space="preserve"> дошкольного </w:t>
            </w:r>
            <w:r w:rsidRPr="00D262AE">
              <w:rPr>
                <w:sz w:val="28"/>
                <w:szCs w:val="28"/>
              </w:rPr>
              <w:t>образовательного учреждения</w:t>
            </w:r>
            <w:r w:rsidR="00DF4A15">
              <w:rPr>
                <w:sz w:val="28"/>
                <w:szCs w:val="28"/>
              </w:rPr>
              <w:t xml:space="preserve">    </w:t>
            </w:r>
            <w:r w:rsidR="00935FE4">
              <w:rPr>
                <w:sz w:val="28"/>
                <w:szCs w:val="28"/>
              </w:rPr>
              <w:t xml:space="preserve">    </w:t>
            </w:r>
            <w:r w:rsidR="00DF4A15">
              <w:rPr>
                <w:sz w:val="28"/>
                <w:szCs w:val="28"/>
              </w:rPr>
              <w:t xml:space="preserve">   </w:t>
            </w:r>
            <w:r w:rsidRPr="00D262AE">
              <w:rPr>
                <w:sz w:val="28"/>
                <w:szCs w:val="28"/>
              </w:rPr>
              <w:t xml:space="preserve"> </w:t>
            </w:r>
            <w:r w:rsidR="00370063">
              <w:rPr>
                <w:sz w:val="28"/>
                <w:szCs w:val="28"/>
              </w:rPr>
              <w:t xml:space="preserve">детского </w:t>
            </w:r>
            <w:r w:rsidR="00935FE4">
              <w:rPr>
                <w:sz w:val="28"/>
                <w:szCs w:val="28"/>
              </w:rPr>
              <w:t xml:space="preserve">     </w:t>
            </w:r>
            <w:r w:rsidR="00370063">
              <w:rPr>
                <w:sz w:val="28"/>
                <w:szCs w:val="28"/>
              </w:rPr>
              <w:t>сада</w:t>
            </w:r>
          </w:p>
          <w:p w:rsidR="00D262AE" w:rsidRPr="00D262AE" w:rsidRDefault="00935FE4" w:rsidP="00935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«Клеверок»</w:t>
            </w:r>
            <w:r w:rsidR="00370063">
              <w:rPr>
                <w:sz w:val="28"/>
                <w:szCs w:val="28"/>
              </w:rPr>
              <w:t xml:space="preserve"> </w:t>
            </w:r>
            <w:r w:rsidR="00DF4A15">
              <w:rPr>
                <w:sz w:val="28"/>
                <w:szCs w:val="28"/>
              </w:rPr>
              <w:t xml:space="preserve">Смоленского </w:t>
            </w:r>
            <w:r w:rsidR="00D262AE" w:rsidRPr="00D262AE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</w:t>
            </w:r>
            <w:r w:rsidR="00D262AE" w:rsidRPr="00D262AE">
              <w:rPr>
                <w:sz w:val="28"/>
                <w:szCs w:val="28"/>
              </w:rPr>
              <w:t xml:space="preserve">Смоленской </w:t>
            </w:r>
            <w:r>
              <w:rPr>
                <w:sz w:val="28"/>
                <w:szCs w:val="28"/>
              </w:rPr>
              <w:t xml:space="preserve">    </w:t>
            </w:r>
            <w:r w:rsidR="00D262AE" w:rsidRPr="00D262AE">
              <w:rPr>
                <w:sz w:val="28"/>
                <w:szCs w:val="28"/>
              </w:rPr>
              <w:t>области</w:t>
            </w:r>
          </w:p>
        </w:tc>
      </w:tr>
    </w:tbl>
    <w:p w:rsidR="00D42DF2" w:rsidRDefault="00D42DF2" w:rsidP="00F745FE">
      <w:pPr>
        <w:rPr>
          <w:sz w:val="28"/>
          <w:szCs w:val="28"/>
        </w:rPr>
      </w:pPr>
    </w:p>
    <w:p w:rsidR="00536F0D" w:rsidRDefault="00536F0D" w:rsidP="00F745FE">
      <w:pPr>
        <w:rPr>
          <w:sz w:val="28"/>
          <w:szCs w:val="28"/>
        </w:rPr>
      </w:pPr>
    </w:p>
    <w:p w:rsidR="00D262AE" w:rsidRPr="00D262AE" w:rsidRDefault="00D262AE" w:rsidP="00E77E6F">
      <w:pPr>
        <w:tabs>
          <w:tab w:val="left" w:pos="851"/>
        </w:tabs>
        <w:jc w:val="both"/>
        <w:rPr>
          <w:sz w:val="28"/>
          <w:szCs w:val="28"/>
        </w:rPr>
      </w:pPr>
      <w:r w:rsidRPr="00D26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77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0441C">
        <w:rPr>
          <w:sz w:val="28"/>
          <w:szCs w:val="28"/>
        </w:rPr>
        <w:t>В</w:t>
      </w:r>
      <w:r w:rsidRPr="00D262AE">
        <w:rPr>
          <w:sz w:val="28"/>
          <w:szCs w:val="28"/>
        </w:rPr>
        <w:t xml:space="preserve"> соответствии с Гражданским кодексом Российской Федерации, Федеральным законом от 29 декабря 2012 года № 273-ФЗ «Об образовании в Российской Федерации», с учетом ходатайства Муниципального бюджетного </w:t>
      </w:r>
      <w:r w:rsidR="00370063">
        <w:rPr>
          <w:sz w:val="28"/>
          <w:szCs w:val="28"/>
        </w:rPr>
        <w:t xml:space="preserve">дошкольного  </w:t>
      </w:r>
      <w:r w:rsidR="00935FE4">
        <w:rPr>
          <w:sz w:val="28"/>
          <w:szCs w:val="28"/>
        </w:rPr>
        <w:t xml:space="preserve">образовательного учреждения </w:t>
      </w:r>
      <w:r w:rsidR="00370063">
        <w:rPr>
          <w:sz w:val="28"/>
          <w:szCs w:val="28"/>
        </w:rPr>
        <w:t>детского сада</w:t>
      </w:r>
      <w:r w:rsidRPr="00D262AE">
        <w:rPr>
          <w:sz w:val="28"/>
          <w:szCs w:val="28"/>
        </w:rPr>
        <w:t xml:space="preserve"> </w:t>
      </w:r>
      <w:r w:rsidR="00935FE4">
        <w:rPr>
          <w:sz w:val="28"/>
          <w:szCs w:val="28"/>
        </w:rPr>
        <w:t xml:space="preserve">«Клеверок» </w:t>
      </w:r>
      <w:r w:rsidRPr="00D262AE">
        <w:rPr>
          <w:sz w:val="28"/>
          <w:szCs w:val="28"/>
        </w:rPr>
        <w:t>Смоленского района Смоленской области,   руководствуясь Уставом муниципального образования «Смоленский район»  Смоленской области</w:t>
      </w:r>
    </w:p>
    <w:p w:rsidR="00DF4A15" w:rsidRDefault="00DF4A15" w:rsidP="00F745FE">
      <w:pPr>
        <w:rPr>
          <w:sz w:val="28"/>
          <w:szCs w:val="28"/>
        </w:rPr>
      </w:pPr>
    </w:p>
    <w:p w:rsidR="00D42DF2" w:rsidRDefault="00D42DF2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37C10">
        <w:rPr>
          <w:sz w:val="28"/>
          <w:szCs w:val="28"/>
        </w:rPr>
        <w:t>«</w:t>
      </w:r>
      <w:r>
        <w:rPr>
          <w:sz w:val="28"/>
          <w:szCs w:val="28"/>
        </w:rPr>
        <w:t>СМОЛЕНСКИЙ РАЙОН» СМОЛЕНСКОЙ ОБЛАСТИ ПОСТАНОВЛЯЕТ: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D262AE" w:rsidRPr="00D262AE" w:rsidRDefault="00D262AE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262AE">
        <w:rPr>
          <w:sz w:val="28"/>
          <w:szCs w:val="28"/>
        </w:rPr>
        <w:t xml:space="preserve">Внести в Устав </w:t>
      </w:r>
      <w:r w:rsidR="00935FE4" w:rsidRPr="00935FE4">
        <w:rPr>
          <w:sz w:val="28"/>
          <w:szCs w:val="28"/>
        </w:rPr>
        <w:t xml:space="preserve">Муниципального бюджетного дошкольного  образовательного учреждения детского сада «Клеверок» Смоленского района Смоленской области </w:t>
      </w:r>
      <w:r w:rsidRPr="00D262AE">
        <w:rPr>
          <w:sz w:val="28"/>
          <w:szCs w:val="28"/>
        </w:rPr>
        <w:t>(далее – Учреждение), утвержденный постановлением Администрации муниципального образования «Смоленски</w:t>
      </w:r>
      <w:r w:rsidR="00370063">
        <w:rPr>
          <w:sz w:val="28"/>
          <w:szCs w:val="28"/>
        </w:rPr>
        <w:t>й</w:t>
      </w:r>
      <w:r w:rsidR="00935FE4">
        <w:rPr>
          <w:sz w:val="28"/>
          <w:szCs w:val="28"/>
        </w:rPr>
        <w:t xml:space="preserve"> район» Смоленской области от 21</w:t>
      </w:r>
      <w:r w:rsidRPr="00D262AE">
        <w:rPr>
          <w:sz w:val="28"/>
          <w:szCs w:val="28"/>
        </w:rPr>
        <w:t xml:space="preserve">.12.2015 № </w:t>
      </w:r>
      <w:r w:rsidR="00935FE4">
        <w:rPr>
          <w:sz w:val="28"/>
          <w:szCs w:val="28"/>
        </w:rPr>
        <w:t>1959</w:t>
      </w:r>
      <w:r w:rsidRPr="00D262AE">
        <w:rPr>
          <w:sz w:val="28"/>
          <w:szCs w:val="28"/>
        </w:rPr>
        <w:t>, изменения согласно приложению.</w:t>
      </w:r>
    </w:p>
    <w:p w:rsidR="00D262AE" w:rsidRPr="00D262AE" w:rsidRDefault="00D262AE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262AE">
        <w:rPr>
          <w:sz w:val="28"/>
          <w:szCs w:val="28"/>
        </w:rPr>
        <w:t>Уполномочить Учреждение (</w:t>
      </w:r>
      <w:r w:rsidR="00935FE4">
        <w:rPr>
          <w:sz w:val="28"/>
          <w:szCs w:val="28"/>
        </w:rPr>
        <w:t>Н.А.Прудниченкова</w:t>
      </w:r>
      <w:r w:rsidRPr="00D262AE">
        <w:rPr>
          <w:sz w:val="28"/>
          <w:szCs w:val="28"/>
        </w:rPr>
        <w:t>) осуществить необходимые юридические действия, связанные с государственной регистрацией измене</w:t>
      </w:r>
      <w:r w:rsidR="00237C10">
        <w:rPr>
          <w:sz w:val="28"/>
          <w:szCs w:val="28"/>
        </w:rPr>
        <w:t>ний</w:t>
      </w:r>
      <w:r w:rsidRPr="00D262AE">
        <w:rPr>
          <w:sz w:val="28"/>
          <w:szCs w:val="28"/>
        </w:rPr>
        <w:t>, вносим</w:t>
      </w:r>
      <w:r w:rsidR="00D0441C">
        <w:rPr>
          <w:sz w:val="28"/>
          <w:szCs w:val="28"/>
        </w:rPr>
        <w:t>ых</w:t>
      </w:r>
      <w:r w:rsidRPr="00D262AE">
        <w:rPr>
          <w:sz w:val="28"/>
          <w:szCs w:val="28"/>
        </w:rPr>
        <w:t xml:space="preserve"> в Устав</w:t>
      </w:r>
      <w:r w:rsidR="00D532F2" w:rsidRPr="00D532F2">
        <w:rPr>
          <w:sz w:val="28"/>
          <w:szCs w:val="28"/>
        </w:rPr>
        <w:t xml:space="preserve"> Муниципального бюджетного дошкольного  образовательного учреждения детского сада «Клеверок» Смоленского района Смоленской области</w:t>
      </w:r>
      <w:r w:rsidRPr="00D262AE">
        <w:rPr>
          <w:sz w:val="28"/>
          <w:szCs w:val="28"/>
        </w:rPr>
        <w:t>, в течение пяти дней со дня подписания настоящего постановления.</w:t>
      </w:r>
    </w:p>
    <w:p w:rsidR="00D262AE" w:rsidRPr="00D262AE" w:rsidRDefault="00D262AE" w:rsidP="00536F0D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D262A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0441C" w:rsidRPr="00D532F2" w:rsidRDefault="00D262AE" w:rsidP="00C76D34">
      <w:pPr>
        <w:pStyle w:val="a9"/>
        <w:numPr>
          <w:ilvl w:val="0"/>
          <w:numId w:val="4"/>
        </w:numPr>
        <w:ind w:left="0" w:firstLine="349"/>
        <w:jc w:val="both"/>
        <w:rPr>
          <w:sz w:val="28"/>
          <w:szCs w:val="28"/>
        </w:rPr>
      </w:pPr>
      <w:r w:rsidRPr="00D262AE">
        <w:rPr>
          <w:sz w:val="28"/>
          <w:szCs w:val="28"/>
        </w:rPr>
        <w:t>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</w:t>
      </w:r>
      <w:r w:rsidR="0024634D">
        <w:rPr>
          <w:sz w:val="28"/>
          <w:szCs w:val="28"/>
        </w:rPr>
        <w:t>оленской области (Лонщакова И.В.</w:t>
      </w:r>
      <w:r w:rsidRPr="00D262AE">
        <w:rPr>
          <w:sz w:val="28"/>
          <w:szCs w:val="28"/>
        </w:rPr>
        <w:t>).</w:t>
      </w:r>
    </w:p>
    <w:p w:rsidR="00D0441C" w:rsidRDefault="00D0441C" w:rsidP="00C76D34">
      <w:pPr>
        <w:pStyle w:val="a9"/>
        <w:ind w:left="0"/>
        <w:rPr>
          <w:sz w:val="28"/>
          <w:szCs w:val="28"/>
        </w:rPr>
      </w:pPr>
    </w:p>
    <w:p w:rsidR="00D42DF2" w:rsidRDefault="00D42DF2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42DF2" w:rsidRDefault="00D42DF2" w:rsidP="008E596B">
      <w:pPr>
        <w:pStyle w:val="a9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</w:t>
      </w:r>
      <w:r w:rsidR="00E77E6F">
        <w:rPr>
          <w:sz w:val="28"/>
          <w:szCs w:val="28"/>
        </w:rPr>
        <w:t xml:space="preserve">      </w:t>
      </w:r>
      <w:r w:rsidR="00FC54A5">
        <w:rPr>
          <w:b/>
          <w:bCs/>
          <w:sz w:val="28"/>
          <w:szCs w:val="28"/>
        </w:rPr>
        <w:t>О.Н. Павлюченкова</w:t>
      </w:r>
    </w:p>
    <w:p w:rsidR="00536F0D" w:rsidRDefault="00536F0D" w:rsidP="008E596B">
      <w:pPr>
        <w:pStyle w:val="a9"/>
        <w:ind w:left="0"/>
        <w:rPr>
          <w:b/>
          <w:bCs/>
          <w:sz w:val="28"/>
          <w:szCs w:val="28"/>
        </w:rPr>
      </w:pPr>
    </w:p>
    <w:p w:rsidR="00536F0D" w:rsidRDefault="00536F0D" w:rsidP="008E596B">
      <w:pPr>
        <w:pStyle w:val="a9"/>
        <w:ind w:left="0"/>
        <w:rPr>
          <w:b/>
          <w:bCs/>
          <w:sz w:val="28"/>
          <w:szCs w:val="28"/>
        </w:rPr>
      </w:pPr>
    </w:p>
    <w:tbl>
      <w:tblPr>
        <w:tblW w:w="0" w:type="auto"/>
        <w:tblInd w:w="5376" w:type="dxa"/>
        <w:tblLayout w:type="fixed"/>
        <w:tblLook w:val="0000" w:firstRow="0" w:lastRow="0" w:firstColumn="0" w:lastColumn="0" w:noHBand="0" w:noVBand="0"/>
      </w:tblPr>
      <w:tblGrid>
        <w:gridCol w:w="4797"/>
      </w:tblGrid>
      <w:tr w:rsidR="00977EB9" w:rsidRPr="00977EB9" w:rsidTr="00977EB9">
        <w:tc>
          <w:tcPr>
            <w:tcW w:w="4797" w:type="dxa"/>
            <w:shd w:val="clear" w:color="auto" w:fill="auto"/>
          </w:tcPr>
          <w:p w:rsidR="00977EB9" w:rsidRPr="00977EB9" w:rsidRDefault="00977EB9" w:rsidP="00977EB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977EB9">
              <w:rPr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977EB9" w:rsidRPr="00977EB9" w:rsidRDefault="00977EB9" w:rsidP="00977EB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77EB9">
              <w:rPr>
                <w:sz w:val="28"/>
                <w:szCs w:val="28"/>
                <w:lang w:eastAsia="ar-SA"/>
              </w:rPr>
              <w:t>к постановлению Администрации муниципального образования «Смоленский район» Смоленской области от ___________ № ______</w:t>
            </w:r>
          </w:p>
        </w:tc>
      </w:tr>
    </w:tbl>
    <w:p w:rsidR="00977EB9" w:rsidRP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D532F2" w:rsidRDefault="00D532F2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583200" w:rsidRDefault="00583200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583200" w:rsidRDefault="00583200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D532F2" w:rsidRPr="00977EB9" w:rsidRDefault="00D532F2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D532F2" w:rsidRPr="00D532F2" w:rsidRDefault="00977EB9" w:rsidP="00977EB9">
      <w:pPr>
        <w:widowControl w:val="0"/>
        <w:suppressAutoHyphens/>
        <w:autoSpaceDE w:val="0"/>
        <w:jc w:val="center"/>
        <w:rPr>
          <w:b/>
          <w:bCs/>
          <w:sz w:val="48"/>
          <w:szCs w:val="48"/>
          <w:lang w:eastAsia="ar-SA"/>
        </w:rPr>
      </w:pPr>
      <w:r w:rsidRPr="00D532F2">
        <w:rPr>
          <w:b/>
          <w:bCs/>
          <w:sz w:val="48"/>
          <w:szCs w:val="48"/>
          <w:lang w:eastAsia="ar-SA"/>
        </w:rPr>
        <w:t>Изменения в Устав</w:t>
      </w:r>
    </w:p>
    <w:p w:rsidR="00977EB9" w:rsidRPr="00D532F2" w:rsidRDefault="00D532F2" w:rsidP="00D532F2">
      <w:pPr>
        <w:widowControl w:val="0"/>
        <w:suppressAutoHyphens/>
        <w:autoSpaceDE w:val="0"/>
        <w:jc w:val="center"/>
        <w:rPr>
          <w:sz w:val="40"/>
          <w:szCs w:val="40"/>
          <w:lang w:eastAsia="ar-SA"/>
        </w:rPr>
      </w:pPr>
      <w:r w:rsidRPr="00D532F2">
        <w:rPr>
          <w:sz w:val="28"/>
          <w:szCs w:val="28"/>
        </w:rPr>
        <w:t xml:space="preserve"> </w:t>
      </w:r>
      <w:r w:rsidRPr="00D532F2">
        <w:rPr>
          <w:bCs/>
          <w:sz w:val="40"/>
          <w:szCs w:val="40"/>
          <w:lang w:eastAsia="ar-SA"/>
        </w:rPr>
        <w:t>Муниципального бюджетного дошкольного  образовательного учреждения детского сада «Клеверок» Смоленского района Смоленской области</w:t>
      </w:r>
    </w:p>
    <w:p w:rsidR="002F3A71" w:rsidRPr="002F3A71" w:rsidRDefault="00D532F2" w:rsidP="00977EB9">
      <w:pPr>
        <w:widowControl w:val="0"/>
        <w:suppressAutoHyphens/>
        <w:autoSpaceDE w:val="0"/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 xml:space="preserve"> </w:t>
      </w:r>
      <w:r w:rsidR="002F3A71">
        <w:rPr>
          <w:sz w:val="36"/>
          <w:szCs w:val="36"/>
          <w:lang w:eastAsia="ar-SA"/>
        </w:rPr>
        <w:t>(</w:t>
      </w:r>
      <w:r w:rsidR="002F3A71" w:rsidRPr="002F3A71">
        <w:rPr>
          <w:sz w:val="28"/>
          <w:szCs w:val="28"/>
          <w:lang w:eastAsia="ar-SA"/>
        </w:rPr>
        <w:t>новая редакция</w:t>
      </w:r>
      <w:r w:rsidR="002F3A71">
        <w:rPr>
          <w:sz w:val="36"/>
          <w:szCs w:val="36"/>
          <w:lang w:eastAsia="ar-SA"/>
        </w:rPr>
        <w:t>)</w:t>
      </w: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Default="00977EB9" w:rsidP="002F3A71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46FF0" w:rsidRDefault="00046FF0" w:rsidP="002F3A71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46FF0" w:rsidRDefault="00046FF0" w:rsidP="002F3A71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46FF0" w:rsidRDefault="00046FF0" w:rsidP="002F3A71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46FF0" w:rsidRPr="00977EB9" w:rsidRDefault="00046FF0" w:rsidP="002F3A71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Pr="00977EB9" w:rsidRDefault="004B0B14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Приняты  «___» мая</w:t>
      </w:r>
      <w:r w:rsidR="00977EB9">
        <w:rPr>
          <w:sz w:val="28"/>
          <w:szCs w:val="28"/>
          <w:lang w:eastAsia="ar-SA"/>
        </w:rPr>
        <w:t xml:space="preserve">  2018</w:t>
      </w:r>
      <w:r w:rsidR="00977EB9" w:rsidRPr="00977EB9">
        <w:rPr>
          <w:sz w:val="28"/>
          <w:szCs w:val="28"/>
          <w:lang w:eastAsia="ar-SA"/>
        </w:rPr>
        <w:t xml:space="preserve"> г.</w:t>
      </w:r>
    </w:p>
    <w:p w:rsid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протокол общего собрания  № </w:t>
      </w:r>
      <w:r w:rsidRPr="00977EB9">
        <w:rPr>
          <w:sz w:val="28"/>
          <w:szCs w:val="28"/>
          <w:u w:val="single"/>
          <w:lang w:eastAsia="ar-SA"/>
        </w:rPr>
        <w:t>1</w:t>
      </w:r>
      <w:r>
        <w:rPr>
          <w:sz w:val="28"/>
          <w:szCs w:val="28"/>
          <w:u w:val="single"/>
          <w:lang w:eastAsia="ar-SA"/>
        </w:rPr>
        <w:t xml:space="preserve"> </w:t>
      </w: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977EB9">
        <w:rPr>
          <w:b/>
          <w:bCs/>
          <w:sz w:val="28"/>
          <w:szCs w:val="28"/>
          <w:lang w:eastAsia="ar-SA"/>
        </w:rPr>
        <w:lastRenderedPageBreak/>
        <w:t>Раздел 1.Общие положения</w:t>
      </w: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b/>
          <w:bCs/>
          <w:sz w:val="28"/>
          <w:szCs w:val="28"/>
          <w:lang w:eastAsia="ar-SA"/>
        </w:rPr>
        <w:t xml:space="preserve">Раздел 1.Общие положения </w:t>
      </w:r>
      <w:r w:rsidR="000F5D53">
        <w:rPr>
          <w:bCs/>
          <w:sz w:val="28"/>
          <w:szCs w:val="28"/>
          <w:lang w:eastAsia="ar-SA"/>
        </w:rPr>
        <w:t xml:space="preserve"> дополнить  п.1.8</w:t>
      </w:r>
      <w:r w:rsidRPr="00977EB9">
        <w:rPr>
          <w:bCs/>
          <w:sz w:val="28"/>
          <w:szCs w:val="28"/>
          <w:lang w:eastAsia="ar-SA"/>
        </w:rPr>
        <w:t>.1.следующего содержания: «</w:t>
      </w:r>
      <w:r w:rsidR="000F5D53">
        <w:rPr>
          <w:sz w:val="28"/>
          <w:szCs w:val="28"/>
          <w:lang w:eastAsia="ar-SA"/>
        </w:rPr>
        <w:t>п.1.8</w:t>
      </w:r>
      <w:r w:rsidRPr="00977EB9">
        <w:rPr>
          <w:sz w:val="28"/>
          <w:szCs w:val="28"/>
          <w:lang w:eastAsia="ar-SA"/>
        </w:rPr>
        <w:t>.1. К компетенции Учредителя относится: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утверждение Устава Учреждения, изменений и дополнений к нему;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назначение и освобождение от должности директора Учреждения, в том числе досрочное прекращение его полномочий;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bookmarkStart w:id="1" w:name="sub_52"/>
      <w:r w:rsidRPr="00977EB9">
        <w:rPr>
          <w:sz w:val="28"/>
          <w:szCs w:val="28"/>
          <w:lang w:eastAsia="ar-SA"/>
        </w:rPr>
        <w:t>- формирование и утверждение муниципального задания для Учреждения;</w:t>
      </w:r>
    </w:p>
    <w:bookmarkEnd w:id="1"/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согласование программы развития Учреждения;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рассмотрение ежегодного отчета Учреждения о поступлении и расходовании материальных и финансовых средств, а также отчета о результатах самообследования Учреждения;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осуществление контроля за обеспечением учебно-воспитательного процесса в Учреждении;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оказание содействия в решении вопросов, связанных с материально-финансовым обеспечением деятельности Учреждения;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контроль за целевым использованием Учреждением собственности, закрепленной за ней учредителями на праве оперативного управления;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принятие решения о реорганизации и ликвидации Учреждения.</w:t>
      </w:r>
    </w:p>
    <w:p w:rsidR="00977EB9" w:rsidRDefault="00977EB9" w:rsidP="0072711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Процедура реорганизации и ликвидации Учреждения определяется в соответствии с действующим законодательством Российской Федерации.»</w:t>
      </w:r>
    </w:p>
    <w:p w:rsidR="0072711E" w:rsidRPr="0072711E" w:rsidRDefault="0072711E" w:rsidP="0072711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977EB9" w:rsidRPr="00977EB9" w:rsidRDefault="005351AD" w:rsidP="005351A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outlineLvl w:val="0"/>
        <w:rPr>
          <w:rFonts w:ascii="Arial" w:hAnsi="Arial" w:cs="Arial"/>
          <w:b/>
          <w:bCs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</w:t>
      </w:r>
      <w:r w:rsidR="00977EB9" w:rsidRPr="00977EB9">
        <w:rPr>
          <w:b/>
          <w:bCs/>
          <w:sz w:val="28"/>
          <w:szCs w:val="28"/>
          <w:lang w:eastAsia="ar-SA"/>
        </w:rPr>
        <w:t>Раздел 4. Управление Учреждением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b/>
          <w:sz w:val="28"/>
          <w:szCs w:val="28"/>
          <w:lang w:eastAsia="ar-SA"/>
        </w:rPr>
      </w:pPr>
      <w:r w:rsidRPr="00977EB9">
        <w:rPr>
          <w:b/>
          <w:sz w:val="28"/>
          <w:szCs w:val="28"/>
          <w:lang w:eastAsia="ar-SA"/>
        </w:rPr>
        <w:t xml:space="preserve">Пункт 4.2. Устава - </w:t>
      </w:r>
      <w:r w:rsidRPr="00977EB9">
        <w:rPr>
          <w:sz w:val="28"/>
          <w:szCs w:val="28"/>
          <w:lang w:eastAsia="ar-SA"/>
        </w:rPr>
        <w:t xml:space="preserve"> исключить.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bookmarkStart w:id="2" w:name="sub_53"/>
      <w:r w:rsidRPr="00977EB9">
        <w:rPr>
          <w:b/>
          <w:sz w:val="28"/>
          <w:szCs w:val="28"/>
          <w:lang w:eastAsia="ar-SA"/>
        </w:rPr>
        <w:t>Пункт 4.3. Устава</w:t>
      </w:r>
      <w:r w:rsidRPr="00977EB9">
        <w:rPr>
          <w:sz w:val="28"/>
          <w:szCs w:val="28"/>
          <w:lang w:eastAsia="ar-SA"/>
        </w:rPr>
        <w:t xml:space="preserve"> изложить в следующей редакции:</w:t>
      </w:r>
    </w:p>
    <w:p w:rsidR="00977EB9" w:rsidRPr="00977EB9" w:rsidRDefault="0024634D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977EB9" w:rsidRPr="00977EB9">
        <w:rPr>
          <w:sz w:val="28"/>
          <w:szCs w:val="28"/>
          <w:lang w:eastAsia="ar-SA"/>
        </w:rPr>
        <w:t>Единоличным исполнительным органом Учреждения является директор, который осуществляет текущее руководство деятельностью Учреждения в соответствии с действующим законодательством.</w:t>
      </w:r>
    </w:p>
    <w:p w:rsidR="00977EB9" w:rsidRPr="00977EB9" w:rsidRDefault="00977EB9" w:rsidP="000F64D4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Директор Учреждения должен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</w:t>
      </w:r>
      <w:r w:rsidR="004D52D9">
        <w:rPr>
          <w:sz w:val="28"/>
          <w:szCs w:val="28"/>
          <w:lang w:eastAsia="ar-SA"/>
        </w:rPr>
        <w:t xml:space="preserve"> </w:t>
      </w:r>
      <w:r w:rsidRPr="00977EB9">
        <w:rPr>
          <w:sz w:val="28"/>
          <w:szCs w:val="28"/>
          <w:lang w:eastAsia="ar-SA"/>
        </w:rPr>
        <w:t>стандартам.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Директор Учреждения назначается на должность и увольняется с должности Распоряжением Учредителя.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Директор действует от имени Учреждения без доверенности, добросовестно</w:t>
      </w:r>
      <w:bookmarkStart w:id="3" w:name="sub_55"/>
      <w:bookmarkEnd w:id="2"/>
      <w:r w:rsidRPr="00977EB9">
        <w:rPr>
          <w:sz w:val="28"/>
          <w:szCs w:val="28"/>
          <w:lang w:eastAsia="ar-SA"/>
        </w:rPr>
        <w:t xml:space="preserve"> и разумно представляет интересы Учреждения на территории Российской Федерации и за ее пределами.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Должностные обязанности Директор</w:t>
      </w:r>
      <w:r w:rsidR="004D52D9">
        <w:rPr>
          <w:sz w:val="28"/>
          <w:szCs w:val="28"/>
          <w:lang w:eastAsia="ar-SA"/>
        </w:rPr>
        <w:t>а</w:t>
      </w:r>
      <w:r w:rsidRPr="00977EB9">
        <w:rPr>
          <w:sz w:val="28"/>
          <w:szCs w:val="28"/>
          <w:lang w:eastAsia="ar-SA"/>
        </w:rPr>
        <w:t xml:space="preserve"> не могут исполняться по совместительству.</w:t>
      </w:r>
    </w:p>
    <w:p w:rsidR="00977EB9" w:rsidRPr="00977EB9" w:rsidRDefault="00977EB9" w:rsidP="00A27D0E">
      <w:pPr>
        <w:widowControl w:val="0"/>
        <w:tabs>
          <w:tab w:val="left" w:pos="426"/>
        </w:tabs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Запрещается занятие должности Директора Учреждения лицами, которые не допускаются к педагогической деятельности по основаниям, установленным трудовым законодательством.</w:t>
      </w:r>
    </w:p>
    <w:bookmarkEnd w:id="3"/>
    <w:p w:rsidR="00977EB9" w:rsidRPr="00977EB9" w:rsidRDefault="00977EB9" w:rsidP="00A27D0E">
      <w:pPr>
        <w:widowControl w:val="0"/>
        <w:tabs>
          <w:tab w:val="left" w:pos="709"/>
        </w:tabs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Компетенция Директора Учреждения:</w:t>
      </w:r>
    </w:p>
    <w:p w:rsidR="00977EB9" w:rsidRPr="00977EB9" w:rsidRDefault="00977EB9" w:rsidP="00A27D0E">
      <w:pPr>
        <w:widowControl w:val="0"/>
        <w:tabs>
          <w:tab w:val="left" w:pos="709"/>
        </w:tabs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определяет структуру Учреждения и утверждает штатное расписание;</w:t>
      </w:r>
    </w:p>
    <w:p w:rsidR="00977EB9" w:rsidRPr="00977EB9" w:rsidRDefault="00977EB9" w:rsidP="00A27D0E">
      <w:pPr>
        <w:widowControl w:val="0"/>
        <w:tabs>
          <w:tab w:val="left" w:pos="709"/>
        </w:tabs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 xml:space="preserve">- издает приказы, утверждает правила внутреннего распорядка обучающихся Учреждения, правила внутреннего трудового распорядка, положения о структурных подразделениях Учреждения, должностные инструкции, иные локальные </w:t>
      </w:r>
      <w:r w:rsidRPr="00977EB9">
        <w:rPr>
          <w:sz w:val="28"/>
          <w:szCs w:val="28"/>
          <w:lang w:eastAsia="ar-SA"/>
        </w:rPr>
        <w:lastRenderedPageBreak/>
        <w:t xml:space="preserve">нормативные акты Учреждения; 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 xml:space="preserve">- </w:t>
      </w:r>
      <w:r w:rsidRPr="00977EB9">
        <w:rPr>
          <w:sz w:val="28"/>
          <w:szCs w:val="28"/>
          <w:shd w:val="clear" w:color="auto" w:fill="FFFFFF"/>
          <w:lang w:eastAsia="ar-SA"/>
        </w:rPr>
        <w:t>утверждает календарный учебный график, учебный план и расписание занятий Учреждения;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заключает,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представляет интересы Учреждения в отношениях с государственными органами, органами местного самоуправления, общественными и религиозными организациями, юридическими и физическими лицами;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создает необходимые условия для охраны и укрепления здоровья, организации питания обучающихся и работников Учреждения;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заботится о нравственном, культурном и профессиональном уровне работников Учреждения;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может возглавлять педагогический совет Учреждения;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обеспечивает исполнение решений Учредителя, общего собрания работников Учреждения, педагогического совета Учреждения;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организует проведение обязательной аттестации педагогических работников на соответствие занимаемой должности и учитывает ее результаты при расстановке кадров;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обеспечивает разработку и утверждение программы развития Учреждения;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распоряжается имуществом и средствами Учреждения в пределах своей компетенции и в соответствии с законодательством Российской Федерации;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выдает доверенности, заключает договоры;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утверждает образовательные программы, рабочие программы по дисциплинам и модулям, иную документацию, регламентирующую учебно-воспитательный процесс Учреждения;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обеспечивает создание и ведение официального сайта образовательной организации в сети «Интернет»;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осуществляет иную деятельность от имени Учреждения в соответствии с законодательством Российской Федерации и настоящим Уставом.</w:t>
      </w:r>
      <w:bookmarkStart w:id="4" w:name="sub_57"/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Ответственность Директора Учреждения: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финансовых средств, а также за состояние учета, своевременность, полноту представления отчетности, в том числе финансовой и статистической;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несет ответственность за невыполнение или ненадлежащее выполнение своих должностных обязанностей, за реализацию не в полном объеме образовательных программ, а также за жизнь и здоровье обучающихся и работников Учреждения.</w:t>
      </w:r>
    </w:p>
    <w:p w:rsid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 xml:space="preserve">Директор Учреждения имеет права в соответствии с действующим </w:t>
      </w:r>
      <w:r w:rsidRPr="00977EB9">
        <w:rPr>
          <w:sz w:val="28"/>
          <w:szCs w:val="28"/>
          <w:lang w:eastAsia="ar-SA"/>
        </w:rPr>
        <w:lastRenderedPageBreak/>
        <w:t>законодательством.</w:t>
      </w:r>
      <w:r w:rsidR="0024634D">
        <w:rPr>
          <w:sz w:val="28"/>
          <w:szCs w:val="28"/>
          <w:lang w:eastAsia="ar-SA"/>
        </w:rPr>
        <w:t>»</w:t>
      </w:r>
    </w:p>
    <w:p w:rsidR="00A27D0E" w:rsidRPr="00977EB9" w:rsidRDefault="00A27D0E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bCs/>
          <w:sz w:val="28"/>
          <w:szCs w:val="28"/>
          <w:lang w:eastAsia="ar-SA"/>
        </w:rPr>
      </w:pPr>
      <w:r w:rsidRPr="00977EB9">
        <w:rPr>
          <w:b/>
          <w:bCs/>
          <w:sz w:val="28"/>
          <w:szCs w:val="28"/>
          <w:lang w:eastAsia="ar-SA"/>
        </w:rPr>
        <w:t xml:space="preserve">Раздел 4. Управление Учреждением дополнить пунктом 4.3.1. следующего содержания: </w:t>
      </w:r>
      <w:r w:rsidRPr="00977EB9">
        <w:rPr>
          <w:bCs/>
          <w:sz w:val="28"/>
          <w:szCs w:val="28"/>
          <w:lang w:eastAsia="ar-SA"/>
        </w:rPr>
        <w:t>«Органами коллегиального управления Школы являются: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bCs/>
          <w:sz w:val="28"/>
          <w:szCs w:val="28"/>
          <w:lang w:eastAsia="ar-SA"/>
        </w:rPr>
      </w:pPr>
      <w:r w:rsidRPr="00977EB9">
        <w:rPr>
          <w:bCs/>
          <w:sz w:val="28"/>
          <w:szCs w:val="28"/>
          <w:lang w:eastAsia="ar-SA"/>
        </w:rPr>
        <w:t>Общее собрание работников образовательной организации (далее — Общее собрание);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b/>
          <w:sz w:val="28"/>
          <w:szCs w:val="28"/>
          <w:lang w:eastAsia="ar-SA"/>
        </w:rPr>
      </w:pPr>
      <w:r w:rsidRPr="00977EB9">
        <w:rPr>
          <w:bCs/>
          <w:sz w:val="28"/>
          <w:szCs w:val="28"/>
          <w:lang w:eastAsia="ar-SA"/>
        </w:rPr>
        <w:t>Педагогический совет.»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bookmarkStart w:id="5" w:name="sub_514"/>
      <w:bookmarkEnd w:id="4"/>
      <w:r w:rsidRPr="00977EB9">
        <w:rPr>
          <w:b/>
          <w:sz w:val="28"/>
          <w:szCs w:val="28"/>
          <w:lang w:eastAsia="ar-SA"/>
        </w:rPr>
        <w:t>Пункт 4.4. Устава</w:t>
      </w:r>
      <w:r w:rsidRPr="00977EB9">
        <w:rPr>
          <w:sz w:val="28"/>
          <w:szCs w:val="28"/>
          <w:lang w:eastAsia="ar-SA"/>
        </w:rPr>
        <w:t xml:space="preserve"> изложить в следующей редакции: «В Учреждении может создаваться Управляющий совет, который является представительным коллегиальным органом государственно-общественного управления. 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Деятельность управляющего совета основывается на принципах добровольности участия членов в его работе, коллегиальности принятия решений, гласности. Управляющий совет в своей работе руководствуется действующим законодательством, Положением об управляющем совете, а также настоящим Уставом.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Управляющий совет состоит из следующих участников: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родителей (законных представителей) обучающихся;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работников Учреждения (в том числе Директора Учреждения);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представителя Учредителя;</w:t>
      </w:r>
    </w:p>
    <w:p w:rsidR="00977EB9" w:rsidRPr="00977EB9" w:rsidRDefault="00A27D0E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977EB9" w:rsidRPr="00977EB9">
        <w:rPr>
          <w:sz w:val="28"/>
          <w:szCs w:val="28"/>
          <w:lang w:eastAsia="ar-SA"/>
        </w:rPr>
        <w:t>кооптированных членов (лиц, которые могут оказывать содействие в успешном функционировании и развитии Учреждении).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Представитель Учредителя выражает интересы Учредителя в Управляющем совете и имеет право на блокирование решения Управляющего совета в случае его несоответствия принципам образовательной политики и (или) составление особого мнения с последующим представлением его Учредителю.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Управляющий совет формируется в соответствии с Положением об управляющем совете. Общая численность Управляющего совета 11 человек: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количество членов Управляющего совета, избираемых из числа родителей (законных представителей) – 3;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количество</w:t>
      </w:r>
      <w:r w:rsidR="00A27D0E">
        <w:rPr>
          <w:sz w:val="28"/>
          <w:szCs w:val="28"/>
          <w:lang w:eastAsia="ar-SA"/>
        </w:rPr>
        <w:t xml:space="preserve">  </w:t>
      </w:r>
      <w:r w:rsidRPr="00977EB9">
        <w:rPr>
          <w:sz w:val="28"/>
          <w:szCs w:val="28"/>
          <w:lang w:eastAsia="ar-SA"/>
        </w:rPr>
        <w:t xml:space="preserve"> членов </w:t>
      </w:r>
      <w:r w:rsidR="00A27D0E">
        <w:rPr>
          <w:sz w:val="28"/>
          <w:szCs w:val="28"/>
          <w:lang w:eastAsia="ar-SA"/>
        </w:rPr>
        <w:t xml:space="preserve">   </w:t>
      </w:r>
      <w:r w:rsidRPr="00977EB9">
        <w:rPr>
          <w:sz w:val="28"/>
          <w:szCs w:val="28"/>
          <w:lang w:eastAsia="ar-SA"/>
        </w:rPr>
        <w:t>Управляющего</w:t>
      </w:r>
      <w:r w:rsidR="00A27D0E">
        <w:rPr>
          <w:sz w:val="28"/>
          <w:szCs w:val="28"/>
          <w:lang w:eastAsia="ar-SA"/>
        </w:rPr>
        <w:t xml:space="preserve"> </w:t>
      </w:r>
      <w:r w:rsidRPr="00977EB9">
        <w:rPr>
          <w:sz w:val="28"/>
          <w:szCs w:val="28"/>
          <w:lang w:eastAsia="ar-SA"/>
        </w:rPr>
        <w:t xml:space="preserve"> совета из числа работников Учреждения – 3;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Директор учреждения – 1;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количество</w:t>
      </w:r>
      <w:r w:rsidR="00A27D0E">
        <w:rPr>
          <w:sz w:val="28"/>
          <w:szCs w:val="28"/>
          <w:lang w:eastAsia="ar-SA"/>
        </w:rPr>
        <w:t xml:space="preserve"> </w:t>
      </w:r>
      <w:r w:rsidRPr="00977EB9">
        <w:rPr>
          <w:sz w:val="28"/>
          <w:szCs w:val="28"/>
          <w:lang w:eastAsia="ar-SA"/>
        </w:rPr>
        <w:t xml:space="preserve"> членов Управляющего совета из числа представителей Учредителя – 1;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количество</w:t>
      </w:r>
      <w:r w:rsidR="00A27D0E">
        <w:rPr>
          <w:sz w:val="28"/>
          <w:szCs w:val="28"/>
          <w:lang w:eastAsia="ar-SA"/>
        </w:rPr>
        <w:t xml:space="preserve">  </w:t>
      </w:r>
      <w:r w:rsidRPr="00977EB9">
        <w:rPr>
          <w:sz w:val="28"/>
          <w:szCs w:val="28"/>
          <w:lang w:eastAsia="ar-SA"/>
        </w:rPr>
        <w:t xml:space="preserve"> членов </w:t>
      </w:r>
      <w:r w:rsidR="00A27D0E">
        <w:rPr>
          <w:sz w:val="28"/>
          <w:szCs w:val="28"/>
          <w:lang w:eastAsia="ar-SA"/>
        </w:rPr>
        <w:t xml:space="preserve">  </w:t>
      </w:r>
      <w:r w:rsidRPr="00977EB9">
        <w:rPr>
          <w:sz w:val="28"/>
          <w:szCs w:val="28"/>
          <w:lang w:eastAsia="ar-SA"/>
        </w:rPr>
        <w:t xml:space="preserve">Управляющего </w:t>
      </w:r>
      <w:r w:rsidR="00A27D0E">
        <w:rPr>
          <w:sz w:val="28"/>
          <w:szCs w:val="28"/>
          <w:lang w:eastAsia="ar-SA"/>
        </w:rPr>
        <w:t xml:space="preserve">  </w:t>
      </w:r>
      <w:r w:rsidRPr="00977EB9">
        <w:rPr>
          <w:sz w:val="28"/>
          <w:szCs w:val="28"/>
          <w:lang w:eastAsia="ar-SA"/>
        </w:rPr>
        <w:t xml:space="preserve">совета из числа </w:t>
      </w:r>
      <w:r w:rsidR="00A27D0E">
        <w:rPr>
          <w:sz w:val="28"/>
          <w:szCs w:val="28"/>
          <w:lang w:eastAsia="ar-SA"/>
        </w:rPr>
        <w:t xml:space="preserve"> </w:t>
      </w:r>
      <w:r w:rsidRPr="00977EB9">
        <w:rPr>
          <w:sz w:val="28"/>
          <w:szCs w:val="28"/>
          <w:lang w:eastAsia="ar-SA"/>
        </w:rPr>
        <w:t>кооптированных членов – 3.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Члены Управляющего совета осуществляют свою работу в Управляющем совете на общественных началах – без оплаты.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Компетенция Управляющего совета: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разрабатывает предложения для внесения изменений и дополнений в Устав Учреждения;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участвует в разработке программы развития учреждения;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вносит предложения по установлению режима занятий обучающихся;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вносит предложения по иным локальным нормативным актам, затрагивающим права обучающихся;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 xml:space="preserve">- рассматривает жалобы и заявления обучающихся, родителей (законных представителей) на действия (бездействие) педагогических и руководящих </w:t>
      </w:r>
      <w:r w:rsidRPr="00977EB9">
        <w:rPr>
          <w:sz w:val="28"/>
          <w:szCs w:val="28"/>
          <w:lang w:eastAsia="ar-SA"/>
        </w:rPr>
        <w:lastRenderedPageBreak/>
        <w:t>работников Учреждения;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осуществляет социальную и правовую защиту участников образовательных отношений;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рассматривает иные вопросы деятельности Учреждения, отнесенные законодательством РФ и муниципальными нормативными актами к компетенции Управляющего совета.</w:t>
      </w:r>
    </w:p>
    <w:p w:rsidR="00977EB9" w:rsidRPr="00977EB9" w:rsidRDefault="005351AD" w:rsidP="005351AD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77EB9" w:rsidRPr="00977EB9">
        <w:rPr>
          <w:sz w:val="28"/>
          <w:szCs w:val="28"/>
          <w:lang w:eastAsia="ar-SA"/>
        </w:rPr>
        <w:t xml:space="preserve">Организационной формой работы Управляющего совета являются заседания, которые проводятся по мере необходимости, но реже одного раза в квартал. </w:t>
      </w:r>
    </w:p>
    <w:p w:rsidR="00977EB9" w:rsidRPr="00977EB9" w:rsidRDefault="00977EB9" w:rsidP="005351AD">
      <w:pPr>
        <w:widowControl w:val="0"/>
        <w:suppressAutoHyphens/>
        <w:autoSpaceDE w:val="0"/>
        <w:jc w:val="both"/>
        <w:rPr>
          <w:b/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Члены управляющего совета избираются общим собранием сроком на три  года.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b/>
          <w:sz w:val="28"/>
          <w:szCs w:val="28"/>
          <w:lang w:eastAsia="ar-SA"/>
        </w:rPr>
        <w:t>Пункт 4.6. Устава</w:t>
      </w:r>
      <w:r w:rsidRPr="00977EB9">
        <w:rPr>
          <w:sz w:val="28"/>
          <w:szCs w:val="28"/>
          <w:lang w:eastAsia="ar-SA"/>
        </w:rPr>
        <w:t xml:space="preserve"> изложить  в следующей редакции:</w:t>
      </w:r>
    </w:p>
    <w:p w:rsidR="00977EB9" w:rsidRPr="00977EB9" w:rsidRDefault="0024634D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977EB9" w:rsidRPr="00977EB9">
        <w:rPr>
          <w:sz w:val="28"/>
          <w:szCs w:val="28"/>
          <w:lang w:eastAsia="ar-SA"/>
        </w:rPr>
        <w:t>Педагогический совет является постоянно действующим коллегиальным органом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теоретического обучения, педагогической практики и воспитания обучающихся.</w:t>
      </w:r>
    </w:p>
    <w:p w:rsidR="00977EB9" w:rsidRPr="00977EB9" w:rsidRDefault="00977EB9" w:rsidP="00A27D0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bookmarkStart w:id="6" w:name="sub_516"/>
      <w:bookmarkEnd w:id="5"/>
      <w:r w:rsidRPr="00977EB9">
        <w:rPr>
          <w:sz w:val="28"/>
          <w:szCs w:val="28"/>
          <w:lang w:eastAsia="ar-SA"/>
        </w:rPr>
        <w:t>Членами педагогического совета являются все педагогические работники Учреждения, включая совместителей. Председателем педагогического совета является директор Учреждения.</w:t>
      </w:r>
    </w:p>
    <w:p w:rsidR="00977EB9" w:rsidRPr="00977EB9" w:rsidRDefault="00977EB9" w:rsidP="00A27D0E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Заседания педагогического совета проводятся в соответствии с планом работы Учреждения, но не реже одного раза в квартал.</w:t>
      </w:r>
    </w:p>
    <w:p w:rsidR="00977EB9" w:rsidRPr="00977EB9" w:rsidRDefault="00977EB9" w:rsidP="00A27D0E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Педагогический совет правомочен, если на его заседании присутствует не менее 2/3 педагогических работников Учреждения. Решения принимаются путем открытого голосования простым большинством голосов.</w:t>
      </w:r>
    </w:p>
    <w:p w:rsidR="00977EB9" w:rsidRPr="00977EB9" w:rsidRDefault="00977EB9" w:rsidP="00A27D0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К компетенции педагогического совета относится:</w:t>
      </w:r>
    </w:p>
    <w:p w:rsidR="00977EB9" w:rsidRPr="00977EB9" w:rsidRDefault="00977EB9" w:rsidP="00A27D0E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утверждение образовательных программ учреждения;</w:t>
      </w:r>
    </w:p>
    <w:p w:rsidR="00977EB9" w:rsidRPr="00977EB9" w:rsidRDefault="00977EB9" w:rsidP="00A27D0E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обсуждение текущих планов работы Учреждения;</w:t>
      </w:r>
    </w:p>
    <w:p w:rsidR="00977EB9" w:rsidRPr="00977EB9" w:rsidRDefault="00977EB9" w:rsidP="00A27D0E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принятие локальных нормативных актов Учреждения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977EB9" w:rsidRPr="00977EB9" w:rsidRDefault="00977EB9" w:rsidP="00A27D0E">
      <w:pPr>
        <w:widowControl w:val="0"/>
        <w:tabs>
          <w:tab w:val="left" w:pos="993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определение содержания образовательной деятельности Учреждения;</w:t>
      </w:r>
    </w:p>
    <w:p w:rsidR="00977EB9" w:rsidRPr="00977EB9" w:rsidRDefault="00977EB9" w:rsidP="00A27D0E">
      <w:pPr>
        <w:widowControl w:val="0"/>
        <w:tabs>
          <w:tab w:val="left" w:pos="993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рассмотрение вопросов организации дополнительных образовательных услуг;</w:t>
      </w:r>
    </w:p>
    <w:p w:rsidR="00977EB9" w:rsidRPr="00977EB9" w:rsidRDefault="00977EB9" w:rsidP="00A27D0E">
      <w:pPr>
        <w:widowControl w:val="0"/>
        <w:tabs>
          <w:tab w:val="left" w:pos="993"/>
        </w:tabs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организация применения авторских программ и методов обучения и воспитания в пределах реализуемой образовательной программы;</w:t>
      </w:r>
    </w:p>
    <w:p w:rsidR="00977EB9" w:rsidRPr="00977EB9" w:rsidRDefault="000F64D4" w:rsidP="00A27D0E">
      <w:pPr>
        <w:widowControl w:val="0"/>
        <w:tabs>
          <w:tab w:val="left" w:pos="993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977EB9" w:rsidRPr="00977EB9">
        <w:rPr>
          <w:sz w:val="28"/>
          <w:szCs w:val="28"/>
          <w:lang w:eastAsia="ar-SA"/>
        </w:rPr>
        <w:t>рассмотрение вопросов повышения профессионального уровня педагогических работников Учреждения;</w:t>
      </w:r>
    </w:p>
    <w:p w:rsidR="00977EB9" w:rsidRPr="00977EB9" w:rsidRDefault="00977EB9" w:rsidP="00A27D0E">
      <w:pPr>
        <w:widowControl w:val="0"/>
        <w:tabs>
          <w:tab w:val="left" w:pos="993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координация работы педагогических работников с родителями (законными представителями) обучающихся;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 xml:space="preserve">- решение вопросов о приеме, переводе и выпуске обучающихся, освоивших </w:t>
      </w:r>
      <w:r w:rsidR="000F64D4">
        <w:rPr>
          <w:sz w:val="28"/>
          <w:szCs w:val="28"/>
          <w:lang w:eastAsia="ar-SA"/>
        </w:rPr>
        <w:t xml:space="preserve">федеральный </w:t>
      </w:r>
      <w:r w:rsidRPr="00977EB9">
        <w:rPr>
          <w:sz w:val="28"/>
          <w:szCs w:val="28"/>
          <w:lang w:eastAsia="ar-SA"/>
        </w:rPr>
        <w:t xml:space="preserve">государственный стандарт </w:t>
      </w:r>
      <w:r w:rsidR="000F64D4">
        <w:rPr>
          <w:sz w:val="28"/>
          <w:szCs w:val="28"/>
          <w:lang w:eastAsia="ar-SA"/>
        </w:rPr>
        <w:t xml:space="preserve">дошкольного, общего </w:t>
      </w:r>
      <w:r w:rsidRPr="00977EB9">
        <w:rPr>
          <w:sz w:val="28"/>
          <w:szCs w:val="28"/>
          <w:lang w:eastAsia="ar-SA"/>
        </w:rPr>
        <w:t>образования, соответств</w:t>
      </w:r>
      <w:r w:rsidR="000F64D4">
        <w:rPr>
          <w:sz w:val="28"/>
          <w:szCs w:val="28"/>
          <w:lang w:eastAsia="ar-SA"/>
        </w:rPr>
        <w:t>ующий лицензии, об условном пере</w:t>
      </w:r>
      <w:r w:rsidRPr="00977EB9">
        <w:rPr>
          <w:sz w:val="28"/>
          <w:szCs w:val="28"/>
          <w:lang w:eastAsia="ar-SA"/>
        </w:rPr>
        <w:t>воде обучающихся;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утверждение списка учебников, используемых в образовательном процессе Учреждения;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принятие решений:</w:t>
      </w:r>
    </w:p>
    <w:p w:rsidR="00977EB9" w:rsidRPr="00977EB9" w:rsidRDefault="00977EB9" w:rsidP="00A27D0E">
      <w:pPr>
        <w:shd w:val="clear" w:color="auto" w:fill="FFFFFF"/>
        <w:tabs>
          <w:tab w:val="left" w:pos="854"/>
        </w:tabs>
        <w:suppressAutoHyphens/>
        <w:spacing w:before="5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об отчислении обучающихся;</w:t>
      </w:r>
    </w:p>
    <w:p w:rsidR="00977EB9" w:rsidRPr="00977EB9" w:rsidRDefault="00977EB9" w:rsidP="00A27D0E">
      <w:pPr>
        <w:shd w:val="clear" w:color="auto" w:fill="FFFFFF"/>
        <w:tabs>
          <w:tab w:val="left" w:pos="83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об организации методической работы;</w:t>
      </w:r>
    </w:p>
    <w:p w:rsidR="00977EB9" w:rsidRPr="00977EB9" w:rsidRDefault="00977EB9" w:rsidP="00A27D0E">
      <w:pPr>
        <w:shd w:val="clear" w:color="auto" w:fill="FFFFFF"/>
        <w:tabs>
          <w:tab w:val="left" w:pos="83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- об организации экспериментальной работы и инновационной деятельности;</w:t>
      </w:r>
    </w:p>
    <w:p w:rsidR="00977EB9" w:rsidRPr="00977EB9" w:rsidRDefault="00977EB9" w:rsidP="00A27D0E">
      <w:pPr>
        <w:shd w:val="clear" w:color="auto" w:fill="FFFFFF"/>
        <w:tabs>
          <w:tab w:val="left" w:pos="83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lastRenderedPageBreak/>
        <w:t>- о награждении обучающихся Учреждения.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Порядок работы педагогического совета определяется положением о педагогическом совете, принимаемым педагогическим советом и утверждаемым директором Учреждения.</w:t>
      </w:r>
    </w:p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b/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Срок действия  полномочий  педагогического совета  - бессрочно. Педагогический  совет избирает из своего  состава  открытым голосованием  председателя и  секретаря.</w:t>
      </w:r>
      <w:r w:rsidR="0024634D">
        <w:rPr>
          <w:sz w:val="28"/>
          <w:szCs w:val="28"/>
          <w:lang w:eastAsia="ar-SA"/>
        </w:rPr>
        <w:t>»</w:t>
      </w:r>
    </w:p>
    <w:bookmarkEnd w:id="6"/>
    <w:p w:rsidR="00977EB9" w:rsidRPr="00977EB9" w:rsidRDefault="00977EB9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b/>
          <w:sz w:val="28"/>
          <w:szCs w:val="28"/>
          <w:lang w:eastAsia="ar-SA"/>
        </w:rPr>
        <w:t>Пункт 4.7. Устава</w:t>
      </w:r>
      <w:r w:rsidRPr="00977EB9">
        <w:rPr>
          <w:sz w:val="28"/>
          <w:szCs w:val="28"/>
          <w:lang w:eastAsia="ar-SA"/>
        </w:rPr>
        <w:t xml:space="preserve"> изложить в следующей редакции:</w:t>
      </w:r>
    </w:p>
    <w:p w:rsidR="00977EB9" w:rsidRPr="00977EB9" w:rsidRDefault="0024634D" w:rsidP="00A27D0E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977EB9" w:rsidRPr="00977EB9">
        <w:rPr>
          <w:sz w:val="28"/>
          <w:szCs w:val="28"/>
          <w:lang w:eastAsia="ar-SA"/>
        </w:rPr>
        <w:t xml:space="preserve">В целях учета мнения родителей </w:t>
      </w:r>
      <w:hyperlink r:id="rId9" w:history="1">
        <w:r w:rsidR="00977EB9" w:rsidRPr="002F3A71">
          <w:rPr>
            <w:sz w:val="28"/>
            <w:szCs w:val="28"/>
            <w:lang w:eastAsia="ar-SA"/>
          </w:rPr>
          <w:t>(законных представителей)</w:t>
        </w:r>
      </w:hyperlink>
      <w:r w:rsidR="00977EB9" w:rsidRPr="00977EB9">
        <w:rPr>
          <w:sz w:val="28"/>
          <w:szCs w:val="28"/>
          <w:lang w:eastAsia="ar-SA"/>
        </w:rPr>
        <w:t xml:space="preserve"> несовершеннолетних обучающихся и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несовершеннолетних обучающихся и работников в Учреждении создается совет родителей (законных представителей) несовершеннолетних обучающихся (далее – Совет родителей).</w:t>
      </w:r>
    </w:p>
    <w:p w:rsidR="00977EB9" w:rsidRPr="00977EB9" w:rsidRDefault="00977EB9" w:rsidP="00A27D0E">
      <w:pPr>
        <w:suppressAutoHyphens/>
        <w:ind w:firstLine="567"/>
        <w:jc w:val="both"/>
        <w:rPr>
          <w:b/>
          <w:sz w:val="28"/>
          <w:szCs w:val="28"/>
          <w:lang w:eastAsia="ar-SA"/>
        </w:rPr>
      </w:pPr>
      <w:r w:rsidRPr="00977EB9">
        <w:rPr>
          <w:sz w:val="28"/>
          <w:szCs w:val="28"/>
          <w:lang w:eastAsia="ar-SA"/>
        </w:rPr>
        <w:t>Порядок деятельности Совета родителей принимается на педагогическом совете и утверждается Директором Учреждения.</w:t>
      </w:r>
      <w:r w:rsidR="0024634D">
        <w:rPr>
          <w:sz w:val="28"/>
          <w:szCs w:val="28"/>
          <w:lang w:eastAsia="ar-SA"/>
        </w:rPr>
        <w:t>»</w:t>
      </w:r>
    </w:p>
    <w:p w:rsidR="00977EB9" w:rsidRPr="00977EB9" w:rsidRDefault="00977EB9" w:rsidP="00A27D0E">
      <w:pPr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977EB9">
        <w:rPr>
          <w:b/>
          <w:sz w:val="28"/>
          <w:szCs w:val="28"/>
          <w:lang w:eastAsia="ar-SA"/>
        </w:rPr>
        <w:t>Дополнить Раздел 4. пунктом 4.9. следующего содержания:</w:t>
      </w:r>
    </w:p>
    <w:p w:rsidR="00977EB9" w:rsidRPr="00977EB9" w:rsidRDefault="0024634D" w:rsidP="00A27D0E">
      <w:pPr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977EB9" w:rsidRPr="00977EB9">
        <w:rPr>
          <w:sz w:val="28"/>
          <w:szCs w:val="28"/>
          <w:lang w:eastAsia="ar-SA"/>
        </w:rPr>
        <w:t>Действует профессиональный союз работников.</w:t>
      </w:r>
      <w:r>
        <w:rPr>
          <w:sz w:val="28"/>
          <w:szCs w:val="28"/>
          <w:lang w:eastAsia="ar-SA"/>
        </w:rPr>
        <w:t>»</w:t>
      </w:r>
    </w:p>
    <w:p w:rsidR="00977EB9" w:rsidRPr="00977EB9" w:rsidRDefault="00977EB9" w:rsidP="00A27D0E">
      <w:pPr>
        <w:suppressAutoHyphens/>
        <w:autoSpaceDE w:val="0"/>
        <w:ind w:firstLine="567"/>
        <w:jc w:val="both"/>
        <w:rPr>
          <w:sz w:val="20"/>
          <w:szCs w:val="20"/>
          <w:lang w:eastAsia="ar-SA"/>
        </w:rPr>
      </w:pPr>
    </w:p>
    <w:p w:rsidR="00F773A2" w:rsidRPr="00977EB9" w:rsidRDefault="00F773A2" w:rsidP="00A27D0E">
      <w:pPr>
        <w:ind w:firstLine="567"/>
        <w:jc w:val="both"/>
      </w:pPr>
    </w:p>
    <w:p w:rsidR="00237C10" w:rsidRPr="00977EB9" w:rsidRDefault="00237C10" w:rsidP="00A27D0E">
      <w:pPr>
        <w:ind w:firstLine="567"/>
        <w:jc w:val="both"/>
      </w:pPr>
    </w:p>
    <w:p w:rsidR="00237C10" w:rsidRPr="00977EB9" w:rsidRDefault="00237C10" w:rsidP="00A27D0E">
      <w:pPr>
        <w:ind w:firstLine="567"/>
        <w:jc w:val="both"/>
      </w:pPr>
    </w:p>
    <w:p w:rsidR="00237C10" w:rsidRPr="00977EB9" w:rsidRDefault="00237C10" w:rsidP="00A27D0E">
      <w:pPr>
        <w:ind w:firstLine="567"/>
        <w:jc w:val="both"/>
      </w:pPr>
    </w:p>
    <w:p w:rsidR="00237C10" w:rsidRPr="00977EB9" w:rsidRDefault="00237C10" w:rsidP="00A27D0E">
      <w:pPr>
        <w:ind w:firstLine="567"/>
        <w:jc w:val="both"/>
      </w:pPr>
    </w:p>
    <w:p w:rsidR="00237C10" w:rsidRPr="00977EB9" w:rsidRDefault="00237C10" w:rsidP="00A27D0E">
      <w:pPr>
        <w:ind w:firstLine="567"/>
        <w:jc w:val="both"/>
      </w:pPr>
    </w:p>
    <w:p w:rsidR="00237C10" w:rsidRPr="00977EB9" w:rsidRDefault="00237C10" w:rsidP="00A27D0E">
      <w:pPr>
        <w:ind w:firstLine="567"/>
        <w:jc w:val="both"/>
      </w:pPr>
    </w:p>
    <w:p w:rsidR="00237C10" w:rsidRPr="00977EB9" w:rsidRDefault="00237C10" w:rsidP="00A27D0E">
      <w:pPr>
        <w:ind w:firstLine="567"/>
        <w:jc w:val="both"/>
      </w:pPr>
    </w:p>
    <w:p w:rsidR="00237C10" w:rsidRPr="00977EB9" w:rsidRDefault="00237C10" w:rsidP="00A27D0E">
      <w:pPr>
        <w:ind w:firstLine="567"/>
        <w:jc w:val="both"/>
      </w:pPr>
    </w:p>
    <w:p w:rsidR="00237C10" w:rsidRPr="00977EB9" w:rsidRDefault="00237C10" w:rsidP="00A27D0E">
      <w:pPr>
        <w:ind w:firstLine="567"/>
        <w:jc w:val="both"/>
      </w:pPr>
    </w:p>
    <w:p w:rsidR="00237C10" w:rsidRPr="00977EB9" w:rsidRDefault="00237C10" w:rsidP="00A27D0E">
      <w:pPr>
        <w:ind w:firstLine="567"/>
        <w:jc w:val="both"/>
      </w:pPr>
    </w:p>
    <w:p w:rsidR="00237C10" w:rsidRPr="00977EB9" w:rsidRDefault="00237C10" w:rsidP="00977EB9">
      <w:pPr>
        <w:jc w:val="both"/>
      </w:pPr>
    </w:p>
    <w:p w:rsidR="00237C10" w:rsidRPr="00977EB9" w:rsidRDefault="00237C10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sectPr w:rsidR="00D0441C" w:rsidRPr="00977EB9" w:rsidSect="00D532F2">
      <w:headerReference w:type="default" r:id="rId10"/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BC" w:rsidRDefault="002737BC" w:rsidP="000B17F6">
      <w:r>
        <w:separator/>
      </w:r>
    </w:p>
  </w:endnote>
  <w:endnote w:type="continuationSeparator" w:id="0">
    <w:p w:rsidR="002737BC" w:rsidRDefault="002737BC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BC" w:rsidRDefault="002737BC" w:rsidP="000B17F6">
      <w:r>
        <w:separator/>
      </w:r>
    </w:p>
  </w:footnote>
  <w:footnote w:type="continuationSeparator" w:id="0">
    <w:p w:rsidR="002737BC" w:rsidRDefault="002737BC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282" w:rsidRDefault="00D139BE" w:rsidP="00D139BE">
    <w:pPr>
      <w:pStyle w:val="a5"/>
      <w:tabs>
        <w:tab w:val="clear" w:pos="4677"/>
        <w:tab w:val="clear" w:pos="9355"/>
        <w:tab w:val="left" w:pos="8115"/>
      </w:tabs>
    </w:pPr>
    <w:r>
      <w:tab/>
    </w:r>
    <w:r w:rsidR="00583200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8486E"/>
    <w:multiLevelType w:val="hybridMultilevel"/>
    <w:tmpl w:val="CA584D80"/>
    <w:lvl w:ilvl="0" w:tplc="A33EF2D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21E6084">
      <w:numFmt w:val="bullet"/>
      <w:lvlText w:val="-"/>
      <w:lvlJc w:val="left"/>
      <w:pPr>
        <w:ind w:left="244" w:hanging="1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FE1AE26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BD284D26">
      <w:numFmt w:val="bullet"/>
      <w:lvlText w:val="•"/>
      <w:lvlJc w:val="left"/>
      <w:pPr>
        <w:ind w:left="1480" w:hanging="164"/>
      </w:pPr>
      <w:rPr>
        <w:rFonts w:hint="default"/>
      </w:rPr>
    </w:lvl>
    <w:lvl w:ilvl="4" w:tplc="31BA3DC6">
      <w:numFmt w:val="bullet"/>
      <w:lvlText w:val="•"/>
      <w:lvlJc w:val="left"/>
      <w:pPr>
        <w:ind w:left="2734" w:hanging="164"/>
      </w:pPr>
      <w:rPr>
        <w:rFonts w:hint="default"/>
      </w:rPr>
    </w:lvl>
    <w:lvl w:ilvl="5" w:tplc="590A597E">
      <w:numFmt w:val="bullet"/>
      <w:lvlText w:val="•"/>
      <w:lvlJc w:val="left"/>
      <w:pPr>
        <w:ind w:left="3989" w:hanging="164"/>
      </w:pPr>
      <w:rPr>
        <w:rFonts w:hint="default"/>
      </w:rPr>
    </w:lvl>
    <w:lvl w:ilvl="6" w:tplc="8BC8F378">
      <w:numFmt w:val="bullet"/>
      <w:lvlText w:val="•"/>
      <w:lvlJc w:val="left"/>
      <w:pPr>
        <w:ind w:left="5244" w:hanging="164"/>
      </w:pPr>
      <w:rPr>
        <w:rFonts w:hint="default"/>
      </w:rPr>
    </w:lvl>
    <w:lvl w:ilvl="7" w:tplc="E2B8632C">
      <w:numFmt w:val="bullet"/>
      <w:lvlText w:val="•"/>
      <w:lvlJc w:val="left"/>
      <w:pPr>
        <w:ind w:left="6499" w:hanging="164"/>
      </w:pPr>
      <w:rPr>
        <w:rFonts w:hint="default"/>
      </w:rPr>
    </w:lvl>
    <w:lvl w:ilvl="8" w:tplc="2E4C74EE">
      <w:numFmt w:val="bullet"/>
      <w:lvlText w:val="•"/>
      <w:lvlJc w:val="left"/>
      <w:pPr>
        <w:ind w:left="7754" w:hanging="164"/>
      </w:pPr>
      <w:rPr>
        <w:rFonts w:hint="default"/>
      </w:rPr>
    </w:lvl>
  </w:abstractNum>
  <w:abstractNum w:abstractNumId="2">
    <w:nsid w:val="1FAF2251"/>
    <w:multiLevelType w:val="hybridMultilevel"/>
    <w:tmpl w:val="6E6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45649"/>
    <w:multiLevelType w:val="multilevel"/>
    <w:tmpl w:val="05FCFD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64" w:hanging="2160"/>
      </w:pPr>
      <w:rPr>
        <w:rFonts w:hint="default"/>
      </w:rPr>
    </w:lvl>
  </w:abstractNum>
  <w:abstractNum w:abstractNumId="4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8FE"/>
    <w:rsid w:val="00001E6B"/>
    <w:rsid w:val="00003AF1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177FE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C3E"/>
    <w:rsid w:val="00046FF0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783"/>
    <w:rsid w:val="000E6F05"/>
    <w:rsid w:val="000E7585"/>
    <w:rsid w:val="000F0817"/>
    <w:rsid w:val="000F17C1"/>
    <w:rsid w:val="000F2170"/>
    <w:rsid w:val="000F28BE"/>
    <w:rsid w:val="000F384F"/>
    <w:rsid w:val="000F40A1"/>
    <w:rsid w:val="000F42F7"/>
    <w:rsid w:val="000F4569"/>
    <w:rsid w:val="000F5D53"/>
    <w:rsid w:val="000F63DE"/>
    <w:rsid w:val="000F64D4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300C9"/>
    <w:rsid w:val="00130E03"/>
    <w:rsid w:val="001323EF"/>
    <w:rsid w:val="001328B6"/>
    <w:rsid w:val="00133B2E"/>
    <w:rsid w:val="00134200"/>
    <w:rsid w:val="00135B14"/>
    <w:rsid w:val="0013733E"/>
    <w:rsid w:val="00137417"/>
    <w:rsid w:val="00137954"/>
    <w:rsid w:val="00137967"/>
    <w:rsid w:val="00140081"/>
    <w:rsid w:val="001401A9"/>
    <w:rsid w:val="00140971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17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3AC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37C10"/>
    <w:rsid w:val="00240062"/>
    <w:rsid w:val="00240E2E"/>
    <w:rsid w:val="00241581"/>
    <w:rsid w:val="00243805"/>
    <w:rsid w:val="00243980"/>
    <w:rsid w:val="00244AEC"/>
    <w:rsid w:val="0024634D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37BC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2B63"/>
    <w:rsid w:val="00294668"/>
    <w:rsid w:val="00294873"/>
    <w:rsid w:val="00295554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3A71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1B13"/>
    <w:rsid w:val="003328B8"/>
    <w:rsid w:val="00333E70"/>
    <w:rsid w:val="003346C8"/>
    <w:rsid w:val="0033482A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A7E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063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157A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28BE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10C6"/>
    <w:rsid w:val="004610F6"/>
    <w:rsid w:val="00461156"/>
    <w:rsid w:val="00462081"/>
    <w:rsid w:val="00462CE1"/>
    <w:rsid w:val="004631A0"/>
    <w:rsid w:val="00463628"/>
    <w:rsid w:val="00464428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653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0B14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193"/>
    <w:rsid w:val="004C7327"/>
    <w:rsid w:val="004D0EAE"/>
    <w:rsid w:val="004D12C6"/>
    <w:rsid w:val="004D1349"/>
    <w:rsid w:val="004D154B"/>
    <w:rsid w:val="004D2C6F"/>
    <w:rsid w:val="004D32FB"/>
    <w:rsid w:val="004D3535"/>
    <w:rsid w:val="004D3DC1"/>
    <w:rsid w:val="004D467B"/>
    <w:rsid w:val="004D52D9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804"/>
    <w:rsid w:val="00507CC8"/>
    <w:rsid w:val="005115EB"/>
    <w:rsid w:val="005118E8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351AD"/>
    <w:rsid w:val="00536F0D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200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470D"/>
    <w:rsid w:val="005F585B"/>
    <w:rsid w:val="005F5DA4"/>
    <w:rsid w:val="005F612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099D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61A"/>
    <w:rsid w:val="006273F2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5ADB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071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2711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FC1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C7042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4E1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13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5FE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77EB9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E28"/>
    <w:rsid w:val="009A02F7"/>
    <w:rsid w:val="009A0F40"/>
    <w:rsid w:val="009A1486"/>
    <w:rsid w:val="009A1D28"/>
    <w:rsid w:val="009A2700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1BB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745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27D0E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6FB4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9B2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7F8"/>
    <w:rsid w:val="00AA3D2B"/>
    <w:rsid w:val="00AA3EC8"/>
    <w:rsid w:val="00AA4A53"/>
    <w:rsid w:val="00AA53BC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1DEF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B5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0A9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68DB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66229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12F"/>
    <w:rsid w:val="00C76B9E"/>
    <w:rsid w:val="00C76D34"/>
    <w:rsid w:val="00C81122"/>
    <w:rsid w:val="00C818C6"/>
    <w:rsid w:val="00C81D23"/>
    <w:rsid w:val="00C824A3"/>
    <w:rsid w:val="00C827FD"/>
    <w:rsid w:val="00C856C8"/>
    <w:rsid w:val="00C85B50"/>
    <w:rsid w:val="00C86B26"/>
    <w:rsid w:val="00C87593"/>
    <w:rsid w:val="00C877E9"/>
    <w:rsid w:val="00C87895"/>
    <w:rsid w:val="00C87D98"/>
    <w:rsid w:val="00C91291"/>
    <w:rsid w:val="00C914E8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4F2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4B20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5FE8"/>
    <w:rsid w:val="00CF679F"/>
    <w:rsid w:val="00CF707A"/>
    <w:rsid w:val="00D0059F"/>
    <w:rsid w:val="00D010D7"/>
    <w:rsid w:val="00D0122C"/>
    <w:rsid w:val="00D0147C"/>
    <w:rsid w:val="00D01BD1"/>
    <w:rsid w:val="00D03863"/>
    <w:rsid w:val="00D0441C"/>
    <w:rsid w:val="00D05748"/>
    <w:rsid w:val="00D05DB0"/>
    <w:rsid w:val="00D06734"/>
    <w:rsid w:val="00D067A3"/>
    <w:rsid w:val="00D06F03"/>
    <w:rsid w:val="00D07351"/>
    <w:rsid w:val="00D073CB"/>
    <w:rsid w:val="00D075E1"/>
    <w:rsid w:val="00D078C5"/>
    <w:rsid w:val="00D0797B"/>
    <w:rsid w:val="00D10A33"/>
    <w:rsid w:val="00D12CB8"/>
    <w:rsid w:val="00D13595"/>
    <w:rsid w:val="00D139BE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2AE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5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361C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2F2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C6E01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A15"/>
    <w:rsid w:val="00DF4FA2"/>
    <w:rsid w:val="00DF7A1F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77E6F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A0E"/>
    <w:rsid w:val="00E95DF2"/>
    <w:rsid w:val="00E9664A"/>
    <w:rsid w:val="00E96681"/>
    <w:rsid w:val="00E9727A"/>
    <w:rsid w:val="00E97282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674F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3D5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69B3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266"/>
    <w:rsid w:val="00F3332F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773A2"/>
    <w:rsid w:val="00F81C82"/>
    <w:rsid w:val="00F82006"/>
    <w:rsid w:val="00F83638"/>
    <w:rsid w:val="00F83D9B"/>
    <w:rsid w:val="00F8708E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A00DB"/>
    <w:rsid w:val="00FA166E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54A5"/>
    <w:rsid w:val="00FC694E"/>
    <w:rsid w:val="00FC6CA7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7310886D-343E-466F-B55E-01A2D3A6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918DCC7A3A9FD3AA3A5A9AAF0894E734DC4D595F7D5C9D1B41F4816BF141E366ABBCCF6758A076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7D92-8DB7-4599-8EA8-6E912FF4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8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Курганов</cp:lastModifiedBy>
  <cp:revision>9</cp:revision>
  <cp:lastPrinted>2018-05-18T11:42:00Z</cp:lastPrinted>
  <dcterms:created xsi:type="dcterms:W3CDTF">2018-04-06T09:09:00Z</dcterms:created>
  <dcterms:modified xsi:type="dcterms:W3CDTF">2018-05-21T13:01:00Z</dcterms:modified>
</cp:coreProperties>
</file>