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CF" w:rsidRPr="00651525" w:rsidRDefault="006D6DCF" w:rsidP="00351A70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2501265</wp:posOffset>
            </wp:positionH>
            <wp:positionV relativeFrom="paragraph">
              <wp:posOffset>3810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1A70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6D6DCF" w:rsidRPr="00651525" w:rsidRDefault="006D6DCF" w:rsidP="006D6DCF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6D6DCF" w:rsidRPr="00E50B57" w:rsidRDefault="00605AE6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015F66" w:rsidRDefault="00605AE6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15F6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  <w:r w:rsidR="006D6DCF" w:rsidRPr="00015F6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351A70" w:rsidRPr="00015F6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</w:t>
            </w:r>
            <w:r w:rsidR="00E672F4" w:rsidRPr="00015F6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6D6DCF" w:rsidRPr="00015F6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351A70" w:rsidRPr="00015F6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</w:t>
            </w:r>
            <w:r w:rsidR="00015F6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</w:t>
            </w:r>
            <w:r w:rsidR="00351A70" w:rsidRPr="00015F6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</w:t>
            </w:r>
          </w:p>
          <w:p w:rsidR="006D6DCF" w:rsidRPr="00015F66" w:rsidRDefault="006D6DCF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образования в муниципальном образовании «Смоленский район» Смоленской области на 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7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9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="00BD18AF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годы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»,</w:t>
            </w:r>
            <w:r w:rsidR="007D0B3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 w:rsidR="007D0B36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Администрации муниципального образования «Смоленский район» Смоленской области от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01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6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г</w:t>
            </w:r>
            <w:r w:rsidR="00BD18A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ода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1354</w:t>
            </w:r>
          </w:p>
          <w:p w:rsidR="006D6DCF" w:rsidRPr="00651525" w:rsidRDefault="006D6DCF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6D6DCF" w:rsidRPr="00651525" w:rsidRDefault="006D6DCF" w:rsidP="006F2EC8">
      <w:pPr>
        <w:widowControl w:val="0"/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6D6DCF" w:rsidRPr="00651525" w:rsidRDefault="006D6DCF" w:rsidP="006F2EC8">
      <w:pPr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6DCF" w:rsidRDefault="006D6DCF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6F2EC8"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7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9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D18A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»,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от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01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.12.201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6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</w:t>
      </w:r>
      <w:r w:rsidR="00BD18A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ода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№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1354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70760A" w:rsidRDefault="0070760A" w:rsidP="0070760A">
      <w:pPr>
        <w:widowControl w:val="0"/>
        <w:autoSpaceDE w:val="0"/>
        <w:autoSpaceDN w:val="0"/>
        <w:adjustRightInd w:val="0"/>
        <w:spacing w:after="0" w:afterAutospacing="0" w:line="240" w:lineRule="auto"/>
        <w:ind w:left="-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</w:t>
      </w:r>
      <w:r w:rsidR="00FC4CD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1.1.</w:t>
      </w:r>
      <w:r w:rsidR="00FC4CD0" w:rsidRPr="00FC4CD0">
        <w:rPr>
          <w:rFonts w:ascii="Times New Roman" w:hAnsi="Times New Roman"/>
          <w:sz w:val="28"/>
          <w:szCs w:val="28"/>
        </w:rPr>
        <w:t xml:space="preserve"> </w:t>
      </w:r>
      <w:r w:rsidR="00015F6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ункт</w:t>
      </w:r>
      <w:r w:rsidR="00015F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015F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5F66" w:rsidRPr="008462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Целевые показатели (индикаторы) </w:t>
      </w:r>
      <w:r w:rsidR="00015F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Паспорта </w:t>
      </w:r>
      <w:r w:rsidR="00FC4C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подпрограммы </w:t>
      </w:r>
      <w:r w:rsidR="00015F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 </w:t>
      </w:r>
      <w:r w:rsidR="00FC4CD0">
        <w:rPr>
          <w:rFonts w:ascii="Times New Roman" w:eastAsia="Times New Roman" w:hAnsi="Times New Roman"/>
          <w:bCs/>
          <w:sz w:val="28"/>
          <w:szCs w:val="28"/>
          <w:lang w:eastAsia="ru-RU"/>
        </w:rPr>
        <w:t>«Отдых и оздоровление детей  и подростков на 2017 – 2019 годы»</w:t>
      </w:r>
      <w:r w:rsidR="00015F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15F66" w:rsidRDefault="00015F66" w:rsidP="0070760A">
      <w:pPr>
        <w:widowControl w:val="0"/>
        <w:autoSpaceDE w:val="0"/>
        <w:autoSpaceDN w:val="0"/>
        <w:adjustRightInd w:val="0"/>
        <w:spacing w:after="0" w:afterAutospacing="0" w:line="240" w:lineRule="auto"/>
        <w:ind w:left="-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C4CD0" w:rsidRPr="008462C5">
        <w:rPr>
          <w:rFonts w:ascii="Times New Roman" w:eastAsia="Times New Roman" w:hAnsi="Times New Roman"/>
          <w:bCs/>
          <w:sz w:val="28"/>
          <w:szCs w:val="28"/>
          <w:lang w:eastAsia="ru-RU"/>
        </w:rPr>
        <w:t>доля  детей, охваченных организованными формами отдыха, оздоровления и занятости, от общего количества обучающихся 1-10 классов общеобразовательных учреждений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- 17 %»</w:t>
      </w:r>
      <w:r w:rsidR="0070760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51A70" w:rsidRDefault="00FC4CD0" w:rsidP="0070760A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1.2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. </w:t>
      </w:r>
      <w:r w:rsidR="00351A7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столбец 7 пункта </w:t>
      </w:r>
      <w:r w:rsidR="00351A70" w:rsidRPr="00351A7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8.9 </w:t>
      </w:r>
      <w:r w:rsidR="00351A70" w:rsidRPr="00351A7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обучающихся в </w:t>
      </w:r>
      <w:r w:rsidR="00351A70" w:rsidRPr="00351A70">
        <w:rPr>
          <w:rFonts w:ascii="Times New Roman" w:eastAsia="Times New Roman" w:hAnsi="Times New Roman"/>
          <w:sz w:val="28"/>
          <w:szCs w:val="28"/>
          <w:lang w:eastAsia="ru-RU"/>
        </w:rPr>
        <w:t>лагерях с дневным пребыванием питанием</w:t>
      </w:r>
      <w:r w:rsidR="00351A70" w:rsidRPr="00351A7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»</w:t>
      </w:r>
      <w:r w:rsidR="00351A7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основного мероприятия 1 подпрограммы 8</w:t>
      </w:r>
      <w:r w:rsidR="00351A7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="00351A70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351A70" w:rsidRPr="00351A70">
        <w:rPr>
          <w:rFonts w:ascii="Times New Roman" w:eastAsia="Times New Roman" w:hAnsi="Times New Roman"/>
          <w:sz w:val="28"/>
          <w:szCs w:val="28"/>
          <w:lang w:eastAsia="ru-RU"/>
        </w:rPr>
        <w:t>Организация отдыха  и оздоровления детей  в лагерях с дневным пребыванием</w:t>
      </w:r>
      <w:r w:rsidR="00351A70" w:rsidRPr="00351A7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»</w:t>
      </w:r>
      <w:r w:rsidR="00351A7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A601EA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351A7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Плана 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реализации муниципальной программы </w:t>
      </w:r>
      <w:r w:rsidR="00A601EA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Развитие системы образования </w:t>
      </w:r>
      <w:r w:rsidR="00A601EA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Смоленской области</w:t>
      </w:r>
      <w:r w:rsidR="00605AE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на 2017-2019 годы</w:t>
      </w:r>
      <w:r w:rsidR="000635DF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»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изложить в </w:t>
      </w:r>
      <w:r w:rsidR="00351A7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следующей 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редакции</w:t>
      </w:r>
      <w:r w:rsidR="00351A70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:</w:t>
      </w:r>
    </w:p>
    <w:p w:rsidR="00A601EA" w:rsidRDefault="00351A70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806 993,34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</w:t>
      </w:r>
    </w:p>
    <w:p w:rsidR="00A601E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Контроль за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(И.В. Лонщакова).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774B03" w:rsidRDefault="006D6DCF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О.Н. Павлюченкова</w:t>
      </w:r>
    </w:p>
    <w:p w:rsidR="00774B03" w:rsidRDefault="00774B03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757E0" w:rsidRDefault="00B757E0"/>
    <w:sectPr w:rsidR="00B757E0" w:rsidSect="00F32F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6D6DCF"/>
    <w:rsid w:val="00003D6D"/>
    <w:rsid w:val="00015F66"/>
    <w:rsid w:val="0002366C"/>
    <w:rsid w:val="00031CDA"/>
    <w:rsid w:val="000635DF"/>
    <w:rsid w:val="000C7068"/>
    <w:rsid w:val="001120DC"/>
    <w:rsid w:val="0013385F"/>
    <w:rsid w:val="00152FD4"/>
    <w:rsid w:val="001D507D"/>
    <w:rsid w:val="00205A7D"/>
    <w:rsid w:val="0023037B"/>
    <w:rsid w:val="00316D1F"/>
    <w:rsid w:val="00351A70"/>
    <w:rsid w:val="00370E84"/>
    <w:rsid w:val="003A3B1F"/>
    <w:rsid w:val="003B7A31"/>
    <w:rsid w:val="00443C91"/>
    <w:rsid w:val="00477EBD"/>
    <w:rsid w:val="00555B44"/>
    <w:rsid w:val="00577367"/>
    <w:rsid w:val="00605AE6"/>
    <w:rsid w:val="00622851"/>
    <w:rsid w:val="00654CB5"/>
    <w:rsid w:val="006563D8"/>
    <w:rsid w:val="00694C82"/>
    <w:rsid w:val="006D6DCF"/>
    <w:rsid w:val="006F2EC8"/>
    <w:rsid w:val="0070760A"/>
    <w:rsid w:val="00774B03"/>
    <w:rsid w:val="0079272F"/>
    <w:rsid w:val="007A0A02"/>
    <w:rsid w:val="007D0B36"/>
    <w:rsid w:val="00824100"/>
    <w:rsid w:val="0082563E"/>
    <w:rsid w:val="00841907"/>
    <w:rsid w:val="008479DF"/>
    <w:rsid w:val="0085118B"/>
    <w:rsid w:val="0086071D"/>
    <w:rsid w:val="00863F1B"/>
    <w:rsid w:val="008A0A05"/>
    <w:rsid w:val="00A037F7"/>
    <w:rsid w:val="00A57745"/>
    <w:rsid w:val="00A601EA"/>
    <w:rsid w:val="00A8728D"/>
    <w:rsid w:val="00B757E0"/>
    <w:rsid w:val="00B80FA8"/>
    <w:rsid w:val="00BB00AB"/>
    <w:rsid w:val="00BB2EB3"/>
    <w:rsid w:val="00BC5069"/>
    <w:rsid w:val="00BD18AF"/>
    <w:rsid w:val="00BE415C"/>
    <w:rsid w:val="00C52C1F"/>
    <w:rsid w:val="00C647BD"/>
    <w:rsid w:val="00C704B1"/>
    <w:rsid w:val="00C94577"/>
    <w:rsid w:val="00DB75B3"/>
    <w:rsid w:val="00DE0312"/>
    <w:rsid w:val="00E50B57"/>
    <w:rsid w:val="00E672F4"/>
    <w:rsid w:val="00E70F7F"/>
    <w:rsid w:val="00E81739"/>
    <w:rsid w:val="00F32FE9"/>
    <w:rsid w:val="00F4780C"/>
    <w:rsid w:val="00F75956"/>
    <w:rsid w:val="00F85BF1"/>
    <w:rsid w:val="00FA6E06"/>
    <w:rsid w:val="00FB1BFC"/>
    <w:rsid w:val="00FC4CD0"/>
    <w:rsid w:val="00FD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B98D-DCEF-4950-92C3-CADFFC11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2017-12-05T05:49:00Z</dcterms:created>
  <dcterms:modified xsi:type="dcterms:W3CDTF">2018-05-17T08:14:00Z</dcterms:modified>
</cp:coreProperties>
</file>