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B3" w:rsidRPr="00F116BC" w:rsidRDefault="00024CB3" w:rsidP="00024CB3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749362E" wp14:editId="6EB03775">
            <wp:simplePos x="0" y="0"/>
            <wp:positionH relativeFrom="column">
              <wp:posOffset>2867025</wp:posOffset>
            </wp:positionH>
            <wp:positionV relativeFrom="paragraph">
              <wp:posOffset>-224790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D99">
        <w:t xml:space="preserve"> </w:t>
      </w:r>
      <w:r w:rsidR="00F116BC">
        <w:t xml:space="preserve">                                                     </w:t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</w:r>
      <w:r w:rsidR="00F116BC">
        <w:tab/>
        <w:t xml:space="preserve">  </w:t>
      </w:r>
    </w:p>
    <w:p w:rsidR="00024CB3" w:rsidRDefault="00024CB3" w:rsidP="00024CB3">
      <w:pPr>
        <w:jc w:val="center"/>
      </w:pPr>
    </w:p>
    <w:p w:rsidR="00024CB3" w:rsidRPr="00A92AA4" w:rsidRDefault="00024CB3" w:rsidP="00024CB3">
      <w:pPr>
        <w:jc w:val="center"/>
        <w:rPr>
          <w:b/>
          <w:sz w:val="28"/>
          <w:szCs w:val="28"/>
          <w:u w:val="single"/>
        </w:rPr>
      </w:pPr>
      <w:r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AA4">
        <w:rPr>
          <w:b/>
          <w:sz w:val="28"/>
          <w:szCs w:val="28"/>
          <w:u w:val="single"/>
        </w:rPr>
        <w:t xml:space="preserve">                                                              </w:t>
      </w:r>
    </w:p>
    <w:p w:rsidR="00024CB3" w:rsidRDefault="00024CB3" w:rsidP="00024CB3">
      <w:pPr>
        <w:jc w:val="center"/>
        <w:rPr>
          <w:sz w:val="28"/>
          <w:szCs w:val="28"/>
        </w:rPr>
      </w:pP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  <w:r w:rsidRPr="00313201">
        <w:rPr>
          <w:sz w:val="28"/>
          <w:szCs w:val="28"/>
        </w:rPr>
        <w:tab/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  <w:r w:rsidRPr="00313201">
        <w:rPr>
          <w:b/>
          <w:sz w:val="28"/>
          <w:szCs w:val="28"/>
        </w:rPr>
        <w:t>АДМИНИСТРАЦИЯ МУНИЦИПАЛЬНОГО ОБРАЗОВАНИЯ</w:t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  <w:r w:rsidRPr="00313201">
        <w:rPr>
          <w:b/>
          <w:sz w:val="28"/>
          <w:szCs w:val="28"/>
        </w:rPr>
        <w:t xml:space="preserve"> «СМОЛЕНСКИЙ РАЙОН» СМОЛЕНСКОЙ ОБЛАСТИ</w:t>
      </w:r>
    </w:p>
    <w:p w:rsidR="00024CB3" w:rsidRPr="00313201" w:rsidRDefault="00024CB3" w:rsidP="00024CB3">
      <w:pPr>
        <w:jc w:val="center"/>
        <w:rPr>
          <w:b/>
          <w:sz w:val="28"/>
          <w:szCs w:val="28"/>
        </w:rPr>
      </w:pPr>
    </w:p>
    <w:p w:rsidR="00024CB3" w:rsidRPr="0037194F" w:rsidRDefault="00024CB3" w:rsidP="00024CB3">
      <w:pPr>
        <w:jc w:val="center"/>
        <w:rPr>
          <w:b/>
          <w:sz w:val="28"/>
          <w:szCs w:val="28"/>
        </w:rPr>
      </w:pPr>
      <w:proofErr w:type="gramStart"/>
      <w:r w:rsidRPr="0037194F">
        <w:rPr>
          <w:b/>
          <w:sz w:val="28"/>
          <w:szCs w:val="28"/>
        </w:rPr>
        <w:t>П</w:t>
      </w:r>
      <w:proofErr w:type="gramEnd"/>
      <w:r w:rsidRPr="0037194F">
        <w:rPr>
          <w:b/>
          <w:sz w:val="28"/>
          <w:szCs w:val="28"/>
        </w:rPr>
        <w:t xml:space="preserve"> О С Т А Н О В Л Е Н И Е</w:t>
      </w:r>
    </w:p>
    <w:p w:rsidR="00024CB3" w:rsidRDefault="00024CB3" w:rsidP="00024CB3">
      <w:pPr>
        <w:tabs>
          <w:tab w:val="left" w:pos="1029"/>
        </w:tabs>
        <w:rPr>
          <w:sz w:val="28"/>
        </w:rPr>
      </w:pP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от </w:t>
      </w:r>
      <w:r w:rsidR="00FF3D99">
        <w:rPr>
          <w:sz w:val="28"/>
        </w:rPr>
        <w:t>26.02.2018г.</w:t>
      </w:r>
      <w:r>
        <w:rPr>
          <w:sz w:val="28"/>
        </w:rPr>
        <w:t xml:space="preserve">  №  </w:t>
      </w:r>
      <w:r w:rsidR="00FF3D99">
        <w:rPr>
          <w:sz w:val="28"/>
        </w:rPr>
        <w:t>237</w:t>
      </w:r>
      <w:bookmarkStart w:id="0" w:name="_GoBack"/>
      <w:bookmarkEnd w:id="0"/>
      <w:r w:rsidRPr="002E141D">
        <w:rPr>
          <w:sz w:val="28"/>
        </w:rPr>
        <w:t xml:space="preserve">                                                                                        </w:t>
      </w:r>
    </w:p>
    <w:p w:rsidR="00024CB3" w:rsidRDefault="00024CB3" w:rsidP="00024CB3">
      <w:pPr>
        <w:rPr>
          <w:sz w:val="28"/>
        </w:rPr>
      </w:pP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муниципальную</w:t>
      </w:r>
      <w:proofErr w:type="gramEnd"/>
    </w:p>
    <w:p w:rsidR="00024CB3" w:rsidRDefault="003E6E1E" w:rsidP="00024CB3">
      <w:pPr>
        <w:rPr>
          <w:sz w:val="28"/>
        </w:rPr>
      </w:pPr>
      <w:r>
        <w:rPr>
          <w:sz w:val="28"/>
        </w:rPr>
        <w:t>п</w:t>
      </w:r>
      <w:r w:rsidR="00024CB3">
        <w:rPr>
          <w:sz w:val="28"/>
        </w:rPr>
        <w:t>рограмму «Комплексные меры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по профилактике правонарушений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и усилению борьбы с преступностью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в муниципальном образовании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«Смоленский район» </w:t>
      </w:r>
      <w:r w:rsidR="00725527">
        <w:rPr>
          <w:sz w:val="28"/>
        </w:rPr>
        <w:t xml:space="preserve"> </w:t>
      </w:r>
      <w:r>
        <w:rPr>
          <w:sz w:val="28"/>
        </w:rPr>
        <w:t>Смоленской области»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на 2017 – 2019 годы, </w:t>
      </w:r>
    </w:p>
    <w:p w:rsidR="00024CB3" w:rsidRDefault="00024CB3" w:rsidP="00024CB3">
      <w:pPr>
        <w:rPr>
          <w:sz w:val="28"/>
        </w:rPr>
      </w:pP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постановлением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024CB3" w:rsidRDefault="00024CB3" w:rsidP="00024CB3">
      <w:pPr>
        <w:rPr>
          <w:sz w:val="28"/>
        </w:rPr>
      </w:pPr>
      <w:r>
        <w:rPr>
          <w:sz w:val="28"/>
        </w:rPr>
        <w:t>образования «Смоленский район»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Смоленской области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>от 06.12.2016г. № 1385</w:t>
      </w:r>
    </w:p>
    <w:p w:rsidR="00024CB3" w:rsidRDefault="00024CB3" w:rsidP="00024CB3">
      <w:pPr>
        <w:rPr>
          <w:sz w:val="28"/>
        </w:rPr>
      </w:pPr>
      <w:r>
        <w:rPr>
          <w:sz w:val="28"/>
        </w:rPr>
        <w:t xml:space="preserve"> </w:t>
      </w:r>
    </w:p>
    <w:p w:rsidR="00024CB3" w:rsidRDefault="004F2B93" w:rsidP="0002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Федеральным законом от 6 октября 2003 года № 131- ФЗ «Об общих принципах организации местного самоуправления в Российской Федерации</w:t>
      </w:r>
      <w:r w:rsidR="00725527">
        <w:rPr>
          <w:sz w:val="28"/>
          <w:szCs w:val="28"/>
        </w:rPr>
        <w:t>», Уставом муниципального образования «Смоленский район» Смоленской области, в целях обеспечения безопасности граждан на территории муниципального образования «Смоленский район» Смоленской области</w:t>
      </w:r>
    </w:p>
    <w:p w:rsidR="00024CB3" w:rsidRDefault="00024CB3" w:rsidP="00024CB3">
      <w:pPr>
        <w:ind w:firstLine="708"/>
        <w:jc w:val="both"/>
        <w:rPr>
          <w:sz w:val="28"/>
        </w:rPr>
      </w:pPr>
    </w:p>
    <w:p w:rsidR="00024CB3" w:rsidRDefault="00024CB3" w:rsidP="00024CB3">
      <w:pPr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«СМОЛЕНСКИЙ РАЙОН» СМОЛЕНСКОЙ ОБЛАСТИ ПОСТАНОВЛЯЕТ:</w:t>
      </w:r>
    </w:p>
    <w:p w:rsidR="00024CB3" w:rsidRDefault="00024CB3" w:rsidP="00024CB3">
      <w:pPr>
        <w:ind w:firstLine="708"/>
        <w:jc w:val="both"/>
        <w:rPr>
          <w:sz w:val="28"/>
        </w:rPr>
      </w:pPr>
    </w:p>
    <w:p w:rsidR="00024CB3" w:rsidRDefault="00024CB3" w:rsidP="00024CB3">
      <w:pPr>
        <w:pStyle w:val="a3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Внести в муниципальную программу «Комплексные меры по профилактике правонарушений и усилению борьбы с преступностью в муниципальном образовании «Смоленский район» Смоленской области» на 2017 – 2019 годы, утвержденную постановлением Администрации муниципального образования «Смоленский район» Смоленской области от 06.12.2016г. № 1385 следующие изменения:</w:t>
      </w:r>
    </w:p>
    <w:p w:rsidR="00024CB3" w:rsidRDefault="00024CB3" w:rsidP="003E6E1E">
      <w:pPr>
        <w:pStyle w:val="a3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Пункт 6.2 таблицы</w:t>
      </w:r>
      <w:r w:rsidR="003E6E1E">
        <w:rPr>
          <w:sz w:val="28"/>
        </w:rPr>
        <w:t xml:space="preserve"> приложения к муниципальной программе</w:t>
      </w:r>
      <w:r>
        <w:rPr>
          <w:sz w:val="28"/>
        </w:rPr>
        <w:t xml:space="preserve"> изложить в </w:t>
      </w:r>
      <w:r w:rsidR="003E6E1E">
        <w:rPr>
          <w:sz w:val="28"/>
        </w:rPr>
        <w:t>следующей</w:t>
      </w:r>
      <w:r>
        <w:rPr>
          <w:sz w:val="28"/>
        </w:rPr>
        <w:t xml:space="preserve"> редакции</w:t>
      </w:r>
      <w:r w:rsidR="004F2B93">
        <w:rPr>
          <w:sz w:val="28"/>
        </w:rPr>
        <w:t>:</w:t>
      </w:r>
    </w:p>
    <w:p w:rsidR="00024CB3" w:rsidRDefault="00024CB3" w:rsidP="00024CB3">
      <w:pPr>
        <w:jc w:val="both"/>
        <w:rPr>
          <w:sz w:val="28"/>
        </w:rPr>
      </w:pPr>
    </w:p>
    <w:tbl>
      <w:tblPr>
        <w:tblStyle w:val="a4"/>
        <w:tblW w:w="9899" w:type="dxa"/>
        <w:tblLook w:val="04A0" w:firstRow="1" w:lastRow="0" w:firstColumn="1" w:lastColumn="0" w:noHBand="0" w:noVBand="1"/>
      </w:tblPr>
      <w:tblGrid>
        <w:gridCol w:w="783"/>
        <w:gridCol w:w="3169"/>
        <w:gridCol w:w="1618"/>
        <w:gridCol w:w="1626"/>
        <w:gridCol w:w="709"/>
        <w:gridCol w:w="709"/>
        <w:gridCol w:w="708"/>
        <w:gridCol w:w="577"/>
      </w:tblGrid>
      <w:tr w:rsidR="004F2B93" w:rsidTr="003E6E1E">
        <w:tc>
          <w:tcPr>
            <w:tcW w:w="783" w:type="dxa"/>
          </w:tcPr>
          <w:p w:rsidR="00024CB3" w:rsidRPr="004F2B93" w:rsidRDefault="004F2B93" w:rsidP="00024CB3">
            <w:pPr>
              <w:jc w:val="both"/>
            </w:pPr>
            <w:r w:rsidRPr="004F2B93">
              <w:t>6.2</w:t>
            </w:r>
          </w:p>
        </w:tc>
        <w:tc>
          <w:tcPr>
            <w:tcW w:w="3169" w:type="dxa"/>
          </w:tcPr>
          <w:p w:rsidR="00024CB3" w:rsidRPr="004F2B93" w:rsidRDefault="004F2B93" w:rsidP="00024CB3">
            <w:pPr>
              <w:jc w:val="both"/>
            </w:pPr>
            <w:r w:rsidRPr="004F2B93">
              <w:t>Выявление несовершеннолетних, склонных к употреблению спиртных напитков</w:t>
            </w:r>
          </w:p>
        </w:tc>
        <w:tc>
          <w:tcPr>
            <w:tcW w:w="1618" w:type="dxa"/>
          </w:tcPr>
          <w:p w:rsidR="00024CB3" w:rsidRDefault="004F2B93" w:rsidP="00024CB3">
            <w:pPr>
              <w:jc w:val="both"/>
            </w:pPr>
            <w:r>
              <w:t>ОМВД России по Смоленскому району</w:t>
            </w:r>
          </w:p>
          <w:p w:rsidR="004F2B93" w:rsidRDefault="004F2B93" w:rsidP="00024CB3">
            <w:pPr>
              <w:jc w:val="both"/>
            </w:pPr>
          </w:p>
          <w:p w:rsidR="004F2B93" w:rsidRDefault="004F2B93" w:rsidP="00024CB3">
            <w:pPr>
              <w:jc w:val="both"/>
            </w:pPr>
            <w:r>
              <w:lastRenderedPageBreak/>
              <w:t>КДН и ЗП</w:t>
            </w:r>
          </w:p>
          <w:p w:rsidR="004F2B93" w:rsidRDefault="004F2B93" w:rsidP="00024CB3">
            <w:pPr>
              <w:jc w:val="both"/>
            </w:pPr>
          </w:p>
          <w:p w:rsidR="004F2B93" w:rsidRPr="004F2B93" w:rsidRDefault="004F2B93" w:rsidP="00024CB3">
            <w:pPr>
              <w:jc w:val="both"/>
            </w:pPr>
            <w:r>
              <w:t>Комитет по образованию</w:t>
            </w:r>
          </w:p>
        </w:tc>
        <w:tc>
          <w:tcPr>
            <w:tcW w:w="1626" w:type="dxa"/>
          </w:tcPr>
          <w:p w:rsidR="00024CB3" w:rsidRDefault="00024CB3" w:rsidP="003E6E1E">
            <w:pPr>
              <w:jc w:val="center"/>
            </w:pPr>
          </w:p>
          <w:p w:rsidR="003E6E1E" w:rsidRDefault="003E6E1E" w:rsidP="003E6E1E">
            <w:pPr>
              <w:jc w:val="center"/>
            </w:pPr>
          </w:p>
          <w:p w:rsidR="003E6E1E" w:rsidRPr="004F2B93" w:rsidRDefault="003E6E1E" w:rsidP="003E6E1E">
            <w:pPr>
              <w:jc w:val="center"/>
            </w:pPr>
            <w:r>
              <w:t>2017 - 2019</w:t>
            </w:r>
          </w:p>
        </w:tc>
        <w:tc>
          <w:tcPr>
            <w:tcW w:w="709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  <w:tc>
          <w:tcPr>
            <w:tcW w:w="577" w:type="dxa"/>
          </w:tcPr>
          <w:p w:rsidR="00024CB3" w:rsidRDefault="00024CB3" w:rsidP="00024CB3">
            <w:pPr>
              <w:jc w:val="both"/>
            </w:pPr>
          </w:p>
          <w:p w:rsidR="003E6E1E" w:rsidRDefault="003E6E1E" w:rsidP="00024CB3">
            <w:pPr>
              <w:jc w:val="both"/>
            </w:pPr>
          </w:p>
          <w:p w:rsidR="003E6E1E" w:rsidRPr="004F2B93" w:rsidRDefault="003E6E1E" w:rsidP="003E6E1E">
            <w:pPr>
              <w:jc w:val="center"/>
            </w:pPr>
            <w:r>
              <w:t>-</w:t>
            </w:r>
          </w:p>
        </w:tc>
      </w:tr>
    </w:tbl>
    <w:p w:rsidR="00024CB3" w:rsidRDefault="00024CB3" w:rsidP="00024CB3">
      <w:pPr>
        <w:jc w:val="both"/>
        <w:rPr>
          <w:sz w:val="28"/>
        </w:rPr>
      </w:pPr>
    </w:p>
    <w:p w:rsidR="004F2B93" w:rsidRDefault="004F2B93" w:rsidP="004F2B93">
      <w:pPr>
        <w:pStyle w:val="a3"/>
        <w:numPr>
          <w:ilvl w:val="0"/>
          <w:numId w:val="1"/>
        </w:numPr>
        <w:ind w:left="-142" w:firstLine="851"/>
        <w:jc w:val="both"/>
        <w:rPr>
          <w:sz w:val="28"/>
        </w:rPr>
      </w:pPr>
      <w:r>
        <w:rPr>
          <w:sz w:val="28"/>
        </w:rPr>
        <w:t>Настоящее Постановление вступает в силу после официального опубликования.</w:t>
      </w:r>
    </w:p>
    <w:p w:rsidR="004F2B93" w:rsidRDefault="004F2B93" w:rsidP="004F2B93">
      <w:pPr>
        <w:jc w:val="both"/>
        <w:rPr>
          <w:sz w:val="28"/>
        </w:rPr>
      </w:pPr>
    </w:p>
    <w:p w:rsidR="004F2B93" w:rsidRDefault="004F2B93" w:rsidP="004F2B93">
      <w:pPr>
        <w:ind w:hanging="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4F2B93" w:rsidRDefault="004F2B93" w:rsidP="004F2B93">
      <w:pPr>
        <w:ind w:hanging="142"/>
        <w:jc w:val="both"/>
        <w:rPr>
          <w:b/>
          <w:sz w:val="28"/>
        </w:rPr>
      </w:pPr>
      <w:r>
        <w:rPr>
          <w:sz w:val="28"/>
        </w:rPr>
        <w:t xml:space="preserve">«Смоленский район» Смоленской области                             </w:t>
      </w:r>
      <w:r w:rsidRPr="004F2B93">
        <w:rPr>
          <w:b/>
          <w:sz w:val="28"/>
        </w:rPr>
        <w:t xml:space="preserve">О.Н. </w:t>
      </w:r>
      <w:proofErr w:type="spellStart"/>
      <w:r w:rsidRPr="004F2B93">
        <w:rPr>
          <w:b/>
          <w:sz w:val="28"/>
        </w:rPr>
        <w:t>Павлюченкова</w:t>
      </w:r>
      <w:proofErr w:type="spellEnd"/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p w:rsidR="00725527" w:rsidRDefault="00725527" w:rsidP="004F2B93">
      <w:pPr>
        <w:ind w:hanging="142"/>
        <w:jc w:val="both"/>
        <w:rPr>
          <w:b/>
          <w:sz w:val="28"/>
        </w:rPr>
      </w:pPr>
    </w:p>
    <w:sectPr w:rsidR="00725527" w:rsidSect="004F2B93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AE" w:rsidRDefault="009C1AAE" w:rsidP="00F116BC">
      <w:r>
        <w:separator/>
      </w:r>
    </w:p>
  </w:endnote>
  <w:endnote w:type="continuationSeparator" w:id="0">
    <w:p w:rsidR="009C1AAE" w:rsidRDefault="009C1AAE" w:rsidP="00F1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AE" w:rsidRDefault="009C1AAE" w:rsidP="00F116BC">
      <w:r>
        <w:separator/>
      </w:r>
    </w:p>
  </w:footnote>
  <w:footnote w:type="continuationSeparator" w:id="0">
    <w:p w:rsidR="009C1AAE" w:rsidRDefault="009C1AAE" w:rsidP="00F11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2A7"/>
    <w:multiLevelType w:val="multilevel"/>
    <w:tmpl w:val="E4B6B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33"/>
    <w:rsid w:val="00024CB3"/>
    <w:rsid w:val="003E6E1E"/>
    <w:rsid w:val="004921C6"/>
    <w:rsid w:val="004E4C8B"/>
    <w:rsid w:val="004F2B93"/>
    <w:rsid w:val="006053AD"/>
    <w:rsid w:val="00725527"/>
    <w:rsid w:val="007F3533"/>
    <w:rsid w:val="008939FE"/>
    <w:rsid w:val="009C1AAE"/>
    <w:rsid w:val="00A80FCA"/>
    <w:rsid w:val="00BA4219"/>
    <w:rsid w:val="00CB2664"/>
    <w:rsid w:val="00F116BC"/>
    <w:rsid w:val="00F85953"/>
    <w:rsid w:val="00FB6AC7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B3"/>
    <w:pPr>
      <w:ind w:left="720"/>
      <w:contextualSpacing/>
    </w:pPr>
  </w:style>
  <w:style w:type="table" w:styleId="a4">
    <w:name w:val="Table Grid"/>
    <w:basedOn w:val="a1"/>
    <w:uiPriority w:val="59"/>
    <w:rsid w:val="000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25527"/>
    <w:pPr>
      <w:jc w:val="both"/>
    </w:pPr>
  </w:style>
  <w:style w:type="character" w:customStyle="1" w:styleId="a6">
    <w:name w:val="Основной текст Знак"/>
    <w:basedOn w:val="a0"/>
    <w:link w:val="a5"/>
    <w:rsid w:val="0072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CB3"/>
    <w:pPr>
      <w:ind w:left="720"/>
      <w:contextualSpacing/>
    </w:pPr>
  </w:style>
  <w:style w:type="table" w:styleId="a4">
    <w:name w:val="Table Grid"/>
    <w:basedOn w:val="a1"/>
    <w:uiPriority w:val="59"/>
    <w:rsid w:val="0002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25527"/>
    <w:pPr>
      <w:jc w:val="both"/>
    </w:pPr>
  </w:style>
  <w:style w:type="character" w:customStyle="1" w:styleId="a6">
    <w:name w:val="Основной текст Знак"/>
    <w:basedOn w:val="a0"/>
    <w:link w:val="a5"/>
    <w:rsid w:val="00725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5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55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1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16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21A5-6207-442E-9C31-998C986F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URIST-NESTEROVA</dc:creator>
  <cp:keywords/>
  <dc:description/>
  <cp:lastModifiedBy>URIST-NESTEROVA</cp:lastModifiedBy>
  <cp:revision>10</cp:revision>
  <cp:lastPrinted>2018-02-22T05:44:00Z</cp:lastPrinted>
  <dcterms:created xsi:type="dcterms:W3CDTF">2018-01-25T05:38:00Z</dcterms:created>
  <dcterms:modified xsi:type="dcterms:W3CDTF">2018-02-28T07:50:00Z</dcterms:modified>
</cp:coreProperties>
</file>