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79" w:rsidRPr="00862CBB" w:rsidRDefault="00660979" w:rsidP="00862C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B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60979" w:rsidRPr="00862CBB" w:rsidRDefault="00660979" w:rsidP="00862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60979" w:rsidRPr="00862CBB" w:rsidRDefault="00660979" w:rsidP="00862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B">
        <w:rPr>
          <w:rFonts w:ascii="Times New Roman" w:hAnsi="Times New Roman" w:cs="Times New Roman"/>
          <w:b/>
          <w:sz w:val="28"/>
          <w:szCs w:val="28"/>
        </w:rPr>
        <w:t xml:space="preserve">«СМОЛЕНСКИЙ РАЙОН» СМОЛЕНСКОЙ ОБЛАСТИ </w:t>
      </w:r>
    </w:p>
    <w:p w:rsidR="00660979" w:rsidRPr="00862CBB" w:rsidRDefault="00660979" w:rsidP="00862C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79" w:rsidRPr="00862CBB" w:rsidRDefault="00660979" w:rsidP="00862C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979" w:rsidRPr="00B01CA5" w:rsidRDefault="00660979" w:rsidP="00862CB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60979" w:rsidRPr="003900AC" w:rsidRDefault="00DF0D65" w:rsidP="00B0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0AC">
        <w:rPr>
          <w:rFonts w:ascii="Times New Roman" w:hAnsi="Times New Roman" w:cs="Times New Roman"/>
          <w:sz w:val="28"/>
          <w:szCs w:val="28"/>
        </w:rPr>
        <w:t>о</w:t>
      </w:r>
      <w:r w:rsidR="00660979" w:rsidRPr="003900AC">
        <w:rPr>
          <w:rFonts w:ascii="Times New Roman" w:hAnsi="Times New Roman" w:cs="Times New Roman"/>
          <w:sz w:val="28"/>
          <w:szCs w:val="28"/>
        </w:rPr>
        <w:t>т</w:t>
      </w:r>
      <w:r w:rsidRPr="003900AC">
        <w:rPr>
          <w:rFonts w:ascii="Times New Roman" w:hAnsi="Times New Roman" w:cs="Times New Roman"/>
          <w:sz w:val="28"/>
          <w:szCs w:val="28"/>
        </w:rPr>
        <w:t xml:space="preserve"> </w:t>
      </w:r>
      <w:r w:rsidR="00D56128" w:rsidRPr="003900AC">
        <w:rPr>
          <w:rFonts w:ascii="Times New Roman" w:hAnsi="Times New Roman" w:cs="Times New Roman"/>
          <w:sz w:val="28"/>
          <w:szCs w:val="28"/>
        </w:rPr>
        <w:t xml:space="preserve">10 </w:t>
      </w:r>
      <w:r w:rsidR="00900594" w:rsidRPr="003900AC">
        <w:rPr>
          <w:rFonts w:ascii="Times New Roman" w:hAnsi="Times New Roman" w:cs="Times New Roman"/>
          <w:sz w:val="28"/>
          <w:szCs w:val="28"/>
        </w:rPr>
        <w:t>сентября</w:t>
      </w:r>
      <w:r w:rsidR="008E7AF9" w:rsidRPr="003900AC">
        <w:rPr>
          <w:rFonts w:ascii="Times New Roman" w:hAnsi="Times New Roman" w:cs="Times New Roman"/>
          <w:sz w:val="28"/>
          <w:szCs w:val="28"/>
        </w:rPr>
        <w:t xml:space="preserve"> </w:t>
      </w:r>
      <w:r w:rsidR="00660979" w:rsidRPr="003900AC">
        <w:rPr>
          <w:rFonts w:ascii="Times New Roman" w:hAnsi="Times New Roman" w:cs="Times New Roman"/>
          <w:sz w:val="28"/>
          <w:szCs w:val="28"/>
        </w:rPr>
        <w:t>2021 года</w:t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B01CA5" w:rsidRPr="003900AC">
        <w:rPr>
          <w:rFonts w:ascii="Times New Roman" w:hAnsi="Times New Roman" w:cs="Times New Roman"/>
          <w:sz w:val="28"/>
          <w:szCs w:val="28"/>
        </w:rPr>
        <w:t xml:space="preserve">        </w:t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B01CA5" w:rsidRPr="003900AC">
        <w:rPr>
          <w:rFonts w:ascii="Times New Roman" w:hAnsi="Times New Roman" w:cs="Times New Roman"/>
          <w:sz w:val="28"/>
          <w:szCs w:val="28"/>
        </w:rPr>
        <w:t xml:space="preserve">   </w:t>
      </w:r>
      <w:r w:rsidR="00660979" w:rsidRPr="003900AC">
        <w:rPr>
          <w:rFonts w:ascii="Times New Roman" w:hAnsi="Times New Roman" w:cs="Times New Roman"/>
          <w:sz w:val="28"/>
          <w:szCs w:val="28"/>
        </w:rPr>
        <w:t>№</w:t>
      </w:r>
      <w:r w:rsidR="008E7AF9" w:rsidRPr="003900AC">
        <w:rPr>
          <w:rFonts w:ascii="Times New Roman" w:hAnsi="Times New Roman" w:cs="Times New Roman"/>
          <w:sz w:val="28"/>
          <w:szCs w:val="28"/>
        </w:rPr>
        <w:t xml:space="preserve"> </w:t>
      </w:r>
      <w:r w:rsidR="004C1661" w:rsidRPr="003900AC">
        <w:rPr>
          <w:rFonts w:ascii="Times New Roman" w:hAnsi="Times New Roman" w:cs="Times New Roman"/>
          <w:sz w:val="28"/>
          <w:szCs w:val="28"/>
        </w:rPr>
        <w:t>1</w:t>
      </w:r>
      <w:r w:rsidR="00D56128" w:rsidRPr="003900AC">
        <w:rPr>
          <w:rFonts w:ascii="Times New Roman" w:hAnsi="Times New Roman" w:cs="Times New Roman"/>
          <w:sz w:val="28"/>
          <w:szCs w:val="28"/>
        </w:rPr>
        <w:t>8</w:t>
      </w:r>
      <w:r w:rsidR="00660979" w:rsidRPr="003900AC">
        <w:rPr>
          <w:rFonts w:ascii="Times New Roman" w:hAnsi="Times New Roman" w:cs="Times New Roman"/>
          <w:sz w:val="28"/>
          <w:szCs w:val="28"/>
        </w:rPr>
        <w:t>/</w:t>
      </w:r>
      <w:r w:rsidR="006D48D3" w:rsidRPr="003900AC">
        <w:rPr>
          <w:rFonts w:ascii="Times New Roman" w:hAnsi="Times New Roman" w:cs="Times New Roman"/>
          <w:sz w:val="28"/>
          <w:szCs w:val="28"/>
        </w:rPr>
        <w:t>2</w:t>
      </w:r>
      <w:r w:rsidR="00D56128" w:rsidRPr="003900AC">
        <w:rPr>
          <w:rFonts w:ascii="Times New Roman" w:hAnsi="Times New Roman" w:cs="Times New Roman"/>
          <w:sz w:val="28"/>
          <w:szCs w:val="28"/>
        </w:rPr>
        <w:t>3</w:t>
      </w:r>
      <w:r w:rsidR="00B01CA5" w:rsidRPr="003900AC">
        <w:rPr>
          <w:rFonts w:ascii="Times New Roman" w:hAnsi="Times New Roman" w:cs="Times New Roman"/>
          <w:sz w:val="28"/>
          <w:szCs w:val="28"/>
        </w:rPr>
        <w:t>2</w:t>
      </w:r>
      <w:r w:rsidR="00660979" w:rsidRPr="003900AC">
        <w:rPr>
          <w:rFonts w:ascii="Times New Roman" w:hAnsi="Times New Roman" w:cs="Times New Roman"/>
          <w:sz w:val="28"/>
          <w:szCs w:val="28"/>
        </w:rPr>
        <w:t>-5</w:t>
      </w:r>
    </w:p>
    <w:p w:rsidR="00660979" w:rsidRPr="003900AC" w:rsidRDefault="00660979" w:rsidP="0086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00AC">
        <w:rPr>
          <w:rFonts w:ascii="Times New Roman" w:hAnsi="Times New Roman" w:cs="Times New Roman"/>
          <w:bCs/>
          <w:color w:val="000000"/>
          <w:sz w:val="28"/>
          <w:szCs w:val="28"/>
        </w:rPr>
        <w:t>город Смоленск</w:t>
      </w:r>
    </w:p>
    <w:p w:rsidR="00862CBB" w:rsidRPr="003900AC" w:rsidRDefault="00862CBB" w:rsidP="0086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43B1" w:rsidRPr="003900AC" w:rsidRDefault="00B01CA5" w:rsidP="00862CBB">
      <w:pPr>
        <w:pStyle w:val="3"/>
        <w:tabs>
          <w:tab w:val="left" w:pos="4680"/>
        </w:tabs>
        <w:spacing w:after="0"/>
        <w:ind w:right="3969"/>
        <w:jc w:val="both"/>
        <w:rPr>
          <w:bCs/>
          <w:sz w:val="28"/>
          <w:szCs w:val="28"/>
        </w:rPr>
      </w:pPr>
      <w:r w:rsidRPr="003900AC">
        <w:rPr>
          <w:sz w:val="28"/>
          <w:szCs w:val="28"/>
        </w:rPr>
        <w:t xml:space="preserve">Об утверждении перечня избирательных участков и адресов (описания мест) проведения голосования групп избирателей, которые проживают (находятся) в населенных пунктах и  иных местах, где </w:t>
      </w:r>
      <w:bookmarkStart w:id="0" w:name="_GoBack"/>
      <w:bookmarkEnd w:id="0"/>
      <w:r w:rsidRPr="003900AC">
        <w:rPr>
          <w:sz w:val="28"/>
          <w:szCs w:val="28"/>
        </w:rPr>
        <w:t xml:space="preserve">отсутствуют помещения для голосования и транспортное </w:t>
      </w:r>
      <w:proofErr w:type="gramStart"/>
      <w:r w:rsidRPr="003900AC">
        <w:rPr>
          <w:sz w:val="28"/>
          <w:szCs w:val="28"/>
        </w:rPr>
        <w:t>сообщение</w:t>
      </w:r>
      <w:proofErr w:type="gramEnd"/>
      <w:r w:rsidRPr="003900AC">
        <w:rPr>
          <w:sz w:val="28"/>
          <w:szCs w:val="28"/>
        </w:rPr>
        <w:t xml:space="preserve"> с которыми затруднено, на выборах в единый день голосования 19 сентября 2021 года</w:t>
      </w:r>
      <w:r w:rsidR="006043B1" w:rsidRPr="003900AC">
        <w:rPr>
          <w:sz w:val="28"/>
          <w:szCs w:val="28"/>
        </w:rPr>
        <w:t xml:space="preserve"> </w:t>
      </w:r>
    </w:p>
    <w:p w:rsidR="006043B1" w:rsidRPr="003900AC" w:rsidRDefault="006043B1" w:rsidP="00862CBB">
      <w:pPr>
        <w:pStyle w:val="3"/>
        <w:tabs>
          <w:tab w:val="left" w:pos="4680"/>
        </w:tabs>
        <w:spacing w:after="0"/>
        <w:rPr>
          <w:sz w:val="28"/>
          <w:szCs w:val="28"/>
        </w:rPr>
      </w:pPr>
    </w:p>
    <w:p w:rsidR="006043B1" w:rsidRPr="003900AC" w:rsidRDefault="00B01CA5" w:rsidP="0086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AC">
        <w:rPr>
          <w:rFonts w:ascii="Times New Roman" w:hAnsi="Times New Roman" w:cs="Times New Roman"/>
          <w:sz w:val="28"/>
          <w:szCs w:val="28"/>
        </w:rPr>
        <w:t xml:space="preserve">В соответствии с пунктом 1.4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утвержденного постановлением Центральной избирательной комиссии Российской Федерации от 1 июля 2021 года № 13/103-8 </w:t>
      </w:r>
      <w:r w:rsidRPr="003900AC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3900A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3900AC">
        <w:rPr>
          <w:rFonts w:ascii="Times New Roman" w:hAnsi="Times New Roman" w:cs="Times New Roman"/>
          <w:sz w:val="28"/>
          <w:szCs w:val="28"/>
        </w:rPr>
        <w:t xml:space="preserve">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подряд»</w:t>
      </w:r>
      <w:r w:rsidRPr="003900AC">
        <w:rPr>
          <w:rFonts w:ascii="Times New Roman" w:hAnsi="Times New Roman" w:cs="Times New Roman"/>
          <w:sz w:val="28"/>
          <w:szCs w:val="28"/>
        </w:rPr>
        <w:t>, постановлени</w:t>
      </w:r>
      <w:r w:rsidR="003900AC">
        <w:rPr>
          <w:rFonts w:ascii="Times New Roman" w:hAnsi="Times New Roman" w:cs="Times New Roman"/>
          <w:sz w:val="28"/>
          <w:szCs w:val="28"/>
        </w:rPr>
        <w:t>ем</w:t>
      </w:r>
      <w:r w:rsidRPr="003900AC">
        <w:rPr>
          <w:rFonts w:ascii="Times New Roman" w:hAnsi="Times New Roman" w:cs="Times New Roman"/>
          <w:sz w:val="28"/>
          <w:szCs w:val="28"/>
        </w:rPr>
        <w:t xml:space="preserve"> избирательной комиссии Смоленской области от 9 сентября   2021   года № 237/1546-6 «О согласовании перечня избирательных участков и адресов (описания мест) проведения голосования групп избирателей, которые проживают (находятся) в   населенных пунктах и иных местах, где отсутствуют помещения для голосования и транспортное </w:t>
      </w:r>
      <w:proofErr w:type="gramStart"/>
      <w:r w:rsidRPr="003900AC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Pr="003900AC">
        <w:rPr>
          <w:rFonts w:ascii="Times New Roman" w:hAnsi="Times New Roman" w:cs="Times New Roman"/>
          <w:sz w:val="28"/>
          <w:szCs w:val="28"/>
        </w:rPr>
        <w:t xml:space="preserve"> с которыми затруднено, на выборах, назначенных на 19 сентября 2021года» </w:t>
      </w:r>
      <w:r w:rsidR="006043B1" w:rsidRPr="003900A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образования «Смоленский район» Смоленской области </w:t>
      </w:r>
    </w:p>
    <w:p w:rsidR="006043B1" w:rsidRPr="003900AC" w:rsidRDefault="006043B1" w:rsidP="0086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3B1" w:rsidRPr="003900AC" w:rsidRDefault="006043B1" w:rsidP="0086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0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900A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043B1" w:rsidRPr="003900AC" w:rsidRDefault="006043B1" w:rsidP="0086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A5" w:rsidRPr="003900AC" w:rsidRDefault="00B01CA5" w:rsidP="00B01CA5">
      <w:pPr>
        <w:pStyle w:val="ConsNormal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900AC">
        <w:rPr>
          <w:rFonts w:ascii="Times New Roman" w:hAnsi="Times New Roman"/>
          <w:sz w:val="28"/>
          <w:szCs w:val="28"/>
        </w:rPr>
        <w:t xml:space="preserve">1. Утвердить перечень избирательных участков и адресов (описания мест) проведения голосования групп избирателей, которые проживают (находятся) в населенных пунктах и  иных местах, где отсутствуют помещения для голосования и транспортное </w:t>
      </w:r>
      <w:proofErr w:type="gramStart"/>
      <w:r w:rsidRPr="003900AC">
        <w:rPr>
          <w:rFonts w:ascii="Times New Roman" w:hAnsi="Times New Roman"/>
          <w:sz w:val="28"/>
          <w:szCs w:val="28"/>
        </w:rPr>
        <w:t>сообщение</w:t>
      </w:r>
      <w:proofErr w:type="gramEnd"/>
      <w:r w:rsidRPr="003900AC">
        <w:rPr>
          <w:rFonts w:ascii="Times New Roman" w:hAnsi="Times New Roman"/>
          <w:sz w:val="28"/>
          <w:szCs w:val="28"/>
        </w:rPr>
        <w:t xml:space="preserve"> с которыми затруднено, на выборах в единый день голосования 19 сентября 2021 года (прилагается)</w:t>
      </w:r>
      <w:r w:rsidRPr="003900AC">
        <w:rPr>
          <w:rFonts w:ascii="Times New Roman" w:hAnsi="Times New Roman"/>
          <w:bCs/>
          <w:iCs/>
          <w:sz w:val="28"/>
          <w:szCs w:val="28"/>
        </w:rPr>
        <w:t>.</w:t>
      </w:r>
    </w:p>
    <w:p w:rsidR="003900AC" w:rsidRPr="003900AC" w:rsidRDefault="003F541A" w:rsidP="003F541A">
      <w:pPr>
        <w:pStyle w:val="ConsNormal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900AC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3900AC" w:rsidRPr="003900AC">
        <w:rPr>
          <w:rFonts w:ascii="Times New Roman" w:hAnsi="Times New Roman"/>
          <w:bCs/>
          <w:iCs/>
          <w:sz w:val="28"/>
          <w:szCs w:val="28"/>
        </w:rPr>
        <w:t xml:space="preserve">Председателям </w:t>
      </w:r>
      <w:r w:rsidRPr="003900AC">
        <w:rPr>
          <w:rFonts w:ascii="Times New Roman" w:hAnsi="Times New Roman"/>
          <w:bCs/>
          <w:iCs/>
          <w:sz w:val="28"/>
          <w:szCs w:val="28"/>
        </w:rPr>
        <w:t>участковы</w:t>
      </w:r>
      <w:r w:rsidR="003900AC" w:rsidRPr="003900AC">
        <w:rPr>
          <w:rFonts w:ascii="Times New Roman" w:hAnsi="Times New Roman"/>
          <w:bCs/>
          <w:iCs/>
          <w:sz w:val="28"/>
          <w:szCs w:val="28"/>
        </w:rPr>
        <w:t>х</w:t>
      </w:r>
      <w:r w:rsidRPr="003900AC">
        <w:rPr>
          <w:rFonts w:ascii="Times New Roman" w:hAnsi="Times New Roman"/>
          <w:bCs/>
          <w:iCs/>
          <w:sz w:val="28"/>
          <w:szCs w:val="28"/>
        </w:rPr>
        <w:t xml:space="preserve"> избирательны</w:t>
      </w:r>
      <w:r w:rsidR="003900AC" w:rsidRPr="003900AC">
        <w:rPr>
          <w:rFonts w:ascii="Times New Roman" w:hAnsi="Times New Roman"/>
          <w:bCs/>
          <w:iCs/>
          <w:sz w:val="28"/>
          <w:szCs w:val="28"/>
        </w:rPr>
        <w:t>х</w:t>
      </w:r>
      <w:r w:rsidRPr="003900AC">
        <w:rPr>
          <w:rFonts w:ascii="Times New Roman" w:hAnsi="Times New Roman"/>
          <w:bCs/>
          <w:iCs/>
          <w:sz w:val="28"/>
          <w:szCs w:val="28"/>
        </w:rPr>
        <w:t xml:space="preserve"> комисси</w:t>
      </w:r>
      <w:r w:rsidR="003900AC" w:rsidRPr="003900AC">
        <w:rPr>
          <w:rFonts w:ascii="Times New Roman" w:hAnsi="Times New Roman"/>
          <w:bCs/>
          <w:iCs/>
          <w:sz w:val="28"/>
          <w:szCs w:val="28"/>
        </w:rPr>
        <w:t>й</w:t>
      </w:r>
      <w:r w:rsidRPr="003900AC">
        <w:rPr>
          <w:rFonts w:ascii="Times New Roman" w:hAnsi="Times New Roman"/>
          <w:bCs/>
          <w:iCs/>
          <w:sz w:val="28"/>
          <w:szCs w:val="28"/>
        </w:rPr>
        <w:t xml:space="preserve"> избирательных участков №№ 615, 621, 622, 624</w:t>
      </w:r>
      <w:r w:rsidRPr="003900A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900AC" w:rsidRPr="003900AC">
        <w:rPr>
          <w:rFonts w:ascii="Times New Roman" w:hAnsi="Times New Roman"/>
          <w:bCs/>
          <w:iCs/>
          <w:sz w:val="28"/>
          <w:szCs w:val="28"/>
        </w:rPr>
        <w:t>обеспечить к</w:t>
      </w:r>
      <w:r w:rsidR="003900AC" w:rsidRPr="003900AC">
        <w:rPr>
          <w:rFonts w:ascii="Times New Roman" w:hAnsi="Times New Roman"/>
          <w:bCs/>
          <w:iCs/>
          <w:sz w:val="28"/>
          <w:szCs w:val="28"/>
        </w:rPr>
        <w:t xml:space="preserve">онтроль за соблюдением </w:t>
      </w:r>
      <w:r w:rsidRPr="003900AC">
        <w:rPr>
          <w:rFonts w:ascii="Times New Roman" w:hAnsi="Times New Roman"/>
          <w:bCs/>
          <w:iCs/>
          <w:sz w:val="28"/>
          <w:szCs w:val="28"/>
        </w:rPr>
        <w:t xml:space="preserve">при проведении </w:t>
      </w:r>
      <w:r w:rsidRPr="003900AC">
        <w:rPr>
          <w:rFonts w:ascii="Times New Roman" w:hAnsi="Times New Roman"/>
          <w:sz w:val="28"/>
          <w:szCs w:val="28"/>
        </w:rPr>
        <w:t xml:space="preserve">голосования групп избирателей, которые проживают (находятся) </w:t>
      </w:r>
      <w:r w:rsidRPr="003900AC">
        <w:rPr>
          <w:rFonts w:ascii="Times New Roman" w:hAnsi="Times New Roman"/>
          <w:sz w:val="28"/>
          <w:szCs w:val="28"/>
        </w:rPr>
        <w:lastRenderedPageBreak/>
        <w:t xml:space="preserve">в   населенных пунктах и иных местах, где отсутствуют помещения для голосования и транспортное </w:t>
      </w:r>
      <w:proofErr w:type="gramStart"/>
      <w:r w:rsidRPr="003900AC">
        <w:rPr>
          <w:rFonts w:ascii="Times New Roman" w:hAnsi="Times New Roman"/>
          <w:sz w:val="28"/>
          <w:szCs w:val="28"/>
        </w:rPr>
        <w:t>сообщение</w:t>
      </w:r>
      <w:proofErr w:type="gramEnd"/>
      <w:r w:rsidRPr="003900AC">
        <w:rPr>
          <w:rFonts w:ascii="Times New Roman" w:hAnsi="Times New Roman"/>
          <w:sz w:val="28"/>
          <w:szCs w:val="28"/>
        </w:rPr>
        <w:t xml:space="preserve"> с которыми затруднено</w:t>
      </w:r>
      <w:r w:rsidRPr="003900AC">
        <w:rPr>
          <w:rFonts w:ascii="Times New Roman" w:hAnsi="Times New Roman"/>
          <w:bCs/>
          <w:iCs/>
          <w:sz w:val="28"/>
          <w:szCs w:val="28"/>
        </w:rPr>
        <w:t>.</w:t>
      </w:r>
      <w:r w:rsidRPr="003900A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F541A" w:rsidRPr="003900AC" w:rsidRDefault="003F541A" w:rsidP="003F541A">
      <w:pPr>
        <w:pStyle w:val="ConsNormal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900AC">
        <w:rPr>
          <w:rFonts w:ascii="Times New Roman" w:hAnsi="Times New Roman"/>
          <w:bCs/>
          <w:iCs/>
          <w:sz w:val="28"/>
          <w:szCs w:val="28"/>
        </w:rPr>
        <w:t>3</w:t>
      </w:r>
      <w:r w:rsidRPr="003900AC">
        <w:rPr>
          <w:rFonts w:ascii="Times New Roman" w:hAnsi="Times New Roman"/>
          <w:bCs/>
          <w:iCs/>
          <w:sz w:val="28"/>
          <w:szCs w:val="28"/>
        </w:rPr>
        <w:t xml:space="preserve">. Направить настоящее постановление в </w:t>
      </w:r>
      <w:r w:rsidRPr="003900AC">
        <w:rPr>
          <w:rFonts w:ascii="Times New Roman" w:hAnsi="Times New Roman"/>
          <w:bCs/>
          <w:iCs/>
          <w:sz w:val="28"/>
          <w:szCs w:val="28"/>
        </w:rPr>
        <w:t>участковые избирательные комиссии избирательных участков №№ 615, 621, 622, 624</w:t>
      </w:r>
      <w:r w:rsidRPr="003900AC">
        <w:rPr>
          <w:rFonts w:ascii="Times New Roman" w:hAnsi="Times New Roman"/>
          <w:bCs/>
          <w:iCs/>
          <w:sz w:val="28"/>
          <w:szCs w:val="28"/>
        </w:rPr>
        <w:t>.</w:t>
      </w:r>
    </w:p>
    <w:p w:rsidR="00B01CA5" w:rsidRDefault="003F541A" w:rsidP="00B01CA5">
      <w:pPr>
        <w:pStyle w:val="ConsNormal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900AC">
        <w:rPr>
          <w:rFonts w:ascii="Times New Roman" w:hAnsi="Times New Roman"/>
          <w:bCs/>
          <w:iCs/>
          <w:sz w:val="28"/>
          <w:szCs w:val="28"/>
        </w:rPr>
        <w:t>4</w:t>
      </w:r>
      <w:r w:rsidR="00B01CA5" w:rsidRPr="003900AC">
        <w:rPr>
          <w:rFonts w:ascii="Times New Roman" w:hAnsi="Times New Roman"/>
          <w:bCs/>
          <w:iCs/>
          <w:sz w:val="28"/>
          <w:szCs w:val="28"/>
        </w:rPr>
        <w:t>. Направить настоящее постановление в избирательную комиссию Смоленской области.</w:t>
      </w:r>
    </w:p>
    <w:p w:rsidR="003900AC" w:rsidRPr="003900AC" w:rsidRDefault="003900AC" w:rsidP="00B01CA5">
      <w:pPr>
        <w:pStyle w:val="ConsNormal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F0D65" w:rsidRPr="003900AC" w:rsidRDefault="00DF0D65" w:rsidP="00862CBB">
      <w:pPr>
        <w:pStyle w:val="a5"/>
        <w:spacing w:after="0"/>
        <w:ind w:left="0" w:firstLine="709"/>
        <w:jc w:val="both"/>
        <w:rPr>
          <w:szCs w:val="28"/>
          <w:lang w:val="ru-RU"/>
        </w:rPr>
      </w:pPr>
    </w:p>
    <w:p w:rsidR="00DF0D65" w:rsidRPr="003900AC" w:rsidRDefault="00DF0D65" w:rsidP="0086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900A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F0D65" w:rsidRPr="003900AC" w:rsidRDefault="00DF0D65" w:rsidP="0086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A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</w:t>
      </w:r>
      <w:r w:rsidRPr="003900AC">
        <w:rPr>
          <w:rFonts w:ascii="Times New Roman" w:hAnsi="Times New Roman" w:cs="Times New Roman"/>
          <w:sz w:val="28"/>
          <w:szCs w:val="28"/>
        </w:rPr>
        <w:tab/>
      </w:r>
      <w:r w:rsidRPr="003900AC">
        <w:rPr>
          <w:rFonts w:ascii="Times New Roman" w:hAnsi="Times New Roman" w:cs="Times New Roman"/>
          <w:sz w:val="28"/>
          <w:szCs w:val="28"/>
        </w:rPr>
        <w:tab/>
      </w:r>
      <w:r w:rsidRPr="003900AC">
        <w:rPr>
          <w:rFonts w:ascii="Times New Roman" w:hAnsi="Times New Roman" w:cs="Times New Roman"/>
          <w:b/>
          <w:sz w:val="28"/>
          <w:szCs w:val="28"/>
        </w:rPr>
        <w:t xml:space="preserve">          И.В. </w:t>
      </w:r>
      <w:proofErr w:type="spellStart"/>
      <w:r w:rsidRPr="003900AC">
        <w:rPr>
          <w:rFonts w:ascii="Times New Roman" w:hAnsi="Times New Roman" w:cs="Times New Roman"/>
          <w:b/>
          <w:sz w:val="28"/>
          <w:szCs w:val="28"/>
        </w:rPr>
        <w:t>Голактионова</w:t>
      </w:r>
      <w:proofErr w:type="spellEnd"/>
    </w:p>
    <w:p w:rsidR="00DF0D65" w:rsidRPr="003900AC" w:rsidRDefault="00DF0D65" w:rsidP="0086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65" w:rsidRPr="003900AC" w:rsidRDefault="00DF0D65" w:rsidP="0086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A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3900A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42EC7" w:rsidRPr="003900AC" w:rsidRDefault="00DF0D65" w:rsidP="00B01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A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</w:t>
      </w:r>
      <w:r w:rsidRPr="003900AC">
        <w:rPr>
          <w:rFonts w:ascii="Times New Roman" w:hAnsi="Times New Roman" w:cs="Times New Roman"/>
          <w:sz w:val="28"/>
          <w:szCs w:val="28"/>
        </w:rPr>
        <w:tab/>
      </w:r>
      <w:r w:rsidRPr="003900AC">
        <w:rPr>
          <w:rFonts w:ascii="Times New Roman" w:hAnsi="Times New Roman" w:cs="Times New Roman"/>
          <w:sz w:val="28"/>
          <w:szCs w:val="28"/>
        </w:rPr>
        <w:tab/>
      </w:r>
      <w:r w:rsidRPr="003900AC">
        <w:rPr>
          <w:rFonts w:ascii="Times New Roman" w:hAnsi="Times New Roman" w:cs="Times New Roman"/>
          <w:b/>
          <w:sz w:val="28"/>
          <w:szCs w:val="28"/>
        </w:rPr>
        <w:t xml:space="preserve">          И.А. Козлова</w:t>
      </w:r>
    </w:p>
    <w:p w:rsidR="00BB51C4" w:rsidRDefault="00BB51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F0D65" w:rsidRPr="00DF0D65" w:rsidRDefault="00DF0D65" w:rsidP="00DF0D6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F0D6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F0D65" w:rsidRDefault="00DF0D65" w:rsidP="00DF0D65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F0D65">
        <w:rPr>
          <w:rFonts w:ascii="Times New Roman" w:hAnsi="Times New Roman" w:cs="Times New Roman"/>
          <w:sz w:val="20"/>
          <w:szCs w:val="20"/>
        </w:rPr>
        <w:t xml:space="preserve">к постановлению территориальной избирательной комиссии муниципального образования «Смоленский район» Смоленской области  от  </w:t>
      </w:r>
      <w:r w:rsidR="00D56128">
        <w:rPr>
          <w:rFonts w:ascii="Times New Roman" w:hAnsi="Times New Roman" w:cs="Times New Roman"/>
          <w:sz w:val="20"/>
          <w:szCs w:val="20"/>
        </w:rPr>
        <w:t>10</w:t>
      </w:r>
      <w:r w:rsidR="00A16A58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Pr="00DF0D65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F0D65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C524C9">
        <w:rPr>
          <w:rFonts w:ascii="Times New Roman" w:hAnsi="Times New Roman" w:cs="Times New Roman"/>
          <w:sz w:val="20"/>
          <w:szCs w:val="20"/>
        </w:rPr>
        <w:t>1</w:t>
      </w:r>
      <w:r w:rsidR="00D56128">
        <w:rPr>
          <w:rFonts w:ascii="Times New Roman" w:hAnsi="Times New Roman" w:cs="Times New Roman"/>
          <w:sz w:val="20"/>
          <w:szCs w:val="20"/>
        </w:rPr>
        <w:t>8</w:t>
      </w:r>
      <w:r w:rsidRPr="00DF0D65">
        <w:rPr>
          <w:rFonts w:ascii="Times New Roman" w:hAnsi="Times New Roman" w:cs="Times New Roman"/>
          <w:sz w:val="20"/>
          <w:szCs w:val="20"/>
        </w:rPr>
        <w:t>/</w:t>
      </w:r>
      <w:r w:rsidR="00C524C9">
        <w:rPr>
          <w:rFonts w:ascii="Times New Roman" w:hAnsi="Times New Roman" w:cs="Times New Roman"/>
          <w:sz w:val="20"/>
          <w:szCs w:val="20"/>
        </w:rPr>
        <w:t>2</w:t>
      </w:r>
      <w:r w:rsidR="00D56128">
        <w:rPr>
          <w:rFonts w:ascii="Times New Roman" w:hAnsi="Times New Roman" w:cs="Times New Roman"/>
          <w:sz w:val="20"/>
          <w:szCs w:val="20"/>
        </w:rPr>
        <w:t>3</w:t>
      </w:r>
      <w:r w:rsidR="00B01CA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-5</w:t>
      </w:r>
    </w:p>
    <w:p w:rsidR="00DF0D65" w:rsidRPr="00B01CA5" w:rsidRDefault="00DF0D65" w:rsidP="00DF0D65">
      <w:pPr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B01CA5" w:rsidRPr="00B01CA5" w:rsidRDefault="00B01CA5" w:rsidP="00B01CA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1CA5">
        <w:rPr>
          <w:rFonts w:ascii="Times New Roman" w:hAnsi="Times New Roman" w:cs="Times New Roman"/>
          <w:sz w:val="26"/>
          <w:szCs w:val="26"/>
        </w:rPr>
        <w:t xml:space="preserve">Перечень избирательных участков и адресов (описания мест) проведения голосования групп избирателей, которые проживают (находятся) в населенных пунктах и  иных местах, где отсутствуют помещения для голосования и транспортное </w:t>
      </w:r>
      <w:proofErr w:type="gramStart"/>
      <w:r w:rsidRPr="00B01CA5">
        <w:rPr>
          <w:rFonts w:ascii="Times New Roman" w:hAnsi="Times New Roman" w:cs="Times New Roman"/>
          <w:sz w:val="26"/>
          <w:szCs w:val="26"/>
        </w:rPr>
        <w:t>сообщение</w:t>
      </w:r>
      <w:proofErr w:type="gramEnd"/>
      <w:r w:rsidRPr="00B01CA5">
        <w:rPr>
          <w:rFonts w:ascii="Times New Roman" w:hAnsi="Times New Roman" w:cs="Times New Roman"/>
          <w:sz w:val="26"/>
          <w:szCs w:val="26"/>
        </w:rPr>
        <w:t xml:space="preserve"> с которыми затруднено, на выборах в единый день голосования 19 сентября 2021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276"/>
        <w:gridCol w:w="2126"/>
        <w:gridCol w:w="2127"/>
      </w:tblGrid>
      <w:tr w:rsidR="00B01CA5" w:rsidRPr="00B01CA5" w:rsidTr="00687288">
        <w:trPr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УИК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Адрес 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(описание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Числен-</w:t>
            </w:r>
            <w:proofErr w:type="spellStart"/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ность</w:t>
            </w:r>
            <w:proofErr w:type="spellEnd"/>
            <w:proofErr w:type="gramEnd"/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избира-телей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Расстояние до помещения для голосования (по дорогам общего пользования</w:t>
            </w:r>
            <w:proofErr w:type="gramEnd"/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(в километрах)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Дата и время проведения голосования</w:t>
            </w:r>
          </w:p>
        </w:tc>
      </w:tr>
      <w:tr w:rsidR="00B01CA5" w:rsidRPr="00B01CA5" w:rsidTr="00687288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/>
                <w:sz w:val="26"/>
                <w:szCs w:val="26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Смоленский район, </w:t>
            </w:r>
          </w:p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Мощинки</w:t>
            </w:r>
            <w:proofErr w:type="spell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ул. Садовая, д.8 </w:t>
            </w:r>
          </w:p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бани СОГБУ «Жуковский психоневрологический интернат с </w:t>
            </w:r>
            <w:proofErr w:type="gram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обособленным</w:t>
            </w:r>
            <w:proofErr w:type="gram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спецотделением</w:t>
            </w:r>
            <w:proofErr w:type="spell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 сентября 2021 года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15.00 до 18.00 часов</w:t>
            </w:r>
          </w:p>
        </w:tc>
      </w:tr>
      <w:tr w:rsidR="00B01CA5" w:rsidRPr="00B01CA5" w:rsidTr="00687288">
        <w:trPr>
          <w:trHeight w:val="5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/>
                <w:sz w:val="26"/>
                <w:szCs w:val="26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Смоленский район, </w:t>
            </w:r>
          </w:p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Гедеоновка</w:t>
            </w:r>
            <w:proofErr w:type="spellEnd"/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proofErr w:type="gram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, д.3 помещение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сентября 2021 года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14.00 до 18.00 часов </w:t>
            </w:r>
          </w:p>
        </w:tc>
      </w:tr>
      <w:tr w:rsidR="00B01CA5" w:rsidRPr="00B01CA5" w:rsidTr="00687288">
        <w:trPr>
          <w:trHeight w:val="5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Смоленский район, пос. </w:t>
            </w:r>
            <w:proofErr w:type="spell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Плембаза</w:t>
            </w:r>
            <w:proofErr w:type="spell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, ул. Дорожная, д.3 помещение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сентября 2021 года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14.00 до 18.00 часов</w:t>
            </w:r>
          </w:p>
        </w:tc>
      </w:tr>
      <w:tr w:rsidR="00B01CA5" w:rsidRPr="00B01CA5" w:rsidTr="00687288">
        <w:trPr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/>
                <w:sz w:val="26"/>
                <w:szCs w:val="26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Смоленская область, Смоленский район,</w:t>
            </w:r>
          </w:p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д. Быльники, площадка около  магазина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д. Быльники (палатка армейская брезентовая)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сентября 2021 года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12.00 до 15.00 часов</w:t>
            </w:r>
          </w:p>
        </w:tc>
      </w:tr>
      <w:tr w:rsidR="00B01CA5" w:rsidRPr="00B01CA5" w:rsidTr="00687288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/>
                <w:sz w:val="26"/>
                <w:szCs w:val="26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Смоленский район, </w:t>
            </w:r>
          </w:p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Алтуховка</w:t>
            </w:r>
            <w:proofErr w:type="spell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ул. Светлая, д. 2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1.6. помещение 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«</w:t>
            </w:r>
            <w:proofErr w:type="spellStart"/>
            <w:r w:rsidRPr="00B01C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Смолстром</w:t>
            </w:r>
            <w:proofErr w:type="spellEnd"/>
            <w:r w:rsidRPr="00B01C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сентября 2021 года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11.00 до 15.00 часов</w:t>
            </w:r>
          </w:p>
        </w:tc>
      </w:tr>
    </w:tbl>
    <w:p w:rsidR="00741147" w:rsidRPr="00C524C9" w:rsidRDefault="00741147" w:rsidP="00B0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41147" w:rsidRPr="00C524C9" w:rsidSect="00BB51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45"/>
    <w:rsid w:val="00004F5F"/>
    <w:rsid w:val="000E563C"/>
    <w:rsid w:val="001345EB"/>
    <w:rsid w:val="00153A38"/>
    <w:rsid w:val="001A05DA"/>
    <w:rsid w:val="001F6D69"/>
    <w:rsid w:val="00291848"/>
    <w:rsid w:val="00306EF6"/>
    <w:rsid w:val="003900AC"/>
    <w:rsid w:val="00394CF2"/>
    <w:rsid w:val="003B2BC5"/>
    <w:rsid w:val="003E2EDB"/>
    <w:rsid w:val="003E4AC8"/>
    <w:rsid w:val="003F541A"/>
    <w:rsid w:val="004B5DC7"/>
    <w:rsid w:val="004C1661"/>
    <w:rsid w:val="004E19E9"/>
    <w:rsid w:val="00543372"/>
    <w:rsid w:val="00551D3B"/>
    <w:rsid w:val="00600081"/>
    <w:rsid w:val="006043B1"/>
    <w:rsid w:val="00645307"/>
    <w:rsid w:val="00660979"/>
    <w:rsid w:val="006D48D3"/>
    <w:rsid w:val="007158D0"/>
    <w:rsid w:val="00720D97"/>
    <w:rsid w:val="00741147"/>
    <w:rsid w:val="007C351C"/>
    <w:rsid w:val="007C6E51"/>
    <w:rsid w:val="007D42EF"/>
    <w:rsid w:val="00806389"/>
    <w:rsid w:val="00821AC0"/>
    <w:rsid w:val="00862CBB"/>
    <w:rsid w:val="008D0DFA"/>
    <w:rsid w:val="008E7AF9"/>
    <w:rsid w:val="00900594"/>
    <w:rsid w:val="00927E9F"/>
    <w:rsid w:val="009405D6"/>
    <w:rsid w:val="009644B7"/>
    <w:rsid w:val="00970545"/>
    <w:rsid w:val="00984998"/>
    <w:rsid w:val="00986911"/>
    <w:rsid w:val="009C28FC"/>
    <w:rsid w:val="009F156E"/>
    <w:rsid w:val="00A16A58"/>
    <w:rsid w:val="00A37D58"/>
    <w:rsid w:val="00A92685"/>
    <w:rsid w:val="00AC2269"/>
    <w:rsid w:val="00B01CA5"/>
    <w:rsid w:val="00B04C2B"/>
    <w:rsid w:val="00BB51C4"/>
    <w:rsid w:val="00C05DBB"/>
    <w:rsid w:val="00C25D63"/>
    <w:rsid w:val="00C42EC7"/>
    <w:rsid w:val="00C524C9"/>
    <w:rsid w:val="00C75A91"/>
    <w:rsid w:val="00C7721C"/>
    <w:rsid w:val="00C82096"/>
    <w:rsid w:val="00C87DC7"/>
    <w:rsid w:val="00C91FB0"/>
    <w:rsid w:val="00CA578C"/>
    <w:rsid w:val="00D31F28"/>
    <w:rsid w:val="00D42ED8"/>
    <w:rsid w:val="00D56128"/>
    <w:rsid w:val="00DF0D65"/>
    <w:rsid w:val="00DF223E"/>
    <w:rsid w:val="00DF6558"/>
    <w:rsid w:val="00E15F71"/>
    <w:rsid w:val="00E54B9C"/>
    <w:rsid w:val="00E67CFB"/>
    <w:rsid w:val="00E9037D"/>
    <w:rsid w:val="00F2097B"/>
    <w:rsid w:val="00F346E4"/>
    <w:rsid w:val="00F54750"/>
    <w:rsid w:val="00F7045D"/>
    <w:rsid w:val="00F81A43"/>
    <w:rsid w:val="00FA7E14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uiPriority w:val="99"/>
    <w:rsid w:val="00660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09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0979"/>
  </w:style>
  <w:style w:type="paragraph" w:styleId="a5">
    <w:name w:val="Body Text Indent"/>
    <w:basedOn w:val="a"/>
    <w:link w:val="a6"/>
    <w:uiPriority w:val="99"/>
    <w:unhideWhenUsed/>
    <w:rsid w:val="00DF0D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0D6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3">
    <w:name w:val="Body Text 3"/>
    <w:basedOn w:val="a"/>
    <w:link w:val="30"/>
    <w:uiPriority w:val="99"/>
    <w:unhideWhenUsed/>
    <w:rsid w:val="006043B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6043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B01CA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uiPriority w:val="99"/>
    <w:rsid w:val="00660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09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0979"/>
  </w:style>
  <w:style w:type="paragraph" w:styleId="a5">
    <w:name w:val="Body Text Indent"/>
    <w:basedOn w:val="a"/>
    <w:link w:val="a6"/>
    <w:uiPriority w:val="99"/>
    <w:unhideWhenUsed/>
    <w:rsid w:val="00DF0D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0D6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3">
    <w:name w:val="Body Text 3"/>
    <w:basedOn w:val="a"/>
    <w:link w:val="30"/>
    <w:uiPriority w:val="99"/>
    <w:unhideWhenUsed/>
    <w:rsid w:val="006043B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6043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B01CA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37ED-B37F-47B0-A556-1F171FF6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2021-09-13T04:17:00Z</cp:lastPrinted>
  <dcterms:created xsi:type="dcterms:W3CDTF">2021-09-13T03:00:00Z</dcterms:created>
  <dcterms:modified xsi:type="dcterms:W3CDTF">2021-09-13T04:20:00Z</dcterms:modified>
</cp:coreProperties>
</file>